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C9" w:rsidRPr="00F56910" w:rsidRDefault="000B00C9" w:rsidP="000B00C9">
      <w:pPr>
        <w:pStyle w:val="a3"/>
        <w:spacing w:line="240" w:lineRule="auto"/>
        <w:ind w:firstLine="454"/>
        <w:jc w:val="center"/>
        <w:rPr>
          <w:rFonts w:ascii="Times New Roman" w:hAnsi="Times New Roman"/>
          <w:bCs/>
          <w:color w:val="auto"/>
          <w:sz w:val="24"/>
          <w:szCs w:val="24"/>
        </w:rPr>
      </w:pPr>
      <w:r w:rsidRPr="00F56910">
        <w:rPr>
          <w:rFonts w:ascii="Times New Roman" w:hAnsi="Times New Roman"/>
          <w:bCs/>
          <w:color w:val="auto"/>
          <w:sz w:val="24"/>
          <w:szCs w:val="24"/>
        </w:rPr>
        <w:t>Министерство образования Республики Саха ( Якутия)</w:t>
      </w:r>
    </w:p>
    <w:p w:rsidR="000B00C9" w:rsidRPr="00F56910" w:rsidRDefault="00001270" w:rsidP="000B00C9">
      <w:pPr>
        <w:pStyle w:val="a3"/>
        <w:spacing w:line="240" w:lineRule="auto"/>
        <w:ind w:firstLine="454"/>
        <w:jc w:val="center"/>
        <w:rPr>
          <w:rFonts w:ascii="Times New Roman" w:hAnsi="Times New Roman"/>
          <w:bCs/>
          <w:color w:val="auto"/>
          <w:sz w:val="24"/>
          <w:szCs w:val="24"/>
        </w:rPr>
      </w:pPr>
      <w:r w:rsidRPr="00F56910">
        <w:rPr>
          <w:rFonts w:ascii="Times New Roman" w:hAnsi="Times New Roman"/>
          <w:bCs/>
          <w:color w:val="auto"/>
          <w:sz w:val="24"/>
          <w:szCs w:val="24"/>
        </w:rPr>
        <w:t>Муниципальное учреждение</w:t>
      </w:r>
      <w:r w:rsidR="000B00C9" w:rsidRPr="00F56910">
        <w:rPr>
          <w:rFonts w:ascii="Times New Roman" w:hAnsi="Times New Roman"/>
          <w:bCs/>
          <w:color w:val="auto"/>
          <w:sz w:val="24"/>
          <w:szCs w:val="24"/>
        </w:rPr>
        <w:t xml:space="preserve"> « Управление образования»</w:t>
      </w:r>
    </w:p>
    <w:p w:rsidR="00EF3564" w:rsidRPr="00F56910" w:rsidRDefault="00001270" w:rsidP="00001270">
      <w:pPr>
        <w:pStyle w:val="a3"/>
        <w:tabs>
          <w:tab w:val="left" w:pos="1755"/>
          <w:tab w:val="center" w:pos="5258"/>
        </w:tabs>
        <w:spacing w:line="240" w:lineRule="auto"/>
        <w:ind w:firstLine="454"/>
        <w:jc w:val="left"/>
        <w:rPr>
          <w:rFonts w:ascii="Times New Roman" w:hAnsi="Times New Roman"/>
          <w:bCs/>
          <w:color w:val="auto"/>
          <w:sz w:val="24"/>
          <w:szCs w:val="24"/>
        </w:rPr>
      </w:pPr>
      <w:r w:rsidRPr="00F56910">
        <w:rPr>
          <w:rFonts w:ascii="Times New Roman" w:hAnsi="Times New Roman"/>
          <w:bCs/>
          <w:color w:val="auto"/>
          <w:sz w:val="24"/>
          <w:szCs w:val="24"/>
        </w:rPr>
        <w:tab/>
      </w:r>
      <w:r w:rsidR="00F56910">
        <w:rPr>
          <w:rFonts w:ascii="Times New Roman" w:hAnsi="Times New Roman"/>
          <w:bCs/>
          <w:color w:val="auto"/>
          <w:sz w:val="24"/>
          <w:szCs w:val="24"/>
        </w:rPr>
        <w:t xml:space="preserve">            </w:t>
      </w:r>
      <w:r w:rsidRPr="00F56910">
        <w:rPr>
          <w:rFonts w:ascii="Times New Roman" w:hAnsi="Times New Roman"/>
          <w:bCs/>
          <w:color w:val="auto"/>
          <w:sz w:val="24"/>
          <w:szCs w:val="24"/>
        </w:rPr>
        <w:t>МБОУ  «Далыр</w:t>
      </w:r>
      <w:r w:rsidR="000B00C9" w:rsidRPr="00F56910">
        <w:rPr>
          <w:rFonts w:ascii="Times New Roman" w:hAnsi="Times New Roman"/>
          <w:bCs/>
          <w:color w:val="auto"/>
          <w:sz w:val="24"/>
          <w:szCs w:val="24"/>
        </w:rPr>
        <w:t>ская средняя общеобразовательная школа»</w:t>
      </w:r>
    </w:p>
    <w:p w:rsidR="00EF3564" w:rsidRPr="000920A9" w:rsidRDefault="00EF3564" w:rsidP="000B00C9">
      <w:pPr>
        <w:pStyle w:val="a3"/>
        <w:spacing w:line="240" w:lineRule="auto"/>
        <w:ind w:firstLine="454"/>
        <w:jc w:val="center"/>
        <w:rPr>
          <w:rFonts w:ascii="Times New Roman" w:hAnsi="Times New Roman"/>
          <w:b/>
          <w:bCs/>
          <w:color w:val="auto"/>
          <w:sz w:val="24"/>
          <w:szCs w:val="24"/>
        </w:rPr>
      </w:pPr>
    </w:p>
    <w:p w:rsidR="00A37444" w:rsidRPr="000920A9" w:rsidRDefault="00A37444" w:rsidP="00EF3564">
      <w:pPr>
        <w:pStyle w:val="a3"/>
        <w:spacing w:line="360" w:lineRule="auto"/>
        <w:ind w:firstLine="454"/>
        <w:jc w:val="center"/>
        <w:rPr>
          <w:rFonts w:ascii="Times New Roman" w:hAnsi="Times New Roman"/>
          <w:bCs/>
          <w:color w:val="auto"/>
          <w:sz w:val="24"/>
          <w:szCs w:val="24"/>
        </w:rPr>
      </w:pPr>
    </w:p>
    <w:p w:rsidR="00A37444" w:rsidRDefault="0055164F" w:rsidP="0055164F">
      <w:pPr>
        <w:pStyle w:val="a3"/>
        <w:tabs>
          <w:tab w:val="left" w:pos="6840"/>
        </w:tabs>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 РЕКОМЕНДОВАНО»</w:t>
      </w:r>
      <w:r>
        <w:rPr>
          <w:rFonts w:ascii="Times New Roman" w:hAnsi="Times New Roman"/>
          <w:bCs/>
          <w:color w:val="auto"/>
          <w:sz w:val="24"/>
          <w:szCs w:val="24"/>
        </w:rPr>
        <w:tab/>
        <w:t xml:space="preserve">« УТВЕРЖДЕНО» </w:t>
      </w:r>
    </w:p>
    <w:p w:rsidR="0055164F" w:rsidRDefault="0055164F" w:rsidP="0055164F">
      <w:pPr>
        <w:pStyle w:val="a3"/>
        <w:tabs>
          <w:tab w:val="left" w:pos="6840"/>
        </w:tabs>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Педагогическим советом                                                      Директор МБОУ «</w:t>
      </w:r>
      <w:r w:rsidR="00001270">
        <w:rPr>
          <w:rFonts w:ascii="Times New Roman" w:hAnsi="Times New Roman"/>
          <w:bCs/>
          <w:color w:val="auto"/>
          <w:sz w:val="24"/>
          <w:szCs w:val="24"/>
        </w:rPr>
        <w:t>Далырская</w:t>
      </w:r>
    </w:p>
    <w:p w:rsidR="0055164F" w:rsidRDefault="00001270" w:rsidP="0055164F">
      <w:pPr>
        <w:pStyle w:val="a3"/>
        <w:tabs>
          <w:tab w:val="left" w:pos="6300"/>
        </w:tabs>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МБОУ</w:t>
      </w:r>
      <w:r w:rsidR="0055164F">
        <w:rPr>
          <w:rFonts w:ascii="Times New Roman" w:hAnsi="Times New Roman"/>
          <w:bCs/>
          <w:color w:val="auto"/>
          <w:sz w:val="24"/>
          <w:szCs w:val="24"/>
        </w:rPr>
        <w:t xml:space="preserve"> «</w:t>
      </w:r>
      <w:r>
        <w:rPr>
          <w:rFonts w:ascii="Times New Roman" w:hAnsi="Times New Roman"/>
          <w:bCs/>
          <w:color w:val="auto"/>
          <w:sz w:val="24"/>
          <w:szCs w:val="24"/>
        </w:rPr>
        <w:t>Далыр</w:t>
      </w:r>
      <w:r w:rsidR="0055164F">
        <w:rPr>
          <w:rFonts w:ascii="Times New Roman" w:hAnsi="Times New Roman"/>
          <w:bCs/>
          <w:color w:val="auto"/>
          <w:sz w:val="24"/>
          <w:szCs w:val="24"/>
        </w:rPr>
        <w:t>ская средняя</w:t>
      </w:r>
      <w:r w:rsidR="0055164F">
        <w:rPr>
          <w:rFonts w:ascii="Times New Roman" w:hAnsi="Times New Roman"/>
          <w:bCs/>
          <w:color w:val="auto"/>
          <w:sz w:val="24"/>
          <w:szCs w:val="24"/>
        </w:rPr>
        <w:tab/>
        <w:t>средняя общеобразовательная</w:t>
      </w:r>
    </w:p>
    <w:p w:rsidR="0055164F" w:rsidRDefault="0055164F" w:rsidP="0055164F">
      <w:pPr>
        <w:pStyle w:val="a3"/>
        <w:tabs>
          <w:tab w:val="left" w:pos="6300"/>
        </w:tabs>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общеобразовательная школа</w:t>
      </w:r>
      <w:r w:rsidR="00001270">
        <w:rPr>
          <w:rFonts w:ascii="Times New Roman" w:hAnsi="Times New Roman"/>
          <w:bCs/>
          <w:color w:val="auto"/>
          <w:sz w:val="24"/>
          <w:szCs w:val="24"/>
        </w:rPr>
        <w:t>»</w:t>
      </w:r>
      <w:r>
        <w:rPr>
          <w:rFonts w:ascii="Times New Roman" w:hAnsi="Times New Roman"/>
          <w:bCs/>
          <w:color w:val="auto"/>
          <w:sz w:val="24"/>
          <w:szCs w:val="24"/>
        </w:rPr>
        <w:tab/>
        <w:t>школа»</w:t>
      </w:r>
    </w:p>
    <w:p w:rsidR="0055164F" w:rsidRDefault="00001270" w:rsidP="0055164F">
      <w:pPr>
        <w:pStyle w:val="a3"/>
        <w:tabs>
          <w:tab w:val="left" w:pos="6300"/>
        </w:tabs>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протокол № ____</w:t>
      </w:r>
      <w:r w:rsidR="0055164F">
        <w:rPr>
          <w:rFonts w:ascii="Times New Roman" w:hAnsi="Times New Roman"/>
          <w:bCs/>
          <w:color w:val="auto"/>
          <w:sz w:val="24"/>
          <w:szCs w:val="24"/>
        </w:rPr>
        <w:tab/>
        <w:t xml:space="preserve">____________ / Семенов </w:t>
      </w:r>
      <w:r>
        <w:rPr>
          <w:rFonts w:ascii="Times New Roman" w:hAnsi="Times New Roman"/>
          <w:bCs/>
          <w:color w:val="auto"/>
          <w:sz w:val="24"/>
          <w:szCs w:val="24"/>
        </w:rPr>
        <w:t>М.Р</w:t>
      </w:r>
      <w:r w:rsidR="0055164F">
        <w:rPr>
          <w:rFonts w:ascii="Times New Roman" w:hAnsi="Times New Roman"/>
          <w:bCs/>
          <w:color w:val="auto"/>
          <w:sz w:val="24"/>
          <w:szCs w:val="24"/>
        </w:rPr>
        <w:t>./</w:t>
      </w:r>
    </w:p>
    <w:p w:rsidR="00001270" w:rsidRPr="000920A9" w:rsidRDefault="00001270" w:rsidP="00001270">
      <w:pPr>
        <w:pStyle w:val="a3"/>
        <w:spacing w:line="240" w:lineRule="auto"/>
        <w:ind w:firstLine="454"/>
        <w:jc w:val="left"/>
        <w:rPr>
          <w:rFonts w:ascii="Times New Roman" w:hAnsi="Times New Roman"/>
          <w:bCs/>
          <w:color w:val="auto"/>
          <w:sz w:val="24"/>
          <w:szCs w:val="24"/>
        </w:rPr>
      </w:pPr>
      <w:r>
        <w:rPr>
          <w:rFonts w:ascii="Times New Roman" w:hAnsi="Times New Roman"/>
          <w:bCs/>
          <w:color w:val="auto"/>
          <w:sz w:val="24"/>
          <w:szCs w:val="24"/>
        </w:rPr>
        <w:t xml:space="preserve">от </w:t>
      </w:r>
      <w:r w:rsidR="00E824D1">
        <w:rPr>
          <w:rFonts w:ascii="Times New Roman" w:hAnsi="Times New Roman"/>
          <w:bCs/>
          <w:color w:val="auto"/>
          <w:sz w:val="24"/>
          <w:szCs w:val="24"/>
        </w:rPr>
        <w:t>« __» ___________ 2018</w:t>
      </w:r>
      <w:r w:rsidR="0055164F">
        <w:rPr>
          <w:rFonts w:ascii="Times New Roman" w:hAnsi="Times New Roman"/>
          <w:bCs/>
          <w:color w:val="auto"/>
          <w:sz w:val="24"/>
          <w:szCs w:val="24"/>
        </w:rPr>
        <w:t>г.</w:t>
      </w:r>
      <w:r>
        <w:rPr>
          <w:rFonts w:ascii="Times New Roman" w:hAnsi="Times New Roman"/>
          <w:bCs/>
          <w:color w:val="auto"/>
          <w:sz w:val="24"/>
          <w:szCs w:val="24"/>
        </w:rPr>
        <w:tab/>
        <w:t xml:space="preserve">                                  </w:t>
      </w:r>
      <w:r w:rsidR="00E824D1">
        <w:rPr>
          <w:rFonts w:ascii="Times New Roman" w:hAnsi="Times New Roman"/>
          <w:bCs/>
          <w:color w:val="auto"/>
          <w:sz w:val="24"/>
          <w:szCs w:val="24"/>
        </w:rPr>
        <w:t xml:space="preserve">            «__» __________ 2018</w:t>
      </w:r>
      <w:r>
        <w:rPr>
          <w:rFonts w:ascii="Times New Roman" w:hAnsi="Times New Roman"/>
          <w:bCs/>
          <w:color w:val="auto"/>
          <w:sz w:val="24"/>
          <w:szCs w:val="24"/>
        </w:rPr>
        <w:t>г.</w:t>
      </w:r>
    </w:p>
    <w:p w:rsidR="0055164F" w:rsidRDefault="0055164F" w:rsidP="00001270">
      <w:pPr>
        <w:pStyle w:val="a3"/>
        <w:tabs>
          <w:tab w:val="left" w:pos="6300"/>
        </w:tabs>
        <w:spacing w:line="240" w:lineRule="auto"/>
        <w:ind w:firstLine="454"/>
        <w:jc w:val="left"/>
        <w:rPr>
          <w:rFonts w:ascii="Times New Roman" w:hAnsi="Times New Roman"/>
          <w:bCs/>
          <w:color w:val="auto"/>
          <w:sz w:val="24"/>
          <w:szCs w:val="24"/>
        </w:rPr>
      </w:pPr>
    </w:p>
    <w:p w:rsidR="00A37444" w:rsidRPr="000920A9" w:rsidRDefault="00A37444" w:rsidP="00EF3564">
      <w:pPr>
        <w:pStyle w:val="a3"/>
        <w:spacing w:line="360" w:lineRule="auto"/>
        <w:ind w:firstLine="454"/>
        <w:jc w:val="center"/>
        <w:rPr>
          <w:rFonts w:ascii="Times New Roman" w:hAnsi="Times New Roman"/>
          <w:bCs/>
          <w:color w:val="auto"/>
          <w:sz w:val="24"/>
          <w:szCs w:val="24"/>
        </w:rPr>
      </w:pPr>
    </w:p>
    <w:p w:rsidR="00A37444" w:rsidRPr="000920A9" w:rsidRDefault="00A37444" w:rsidP="00EF3564">
      <w:pPr>
        <w:pStyle w:val="a3"/>
        <w:spacing w:line="360" w:lineRule="auto"/>
        <w:ind w:firstLine="454"/>
        <w:jc w:val="center"/>
        <w:rPr>
          <w:rFonts w:ascii="Times New Roman" w:hAnsi="Times New Roman"/>
          <w:bCs/>
          <w:color w:val="auto"/>
          <w:sz w:val="24"/>
          <w:szCs w:val="24"/>
        </w:rPr>
      </w:pPr>
    </w:p>
    <w:p w:rsidR="00A37444" w:rsidRPr="000920A9" w:rsidRDefault="00A37444" w:rsidP="00EF3564">
      <w:pPr>
        <w:pStyle w:val="a3"/>
        <w:spacing w:line="360" w:lineRule="auto"/>
        <w:ind w:firstLine="454"/>
        <w:jc w:val="center"/>
        <w:rPr>
          <w:rFonts w:ascii="Times New Roman" w:hAnsi="Times New Roman"/>
          <w:bCs/>
          <w:color w:val="auto"/>
          <w:sz w:val="24"/>
          <w:szCs w:val="24"/>
        </w:rPr>
      </w:pPr>
    </w:p>
    <w:p w:rsidR="00A37444" w:rsidRPr="000920A9" w:rsidRDefault="00A37444" w:rsidP="00EF3564">
      <w:pPr>
        <w:pStyle w:val="a3"/>
        <w:spacing w:line="360" w:lineRule="auto"/>
        <w:ind w:firstLine="454"/>
        <w:jc w:val="center"/>
        <w:rPr>
          <w:rFonts w:ascii="Times New Roman" w:hAnsi="Times New Roman"/>
          <w:bCs/>
          <w:color w:val="auto"/>
          <w:sz w:val="24"/>
          <w:szCs w:val="24"/>
        </w:rPr>
      </w:pPr>
    </w:p>
    <w:p w:rsidR="00A37444" w:rsidRPr="000920A9" w:rsidRDefault="00A37444" w:rsidP="00EF3564">
      <w:pPr>
        <w:pStyle w:val="a3"/>
        <w:spacing w:line="360" w:lineRule="auto"/>
        <w:ind w:firstLine="454"/>
        <w:jc w:val="center"/>
        <w:rPr>
          <w:rFonts w:ascii="Times New Roman" w:hAnsi="Times New Roman"/>
          <w:bCs/>
          <w:color w:val="auto"/>
          <w:sz w:val="24"/>
          <w:szCs w:val="24"/>
        </w:rPr>
      </w:pPr>
    </w:p>
    <w:p w:rsidR="00A37444" w:rsidRPr="000920A9" w:rsidRDefault="00A37444" w:rsidP="00EF3564">
      <w:pPr>
        <w:pStyle w:val="a3"/>
        <w:spacing w:line="360" w:lineRule="auto"/>
        <w:ind w:firstLine="454"/>
        <w:jc w:val="center"/>
        <w:rPr>
          <w:rFonts w:ascii="Times New Roman" w:hAnsi="Times New Roman"/>
          <w:bCs/>
          <w:color w:val="auto"/>
          <w:sz w:val="24"/>
          <w:szCs w:val="24"/>
        </w:rPr>
      </w:pPr>
    </w:p>
    <w:p w:rsidR="00A37444" w:rsidRPr="000920A9" w:rsidRDefault="00A37444" w:rsidP="00EF3564">
      <w:pPr>
        <w:pStyle w:val="a3"/>
        <w:spacing w:line="360" w:lineRule="auto"/>
        <w:ind w:firstLine="454"/>
        <w:jc w:val="center"/>
        <w:rPr>
          <w:rFonts w:ascii="Times New Roman" w:hAnsi="Times New Roman"/>
          <w:bCs/>
          <w:color w:val="auto"/>
          <w:sz w:val="24"/>
          <w:szCs w:val="24"/>
        </w:rPr>
      </w:pPr>
    </w:p>
    <w:p w:rsidR="00BD7394" w:rsidRPr="000B00C9" w:rsidRDefault="00BA5F67" w:rsidP="000B00C9">
      <w:pPr>
        <w:pStyle w:val="a3"/>
        <w:spacing w:line="240" w:lineRule="auto"/>
        <w:ind w:firstLine="454"/>
        <w:jc w:val="center"/>
        <w:rPr>
          <w:rFonts w:ascii="Times New Roman" w:hAnsi="Times New Roman"/>
          <w:color w:val="auto"/>
          <w:sz w:val="36"/>
          <w:szCs w:val="36"/>
        </w:rPr>
      </w:pPr>
      <w:r w:rsidRPr="000B00C9">
        <w:rPr>
          <w:rFonts w:ascii="Times New Roman" w:hAnsi="Times New Roman"/>
          <w:color w:val="auto"/>
          <w:sz w:val="36"/>
          <w:szCs w:val="36"/>
        </w:rPr>
        <w:t>О</w:t>
      </w:r>
      <w:r w:rsidR="00EF3564" w:rsidRPr="000B00C9">
        <w:rPr>
          <w:rFonts w:ascii="Times New Roman" w:hAnsi="Times New Roman"/>
          <w:color w:val="auto"/>
          <w:sz w:val="36"/>
          <w:szCs w:val="36"/>
        </w:rPr>
        <w:t xml:space="preserve">сновная образовательная программа </w:t>
      </w:r>
    </w:p>
    <w:p w:rsidR="00604D15" w:rsidRDefault="007F0E27" w:rsidP="000B00C9">
      <w:pPr>
        <w:pStyle w:val="a3"/>
        <w:spacing w:line="240" w:lineRule="auto"/>
        <w:ind w:firstLine="454"/>
        <w:jc w:val="center"/>
        <w:rPr>
          <w:rFonts w:ascii="Times New Roman" w:hAnsi="Times New Roman"/>
          <w:color w:val="auto"/>
          <w:sz w:val="36"/>
          <w:szCs w:val="36"/>
          <w:lang w:val="sah-RU"/>
        </w:rPr>
      </w:pPr>
      <w:r w:rsidRPr="000B00C9">
        <w:rPr>
          <w:rFonts w:ascii="Times New Roman" w:hAnsi="Times New Roman"/>
          <w:color w:val="auto"/>
          <w:sz w:val="36"/>
          <w:szCs w:val="36"/>
        </w:rPr>
        <w:t>начального общего образования</w:t>
      </w:r>
      <w:r w:rsidR="000B00C9" w:rsidRPr="000B00C9">
        <w:rPr>
          <w:rFonts w:ascii="Times New Roman" w:hAnsi="Times New Roman"/>
          <w:color w:val="auto"/>
          <w:sz w:val="36"/>
          <w:szCs w:val="36"/>
        </w:rPr>
        <w:t xml:space="preserve"> </w:t>
      </w:r>
    </w:p>
    <w:p w:rsidR="00EF3564" w:rsidRPr="000B00C9" w:rsidRDefault="000B00C9" w:rsidP="000B00C9">
      <w:pPr>
        <w:pStyle w:val="a3"/>
        <w:spacing w:line="240" w:lineRule="auto"/>
        <w:ind w:firstLine="454"/>
        <w:jc w:val="center"/>
        <w:rPr>
          <w:rFonts w:ascii="Times New Roman" w:hAnsi="Times New Roman"/>
          <w:b/>
          <w:bCs/>
          <w:color w:val="auto"/>
          <w:sz w:val="36"/>
          <w:szCs w:val="36"/>
        </w:rPr>
      </w:pPr>
      <w:r w:rsidRPr="000B00C9">
        <w:rPr>
          <w:rFonts w:ascii="Times New Roman" w:hAnsi="Times New Roman"/>
          <w:color w:val="auto"/>
          <w:sz w:val="36"/>
          <w:szCs w:val="36"/>
        </w:rPr>
        <w:t>Муниципального бюджетного общеобразовательного учреждения</w:t>
      </w:r>
      <w:r w:rsidR="00001270">
        <w:rPr>
          <w:rFonts w:ascii="Times New Roman" w:hAnsi="Times New Roman"/>
          <w:color w:val="auto"/>
          <w:sz w:val="36"/>
          <w:szCs w:val="36"/>
        </w:rPr>
        <w:t xml:space="preserve"> </w:t>
      </w:r>
      <w:r w:rsidRPr="000B00C9">
        <w:rPr>
          <w:rFonts w:ascii="Times New Roman" w:hAnsi="Times New Roman"/>
          <w:color w:val="auto"/>
          <w:sz w:val="36"/>
          <w:szCs w:val="36"/>
        </w:rPr>
        <w:t>«</w:t>
      </w:r>
      <w:r w:rsidR="00001270">
        <w:rPr>
          <w:rFonts w:ascii="Times New Roman" w:hAnsi="Times New Roman"/>
          <w:color w:val="auto"/>
          <w:sz w:val="36"/>
          <w:szCs w:val="36"/>
        </w:rPr>
        <w:t>Далыр</w:t>
      </w:r>
      <w:r w:rsidRPr="000B00C9">
        <w:rPr>
          <w:rFonts w:ascii="Times New Roman" w:hAnsi="Times New Roman"/>
          <w:color w:val="auto"/>
          <w:sz w:val="36"/>
          <w:szCs w:val="36"/>
        </w:rPr>
        <w:t>ская средняя общеобразовательная школа»</w:t>
      </w:r>
    </w:p>
    <w:p w:rsidR="00EF3564" w:rsidRPr="000B00C9" w:rsidRDefault="00EF3564" w:rsidP="000B00C9">
      <w:pPr>
        <w:pStyle w:val="a3"/>
        <w:spacing w:line="240" w:lineRule="auto"/>
        <w:ind w:firstLine="454"/>
        <w:jc w:val="center"/>
        <w:rPr>
          <w:rFonts w:ascii="Times New Roman" w:hAnsi="Times New Roman"/>
          <w:b/>
          <w:bCs/>
          <w:color w:val="auto"/>
          <w:sz w:val="36"/>
          <w:szCs w:val="36"/>
        </w:rPr>
      </w:pPr>
    </w:p>
    <w:p w:rsidR="00EF3564" w:rsidRPr="000920A9" w:rsidRDefault="00EF3564" w:rsidP="00F13056">
      <w:pPr>
        <w:pStyle w:val="a3"/>
        <w:spacing w:line="360" w:lineRule="auto"/>
        <w:ind w:firstLine="454"/>
        <w:rPr>
          <w:rFonts w:ascii="Times New Roman" w:hAnsi="Times New Roman"/>
          <w:b/>
          <w:bCs/>
          <w:color w:val="auto"/>
          <w:sz w:val="24"/>
          <w:szCs w:val="24"/>
        </w:rPr>
      </w:pPr>
    </w:p>
    <w:p w:rsidR="00EF3564" w:rsidRPr="000920A9" w:rsidRDefault="00EF3564" w:rsidP="00F13056">
      <w:pPr>
        <w:pStyle w:val="a3"/>
        <w:spacing w:line="360" w:lineRule="auto"/>
        <w:ind w:firstLine="454"/>
        <w:rPr>
          <w:rFonts w:ascii="Times New Roman" w:hAnsi="Times New Roman"/>
          <w:b/>
          <w:bCs/>
          <w:color w:val="auto"/>
          <w:sz w:val="24"/>
          <w:szCs w:val="24"/>
        </w:rPr>
      </w:pPr>
    </w:p>
    <w:p w:rsidR="00EF3564" w:rsidRPr="000920A9" w:rsidRDefault="00EF3564" w:rsidP="00F13056">
      <w:pPr>
        <w:pStyle w:val="a3"/>
        <w:spacing w:line="360" w:lineRule="auto"/>
        <w:ind w:firstLine="454"/>
        <w:rPr>
          <w:rFonts w:ascii="Times New Roman" w:hAnsi="Times New Roman"/>
          <w:b/>
          <w:bCs/>
          <w:color w:val="auto"/>
          <w:sz w:val="24"/>
          <w:szCs w:val="24"/>
        </w:rPr>
      </w:pPr>
    </w:p>
    <w:p w:rsidR="00EF3564" w:rsidRPr="000920A9" w:rsidRDefault="00EF3564" w:rsidP="00F13056">
      <w:pPr>
        <w:pStyle w:val="a3"/>
        <w:spacing w:line="360" w:lineRule="auto"/>
        <w:ind w:firstLine="454"/>
        <w:rPr>
          <w:rFonts w:ascii="Times New Roman" w:hAnsi="Times New Roman"/>
          <w:b/>
          <w:bCs/>
          <w:color w:val="auto"/>
          <w:sz w:val="24"/>
          <w:szCs w:val="24"/>
        </w:rPr>
      </w:pPr>
    </w:p>
    <w:p w:rsidR="00EF3564" w:rsidRPr="000920A9" w:rsidRDefault="00EF3564" w:rsidP="00F13056">
      <w:pPr>
        <w:pStyle w:val="a3"/>
        <w:spacing w:line="360" w:lineRule="auto"/>
        <w:ind w:firstLine="454"/>
        <w:rPr>
          <w:rFonts w:ascii="Times New Roman" w:hAnsi="Times New Roman"/>
          <w:b/>
          <w:bCs/>
          <w:color w:val="auto"/>
          <w:sz w:val="24"/>
          <w:szCs w:val="24"/>
        </w:rPr>
      </w:pPr>
    </w:p>
    <w:p w:rsidR="00EF3564" w:rsidRPr="000920A9" w:rsidRDefault="00EF3564" w:rsidP="00F13056">
      <w:pPr>
        <w:pStyle w:val="a3"/>
        <w:spacing w:line="360" w:lineRule="auto"/>
        <w:ind w:firstLine="454"/>
        <w:rPr>
          <w:rFonts w:ascii="Times New Roman" w:hAnsi="Times New Roman"/>
          <w:b/>
          <w:bCs/>
          <w:color w:val="auto"/>
          <w:sz w:val="24"/>
          <w:szCs w:val="24"/>
        </w:rPr>
      </w:pPr>
    </w:p>
    <w:p w:rsidR="00EF3564" w:rsidRPr="000920A9" w:rsidRDefault="00EF3564" w:rsidP="00F13056">
      <w:pPr>
        <w:pStyle w:val="a3"/>
        <w:spacing w:line="360" w:lineRule="auto"/>
        <w:ind w:firstLine="454"/>
        <w:rPr>
          <w:rFonts w:ascii="Times New Roman" w:hAnsi="Times New Roman"/>
          <w:b/>
          <w:bCs/>
          <w:color w:val="auto"/>
          <w:sz w:val="24"/>
          <w:szCs w:val="24"/>
        </w:rPr>
      </w:pPr>
    </w:p>
    <w:p w:rsidR="0055164F" w:rsidRDefault="0055164F" w:rsidP="00636B26">
      <w:pPr>
        <w:pStyle w:val="14"/>
      </w:pPr>
      <w:bookmarkStart w:id="0" w:name="_Toc288394055"/>
    </w:p>
    <w:p w:rsidR="0055164F" w:rsidRPr="0055164F" w:rsidRDefault="0055164F" w:rsidP="0055164F"/>
    <w:p w:rsidR="0055164F" w:rsidRPr="0055164F" w:rsidRDefault="0055164F" w:rsidP="0055164F"/>
    <w:p w:rsidR="0055164F" w:rsidRPr="0055164F" w:rsidRDefault="0055164F" w:rsidP="0055164F"/>
    <w:p w:rsidR="0055164F" w:rsidRPr="0055164F" w:rsidRDefault="0055164F" w:rsidP="0055164F"/>
    <w:p w:rsidR="0055164F" w:rsidRPr="0055164F" w:rsidRDefault="0055164F" w:rsidP="0055164F"/>
    <w:p w:rsidR="0055164F" w:rsidRDefault="0055164F" w:rsidP="00636B26">
      <w:pPr>
        <w:pStyle w:val="14"/>
      </w:pPr>
    </w:p>
    <w:p w:rsidR="0055164F" w:rsidRPr="00636B26" w:rsidRDefault="00604D15" w:rsidP="00636B26">
      <w:pPr>
        <w:pStyle w:val="14"/>
      </w:pPr>
      <w:r w:rsidRPr="00636B26">
        <w:t>с</w:t>
      </w:r>
      <w:r w:rsidR="0055164F" w:rsidRPr="00636B26">
        <w:t xml:space="preserve">. </w:t>
      </w:r>
      <w:r w:rsidR="00001270" w:rsidRPr="00636B26">
        <w:t>Далыр</w:t>
      </w:r>
      <w:r w:rsidR="00E824D1">
        <w:t>, 201</w:t>
      </w:r>
      <w:r w:rsidR="00E824D1">
        <w:rPr>
          <w:lang w:val="ru-RU"/>
        </w:rPr>
        <w:t>8</w:t>
      </w:r>
      <w:r w:rsidR="0055164F" w:rsidRPr="00636B26">
        <w:t xml:space="preserve"> год</w:t>
      </w:r>
    </w:p>
    <w:p w:rsidR="00F17F7A" w:rsidRPr="005C29B0" w:rsidRDefault="007F0E27" w:rsidP="00636B26">
      <w:pPr>
        <w:pStyle w:val="14"/>
      </w:pPr>
      <w:r w:rsidRPr="0055164F">
        <w:br w:type="page"/>
      </w:r>
      <w:bookmarkStart w:id="1" w:name="_Toc288410650"/>
      <w:bookmarkStart w:id="2" w:name="_Toc288410714"/>
      <w:r w:rsidR="004F096D" w:rsidRPr="000920A9">
        <w:lastRenderedPageBreak/>
        <w:t>Содержание</w:t>
      </w:r>
      <w:bookmarkEnd w:id="1"/>
      <w:bookmarkEnd w:id="2"/>
      <w:r w:rsidR="00BE7E59" w:rsidRPr="00BE7E59">
        <w:fldChar w:fldCharType="begin"/>
      </w:r>
      <w:r w:rsidR="0009208D" w:rsidRPr="000920A9">
        <w:instrText xml:space="preserve"> TOC \o "1-1" \t "Заголовок 2;2;Подзаголовок;2" </w:instrText>
      </w:r>
      <w:r w:rsidR="00BE7E59" w:rsidRPr="00BE7E59">
        <w:fldChar w:fldCharType="separate"/>
      </w:r>
    </w:p>
    <w:p w:rsidR="00F17F7A" w:rsidRPr="000920A9" w:rsidRDefault="00F17F7A" w:rsidP="00636B26">
      <w:pPr>
        <w:pStyle w:val="14"/>
        <w:rPr>
          <w:rFonts w:asciiTheme="minorHAnsi" w:eastAsiaTheme="minorEastAsia" w:hAnsiTheme="minorHAnsi" w:cstheme="minorBidi"/>
          <w:noProof/>
          <w:lang w:eastAsia="ja-JP"/>
        </w:rPr>
      </w:pPr>
      <w:r w:rsidRPr="000920A9">
        <w:rPr>
          <w:noProof/>
        </w:rPr>
        <w:t>1.</w:t>
      </w:r>
      <w:r w:rsidRPr="000920A9">
        <w:rPr>
          <w:rFonts w:asciiTheme="minorHAnsi" w:eastAsiaTheme="minorEastAsia" w:hAnsiTheme="minorHAnsi" w:cstheme="minorBidi"/>
          <w:noProof/>
          <w:lang w:eastAsia="ja-JP"/>
        </w:rPr>
        <w:tab/>
      </w:r>
      <w:r w:rsidRPr="000920A9">
        <w:rPr>
          <w:noProof/>
        </w:rPr>
        <w:t>Целевой раздел</w:t>
      </w:r>
      <w:r w:rsidRPr="000920A9">
        <w:rPr>
          <w:noProof/>
        </w:rPr>
        <w:tab/>
      </w:r>
      <w:r w:rsidR="005C29B0">
        <w:rPr>
          <w:noProof/>
        </w:rPr>
        <w:t>4</w:t>
      </w:r>
    </w:p>
    <w:p w:rsidR="00F17F7A" w:rsidRPr="000920A9" w:rsidRDefault="00F17F7A" w:rsidP="00883626">
      <w:pPr>
        <w:pStyle w:val="23"/>
        <w:tabs>
          <w:tab w:val="clear" w:pos="9923"/>
          <w:tab w:val="right" w:leader="dot" w:pos="10065"/>
        </w:tabs>
        <w:ind w:firstLine="0"/>
        <w:jc w:val="both"/>
        <w:rPr>
          <w:rFonts w:asciiTheme="minorHAnsi" w:eastAsiaTheme="minorEastAsia" w:hAnsiTheme="minorHAnsi" w:cstheme="minorBidi"/>
          <w:noProof/>
          <w:sz w:val="24"/>
          <w:szCs w:val="24"/>
          <w:lang w:eastAsia="ja-JP"/>
        </w:rPr>
      </w:pPr>
      <w:r w:rsidRPr="000920A9">
        <w:rPr>
          <w:noProof/>
          <w:sz w:val="24"/>
          <w:szCs w:val="24"/>
        </w:rPr>
        <w:t>1.1.</w:t>
      </w:r>
      <w:r w:rsidRPr="000920A9">
        <w:rPr>
          <w:rFonts w:asciiTheme="minorHAnsi" w:eastAsiaTheme="minorEastAsia" w:hAnsiTheme="minorHAnsi" w:cstheme="minorBidi"/>
          <w:noProof/>
          <w:sz w:val="24"/>
          <w:szCs w:val="24"/>
          <w:lang w:eastAsia="ja-JP"/>
        </w:rPr>
        <w:tab/>
      </w:r>
      <w:r w:rsidRPr="000920A9">
        <w:rPr>
          <w:noProof/>
          <w:sz w:val="24"/>
          <w:szCs w:val="24"/>
        </w:rPr>
        <w:t>Пояснительная записка</w:t>
      </w:r>
      <w:r w:rsidRPr="000920A9">
        <w:rPr>
          <w:noProof/>
          <w:sz w:val="24"/>
          <w:szCs w:val="24"/>
        </w:rPr>
        <w:tab/>
      </w:r>
      <w:r w:rsidR="005C29B0">
        <w:rPr>
          <w:noProof/>
          <w:sz w:val="24"/>
          <w:szCs w:val="24"/>
        </w:rPr>
        <w:t>4</w:t>
      </w:r>
    </w:p>
    <w:p w:rsidR="00883626" w:rsidRPr="00B1382F" w:rsidRDefault="00F17F7A" w:rsidP="00883626">
      <w:pPr>
        <w:pStyle w:val="23"/>
        <w:tabs>
          <w:tab w:val="clear" w:pos="1068"/>
          <w:tab w:val="clear" w:pos="1200"/>
          <w:tab w:val="clear" w:pos="1985"/>
          <w:tab w:val="clear" w:pos="9923"/>
          <w:tab w:val="left" w:pos="1134"/>
          <w:tab w:val="left" w:pos="1701"/>
          <w:tab w:val="left" w:pos="9781"/>
          <w:tab w:val="right" w:leader="dot" w:pos="10065"/>
        </w:tabs>
        <w:ind w:firstLine="0"/>
        <w:jc w:val="both"/>
        <w:rPr>
          <w:bCs/>
          <w:noProof/>
          <w:sz w:val="24"/>
          <w:szCs w:val="24"/>
        </w:rPr>
      </w:pPr>
      <w:r w:rsidRPr="000920A9">
        <w:rPr>
          <w:noProof/>
          <w:sz w:val="24"/>
          <w:szCs w:val="24"/>
        </w:rPr>
        <w:t>1.2.</w:t>
      </w:r>
      <w:r w:rsidRPr="000920A9">
        <w:rPr>
          <w:rFonts w:asciiTheme="minorHAnsi" w:eastAsiaTheme="minorEastAsia" w:hAnsiTheme="minorHAnsi" w:cstheme="minorBidi"/>
          <w:noProof/>
          <w:sz w:val="24"/>
          <w:szCs w:val="24"/>
          <w:lang w:eastAsia="ja-JP"/>
        </w:rPr>
        <w:tab/>
      </w:r>
      <w:r w:rsidRPr="000920A9">
        <w:rPr>
          <w:noProof/>
          <w:sz w:val="24"/>
          <w:szCs w:val="24"/>
        </w:rPr>
        <w:t>Планируемые результаты освоения обучающимися основной  образовательной программы</w:t>
      </w:r>
      <w:r w:rsidR="00D104E4" w:rsidRPr="000920A9">
        <w:rPr>
          <w:noProof/>
          <w:sz w:val="24"/>
          <w:szCs w:val="24"/>
        </w:rPr>
        <w:t xml:space="preserve"> </w:t>
      </w:r>
      <w:r w:rsidR="00A37444" w:rsidRPr="000920A9">
        <w:rPr>
          <w:bCs/>
          <w:noProof/>
          <w:sz w:val="24"/>
          <w:szCs w:val="24"/>
        </w:rPr>
        <w:t xml:space="preserve">   </w:t>
      </w:r>
      <w:r w:rsidR="00992947">
        <w:rPr>
          <w:bCs/>
          <w:noProof/>
          <w:sz w:val="24"/>
          <w:szCs w:val="24"/>
        </w:rPr>
        <w:t>……………………………………………………………………..9</w:t>
      </w:r>
    </w:p>
    <w:p w:rsidR="00D104E4" w:rsidRPr="000920A9" w:rsidRDefault="00883626" w:rsidP="00883626">
      <w:pPr>
        <w:pStyle w:val="23"/>
        <w:tabs>
          <w:tab w:val="clear" w:pos="1068"/>
          <w:tab w:val="clear" w:pos="1200"/>
          <w:tab w:val="clear" w:pos="1985"/>
          <w:tab w:val="clear" w:pos="9923"/>
          <w:tab w:val="left" w:pos="1134"/>
          <w:tab w:val="left" w:pos="1701"/>
          <w:tab w:val="left" w:pos="9781"/>
          <w:tab w:val="right" w:leader="dot" w:pos="10065"/>
        </w:tabs>
        <w:ind w:left="0" w:firstLine="0"/>
        <w:jc w:val="both"/>
        <w:rPr>
          <w:noProof/>
          <w:sz w:val="24"/>
          <w:szCs w:val="24"/>
        </w:rPr>
      </w:pPr>
      <w:r w:rsidRPr="00B1382F">
        <w:rPr>
          <w:bCs/>
          <w:noProof/>
          <w:sz w:val="24"/>
          <w:szCs w:val="24"/>
        </w:rPr>
        <w:t xml:space="preserve">            </w:t>
      </w:r>
      <w:r w:rsidR="00A37444" w:rsidRPr="000920A9">
        <w:rPr>
          <w:bCs/>
          <w:noProof/>
          <w:sz w:val="24"/>
          <w:szCs w:val="24"/>
        </w:rPr>
        <w:t xml:space="preserve"> </w:t>
      </w:r>
      <w:r w:rsidR="00F17F7A" w:rsidRPr="000920A9">
        <w:rPr>
          <w:bCs/>
          <w:noProof/>
          <w:sz w:val="24"/>
          <w:szCs w:val="24"/>
        </w:rPr>
        <w:t>1.2.1.</w:t>
      </w:r>
      <w:r w:rsidR="00F17F7A" w:rsidRPr="000920A9">
        <w:rPr>
          <w:noProof/>
          <w:sz w:val="24"/>
          <w:szCs w:val="24"/>
        </w:rPr>
        <w:t xml:space="preserve">Формирование </w:t>
      </w:r>
      <w:r w:rsidR="00D104E4" w:rsidRPr="000920A9">
        <w:rPr>
          <w:noProof/>
          <w:sz w:val="24"/>
          <w:szCs w:val="24"/>
        </w:rPr>
        <w:t>универсальных учебных действий</w:t>
      </w:r>
      <w:r w:rsidR="00992947">
        <w:rPr>
          <w:noProof/>
          <w:sz w:val="24"/>
          <w:szCs w:val="24"/>
        </w:rPr>
        <w:t>………………………………12</w:t>
      </w:r>
    </w:p>
    <w:p w:rsidR="00D104E4" w:rsidRPr="000920A9" w:rsidRDefault="00F17F7A" w:rsidP="00883626">
      <w:pPr>
        <w:pStyle w:val="23"/>
        <w:tabs>
          <w:tab w:val="clear" w:pos="1068"/>
          <w:tab w:val="clear" w:pos="1200"/>
          <w:tab w:val="clear" w:pos="1985"/>
          <w:tab w:val="clear" w:pos="9923"/>
          <w:tab w:val="left" w:pos="1134"/>
          <w:tab w:val="left" w:pos="1701"/>
          <w:tab w:val="left" w:pos="9781"/>
          <w:tab w:val="right" w:leader="dot" w:pos="10065"/>
        </w:tabs>
        <w:ind w:firstLine="0"/>
        <w:jc w:val="both"/>
        <w:rPr>
          <w:noProof/>
          <w:sz w:val="24"/>
          <w:szCs w:val="24"/>
        </w:rPr>
      </w:pPr>
      <w:r w:rsidRPr="000920A9">
        <w:rPr>
          <w:bCs/>
          <w:noProof/>
          <w:sz w:val="24"/>
          <w:szCs w:val="24"/>
        </w:rPr>
        <w:t>1.2.1.1.</w:t>
      </w:r>
      <w:r w:rsidRPr="000920A9">
        <w:rPr>
          <w:noProof/>
          <w:sz w:val="24"/>
          <w:szCs w:val="24"/>
        </w:rPr>
        <w:t xml:space="preserve">Чтение. Работа с текстом </w:t>
      </w:r>
      <w:r w:rsidRPr="000920A9">
        <w:rPr>
          <w:bCs/>
          <w:noProof/>
          <w:sz w:val="24"/>
          <w:szCs w:val="24"/>
        </w:rPr>
        <w:t>(метапредметные результаты)</w:t>
      </w:r>
      <w:r w:rsidR="00992947">
        <w:rPr>
          <w:bCs/>
          <w:noProof/>
          <w:sz w:val="24"/>
          <w:szCs w:val="24"/>
        </w:rPr>
        <w:t>………………17</w:t>
      </w:r>
    </w:p>
    <w:p w:rsidR="00A37444" w:rsidRPr="000920A9" w:rsidRDefault="00F17F7A" w:rsidP="005C29B0">
      <w:pPr>
        <w:pStyle w:val="23"/>
        <w:tabs>
          <w:tab w:val="clear" w:pos="1068"/>
          <w:tab w:val="clear" w:pos="1200"/>
          <w:tab w:val="clear" w:pos="1985"/>
          <w:tab w:val="clear" w:pos="9923"/>
          <w:tab w:val="left" w:pos="1134"/>
          <w:tab w:val="left" w:pos="1701"/>
          <w:tab w:val="left" w:pos="4111"/>
          <w:tab w:val="left" w:pos="9781"/>
          <w:tab w:val="right" w:leader="dot" w:pos="10065"/>
        </w:tabs>
        <w:ind w:firstLine="0"/>
        <w:jc w:val="both"/>
        <w:rPr>
          <w:rFonts w:asciiTheme="minorHAnsi" w:eastAsiaTheme="minorEastAsia" w:hAnsiTheme="minorHAnsi" w:cstheme="minorBidi"/>
          <w:noProof/>
          <w:sz w:val="24"/>
          <w:szCs w:val="24"/>
          <w:lang w:eastAsia="ja-JP"/>
        </w:rPr>
      </w:pPr>
      <w:r w:rsidRPr="000920A9">
        <w:rPr>
          <w:bCs/>
          <w:noProof/>
          <w:sz w:val="24"/>
          <w:szCs w:val="24"/>
        </w:rPr>
        <w:t>1.2.1.2.</w:t>
      </w:r>
      <w:r w:rsidRPr="000920A9">
        <w:rPr>
          <w:noProof/>
          <w:sz w:val="24"/>
          <w:szCs w:val="24"/>
        </w:rPr>
        <w:t>Формирование ИКТ­компетентности обучающихся</w:t>
      </w:r>
      <w:r w:rsidR="00DC45E6">
        <w:rPr>
          <w:noProof/>
          <w:sz w:val="24"/>
          <w:szCs w:val="24"/>
        </w:rPr>
        <w:t>………………………..</w:t>
      </w:r>
    </w:p>
    <w:p w:rsidR="00D104E4" w:rsidRPr="000920A9" w:rsidRDefault="00DC45E6" w:rsidP="00883626">
      <w:pPr>
        <w:pStyle w:val="23"/>
        <w:tabs>
          <w:tab w:val="clear" w:pos="1068"/>
          <w:tab w:val="clear" w:pos="9923"/>
          <w:tab w:val="right" w:leader="dot" w:pos="10065"/>
        </w:tabs>
        <w:ind w:left="1985" w:hanging="992"/>
        <w:jc w:val="both"/>
        <w:rPr>
          <w:rFonts w:asciiTheme="minorHAnsi" w:eastAsiaTheme="minorEastAsia" w:hAnsiTheme="minorHAnsi" w:cstheme="minorBidi"/>
          <w:noProof/>
          <w:sz w:val="24"/>
          <w:szCs w:val="24"/>
          <w:lang w:eastAsia="ja-JP"/>
        </w:rPr>
      </w:pPr>
      <w:r>
        <w:rPr>
          <w:noProof/>
          <w:sz w:val="24"/>
          <w:szCs w:val="24"/>
        </w:rPr>
        <w:t xml:space="preserve"> (метапредметные результаты)……………………………………………………………….19</w:t>
      </w:r>
    </w:p>
    <w:p w:rsidR="00F17F7A" w:rsidRPr="000920A9" w:rsidRDefault="00D104E4" w:rsidP="00883626">
      <w:pPr>
        <w:pStyle w:val="23"/>
        <w:tabs>
          <w:tab w:val="clear" w:pos="1068"/>
          <w:tab w:val="clear" w:pos="9923"/>
          <w:tab w:val="right" w:leader="dot" w:pos="10065"/>
        </w:tabs>
        <w:ind w:left="0" w:firstLine="0"/>
        <w:jc w:val="both"/>
        <w:rPr>
          <w:rFonts w:asciiTheme="minorHAnsi" w:eastAsiaTheme="minorEastAsia" w:hAnsiTheme="minorHAnsi" w:cstheme="minorBidi"/>
          <w:noProof/>
          <w:sz w:val="24"/>
          <w:szCs w:val="24"/>
          <w:lang w:eastAsia="ja-JP"/>
        </w:rPr>
      </w:pPr>
      <w:r w:rsidRPr="000920A9">
        <w:rPr>
          <w:rFonts w:asciiTheme="minorHAnsi" w:eastAsiaTheme="minorEastAsia" w:hAnsiTheme="minorHAnsi" w:cstheme="minorBidi"/>
          <w:noProof/>
          <w:sz w:val="24"/>
          <w:szCs w:val="24"/>
          <w:lang w:eastAsia="ja-JP"/>
        </w:rPr>
        <w:t xml:space="preserve">               </w:t>
      </w:r>
      <w:r w:rsidR="009E5646" w:rsidRPr="000920A9">
        <w:rPr>
          <w:bCs/>
          <w:noProof/>
          <w:sz w:val="24"/>
          <w:szCs w:val="24"/>
        </w:rPr>
        <w:t xml:space="preserve">  </w:t>
      </w:r>
      <w:r w:rsidR="00F17F7A" w:rsidRPr="000920A9">
        <w:rPr>
          <w:bCs/>
          <w:noProof/>
          <w:sz w:val="24"/>
          <w:szCs w:val="24"/>
        </w:rPr>
        <w:t>1.2.2.</w:t>
      </w:r>
      <w:r w:rsidR="00F17F7A" w:rsidRPr="000920A9">
        <w:rPr>
          <w:rFonts w:asciiTheme="minorHAnsi" w:eastAsiaTheme="minorEastAsia" w:hAnsiTheme="minorHAnsi" w:cstheme="minorBidi"/>
          <w:noProof/>
          <w:sz w:val="24"/>
          <w:szCs w:val="24"/>
          <w:lang w:eastAsia="ja-JP"/>
        </w:rPr>
        <w:tab/>
      </w:r>
      <w:r w:rsidR="00F17F7A" w:rsidRPr="000920A9">
        <w:rPr>
          <w:noProof/>
          <w:sz w:val="24"/>
          <w:szCs w:val="24"/>
        </w:rPr>
        <w:t>Русск</w:t>
      </w:r>
      <w:r w:rsidR="00DC45E6">
        <w:rPr>
          <w:noProof/>
          <w:sz w:val="24"/>
          <w:szCs w:val="24"/>
        </w:rPr>
        <w:t>ий язык……………………………………………………………………………….22</w:t>
      </w:r>
    </w:p>
    <w:p w:rsidR="00F17F7A" w:rsidRPr="000920A9" w:rsidRDefault="00D104E4" w:rsidP="00883626">
      <w:pPr>
        <w:pStyle w:val="23"/>
        <w:tabs>
          <w:tab w:val="clear" w:pos="1985"/>
          <w:tab w:val="clear" w:pos="9923"/>
          <w:tab w:val="left" w:pos="2268"/>
          <w:tab w:val="right" w:leader="dot" w:pos="10065"/>
        </w:tabs>
        <w:ind w:left="0" w:firstLine="0"/>
        <w:jc w:val="both"/>
        <w:rPr>
          <w:rFonts w:asciiTheme="minorHAnsi" w:eastAsiaTheme="minorEastAsia" w:hAnsiTheme="minorHAnsi" w:cstheme="minorBidi"/>
          <w:noProof/>
          <w:sz w:val="24"/>
          <w:szCs w:val="24"/>
          <w:lang w:eastAsia="ja-JP"/>
        </w:rPr>
      </w:pPr>
      <w:r w:rsidRPr="000920A9">
        <w:rPr>
          <w:bCs/>
          <w:noProof/>
          <w:sz w:val="24"/>
          <w:szCs w:val="24"/>
        </w:rPr>
        <w:t xml:space="preserve">                 </w:t>
      </w:r>
      <w:r w:rsidR="00F17F7A" w:rsidRPr="000920A9">
        <w:rPr>
          <w:bCs/>
          <w:noProof/>
          <w:sz w:val="24"/>
          <w:szCs w:val="24"/>
        </w:rPr>
        <w:t>1.2.3.</w:t>
      </w:r>
      <w:r w:rsidR="00F17F7A" w:rsidRPr="000920A9">
        <w:rPr>
          <w:rFonts w:asciiTheme="minorHAnsi" w:eastAsiaTheme="minorEastAsia" w:hAnsiTheme="minorHAnsi" w:cstheme="minorBidi"/>
          <w:noProof/>
          <w:sz w:val="24"/>
          <w:szCs w:val="24"/>
          <w:lang w:eastAsia="ja-JP"/>
        </w:rPr>
        <w:tab/>
      </w:r>
      <w:r w:rsidR="00DC45E6">
        <w:rPr>
          <w:noProof/>
          <w:sz w:val="24"/>
          <w:szCs w:val="24"/>
        </w:rPr>
        <w:t>Литературное чтение……………………………………………………………..26</w:t>
      </w:r>
    </w:p>
    <w:p w:rsidR="00F17F7A" w:rsidRPr="000920A9" w:rsidRDefault="00D104E4" w:rsidP="00883626">
      <w:pPr>
        <w:pStyle w:val="23"/>
        <w:tabs>
          <w:tab w:val="clear" w:pos="1985"/>
          <w:tab w:val="clear" w:pos="9923"/>
          <w:tab w:val="left" w:pos="2268"/>
          <w:tab w:val="right" w:leader="dot" w:pos="10065"/>
        </w:tabs>
        <w:ind w:left="0" w:firstLine="0"/>
        <w:jc w:val="both"/>
        <w:rPr>
          <w:rFonts w:asciiTheme="minorHAnsi" w:eastAsiaTheme="minorEastAsia" w:hAnsiTheme="minorHAnsi" w:cstheme="minorBidi"/>
          <w:noProof/>
          <w:sz w:val="24"/>
          <w:szCs w:val="24"/>
          <w:lang w:eastAsia="ja-JP"/>
        </w:rPr>
      </w:pPr>
      <w:r w:rsidRPr="000920A9">
        <w:rPr>
          <w:bCs/>
          <w:noProof/>
          <w:sz w:val="24"/>
          <w:szCs w:val="24"/>
        </w:rPr>
        <w:t xml:space="preserve">                </w:t>
      </w:r>
      <w:r w:rsidR="00600278" w:rsidRPr="000920A9">
        <w:rPr>
          <w:bCs/>
          <w:noProof/>
          <w:sz w:val="24"/>
          <w:szCs w:val="24"/>
        </w:rPr>
        <w:t xml:space="preserve"> </w:t>
      </w:r>
      <w:r w:rsidR="00F17F7A" w:rsidRPr="000920A9">
        <w:rPr>
          <w:bCs/>
          <w:noProof/>
          <w:sz w:val="24"/>
          <w:szCs w:val="24"/>
        </w:rPr>
        <w:t>1.2.4.</w:t>
      </w:r>
      <w:r w:rsidR="00F17F7A" w:rsidRPr="000920A9">
        <w:rPr>
          <w:rFonts w:asciiTheme="minorHAnsi" w:eastAsiaTheme="minorEastAsia" w:hAnsiTheme="minorHAnsi" w:cstheme="minorBidi"/>
          <w:noProof/>
          <w:sz w:val="24"/>
          <w:szCs w:val="24"/>
          <w:lang w:eastAsia="ja-JP"/>
        </w:rPr>
        <w:tab/>
      </w:r>
      <w:r w:rsidR="00DC45E6">
        <w:rPr>
          <w:noProof/>
          <w:sz w:val="24"/>
          <w:szCs w:val="24"/>
        </w:rPr>
        <w:t>Иностранный язык (английский)……………………………………………31</w:t>
      </w:r>
      <w:r w:rsidR="00DC45E6" w:rsidRPr="000920A9">
        <w:rPr>
          <w:rFonts w:asciiTheme="minorHAnsi" w:eastAsiaTheme="minorEastAsia" w:hAnsiTheme="minorHAnsi" w:cstheme="minorBidi"/>
          <w:noProof/>
          <w:sz w:val="24"/>
          <w:szCs w:val="24"/>
          <w:lang w:eastAsia="ja-JP"/>
        </w:rPr>
        <w:t xml:space="preserve"> </w:t>
      </w:r>
    </w:p>
    <w:p w:rsidR="00F17F7A" w:rsidRPr="000920A9" w:rsidRDefault="00600278" w:rsidP="00883626">
      <w:pPr>
        <w:pStyle w:val="23"/>
        <w:tabs>
          <w:tab w:val="clear" w:pos="1985"/>
          <w:tab w:val="clear" w:pos="9923"/>
          <w:tab w:val="left" w:pos="2268"/>
          <w:tab w:val="right" w:leader="dot" w:pos="10065"/>
        </w:tabs>
        <w:ind w:left="0" w:firstLine="0"/>
        <w:jc w:val="both"/>
        <w:rPr>
          <w:bCs/>
          <w:noProof/>
          <w:sz w:val="24"/>
          <w:szCs w:val="24"/>
        </w:rPr>
      </w:pPr>
      <w:r w:rsidRPr="000920A9">
        <w:rPr>
          <w:bCs/>
          <w:noProof/>
          <w:sz w:val="24"/>
          <w:szCs w:val="24"/>
        </w:rPr>
        <w:t xml:space="preserve">                 </w:t>
      </w:r>
      <w:r w:rsidR="00F17F7A" w:rsidRPr="000920A9">
        <w:rPr>
          <w:bCs/>
          <w:noProof/>
          <w:sz w:val="24"/>
          <w:szCs w:val="24"/>
        </w:rPr>
        <w:t>1.2.5.</w:t>
      </w:r>
      <w:r w:rsidR="00F17F7A" w:rsidRPr="000920A9">
        <w:rPr>
          <w:rFonts w:asciiTheme="minorHAnsi" w:eastAsiaTheme="minorEastAsia" w:hAnsiTheme="minorHAnsi" w:cstheme="minorBidi"/>
          <w:noProof/>
          <w:sz w:val="24"/>
          <w:szCs w:val="24"/>
          <w:lang w:eastAsia="ja-JP"/>
        </w:rPr>
        <w:tab/>
      </w:r>
      <w:r w:rsidR="00DC45E6">
        <w:rPr>
          <w:noProof/>
          <w:sz w:val="24"/>
          <w:szCs w:val="24"/>
        </w:rPr>
        <w:t>Математика и информатика……………………………………………………35</w:t>
      </w:r>
    </w:p>
    <w:p w:rsidR="00600278" w:rsidRPr="000920A9" w:rsidRDefault="00600278" w:rsidP="00883626">
      <w:pPr>
        <w:pStyle w:val="23"/>
        <w:tabs>
          <w:tab w:val="clear" w:pos="1985"/>
          <w:tab w:val="clear" w:pos="9923"/>
          <w:tab w:val="left" w:pos="2268"/>
          <w:tab w:val="right" w:leader="dot" w:pos="10065"/>
        </w:tabs>
        <w:ind w:left="0" w:firstLine="0"/>
        <w:jc w:val="both"/>
        <w:rPr>
          <w:rFonts w:asciiTheme="minorHAnsi" w:eastAsiaTheme="minorEastAsia" w:hAnsiTheme="minorHAnsi" w:cstheme="minorBidi"/>
          <w:noProof/>
          <w:sz w:val="24"/>
          <w:szCs w:val="24"/>
          <w:lang w:eastAsia="ja-JP"/>
        </w:rPr>
      </w:pPr>
      <w:r w:rsidRPr="000920A9">
        <w:rPr>
          <w:bCs/>
          <w:noProof/>
          <w:sz w:val="24"/>
          <w:szCs w:val="24"/>
        </w:rPr>
        <w:t xml:space="preserve">                 </w:t>
      </w:r>
      <w:r w:rsidR="00F17F7A" w:rsidRPr="000920A9">
        <w:rPr>
          <w:bCs/>
          <w:noProof/>
          <w:sz w:val="24"/>
          <w:szCs w:val="24"/>
        </w:rPr>
        <w:t>1.2.6.</w:t>
      </w:r>
      <w:r w:rsidR="00F17F7A" w:rsidRPr="000920A9">
        <w:rPr>
          <w:rFonts w:asciiTheme="minorHAnsi" w:eastAsiaTheme="minorEastAsia" w:hAnsiTheme="minorHAnsi" w:cstheme="minorBidi"/>
          <w:noProof/>
          <w:sz w:val="24"/>
          <w:szCs w:val="24"/>
          <w:lang w:eastAsia="ja-JP"/>
        </w:rPr>
        <w:tab/>
      </w:r>
      <w:r w:rsidR="00F17F7A" w:rsidRPr="000920A9">
        <w:rPr>
          <w:noProof/>
          <w:sz w:val="24"/>
          <w:szCs w:val="24"/>
        </w:rPr>
        <w:t>Основы религ</w:t>
      </w:r>
      <w:r w:rsidR="00DC45E6">
        <w:rPr>
          <w:noProof/>
          <w:sz w:val="24"/>
          <w:szCs w:val="24"/>
        </w:rPr>
        <w:t>иозных культур и светской этики……………………..38</w:t>
      </w:r>
    </w:p>
    <w:p w:rsidR="00F17F7A" w:rsidRPr="000920A9" w:rsidRDefault="00600278" w:rsidP="00883626">
      <w:pPr>
        <w:pStyle w:val="23"/>
        <w:tabs>
          <w:tab w:val="clear" w:pos="1985"/>
          <w:tab w:val="clear" w:pos="9923"/>
          <w:tab w:val="left" w:pos="2268"/>
          <w:tab w:val="right" w:leader="dot" w:pos="10065"/>
        </w:tabs>
        <w:ind w:left="0" w:firstLine="0"/>
        <w:jc w:val="both"/>
        <w:rPr>
          <w:rFonts w:asciiTheme="minorHAnsi" w:eastAsiaTheme="minorEastAsia" w:hAnsiTheme="minorHAnsi" w:cstheme="minorBidi"/>
          <w:noProof/>
          <w:sz w:val="24"/>
          <w:szCs w:val="24"/>
          <w:lang w:eastAsia="ja-JP"/>
        </w:rPr>
      </w:pPr>
      <w:r w:rsidRPr="000920A9">
        <w:rPr>
          <w:rFonts w:asciiTheme="minorHAnsi" w:eastAsiaTheme="minorEastAsia" w:hAnsiTheme="minorHAnsi" w:cstheme="minorBidi"/>
          <w:noProof/>
          <w:sz w:val="24"/>
          <w:szCs w:val="24"/>
          <w:lang w:eastAsia="ja-JP"/>
        </w:rPr>
        <w:t xml:space="preserve">                 </w:t>
      </w:r>
      <w:r w:rsidR="00F17F7A" w:rsidRPr="000920A9">
        <w:rPr>
          <w:bCs/>
          <w:noProof/>
          <w:sz w:val="24"/>
          <w:szCs w:val="24"/>
        </w:rPr>
        <w:t>1.2.7.</w:t>
      </w:r>
      <w:r w:rsidR="00F17F7A" w:rsidRPr="000920A9">
        <w:rPr>
          <w:rFonts w:asciiTheme="minorHAnsi" w:eastAsiaTheme="minorEastAsia" w:hAnsiTheme="minorHAnsi" w:cstheme="minorBidi"/>
          <w:noProof/>
          <w:sz w:val="24"/>
          <w:szCs w:val="24"/>
          <w:lang w:eastAsia="ja-JP"/>
        </w:rPr>
        <w:tab/>
      </w:r>
      <w:r w:rsidR="00DC45E6">
        <w:rPr>
          <w:noProof/>
          <w:sz w:val="24"/>
          <w:szCs w:val="24"/>
        </w:rPr>
        <w:t>Окружающий мир……………………………………………………………………43</w:t>
      </w:r>
    </w:p>
    <w:p w:rsidR="00F17F7A" w:rsidRPr="000920A9" w:rsidRDefault="00600278" w:rsidP="00883626">
      <w:pPr>
        <w:pStyle w:val="23"/>
        <w:tabs>
          <w:tab w:val="clear" w:pos="1985"/>
          <w:tab w:val="clear" w:pos="9923"/>
          <w:tab w:val="left" w:pos="2268"/>
          <w:tab w:val="right" w:leader="dot" w:pos="10065"/>
        </w:tabs>
        <w:ind w:left="0" w:firstLine="0"/>
        <w:jc w:val="both"/>
        <w:rPr>
          <w:rFonts w:asciiTheme="minorHAnsi" w:eastAsiaTheme="minorEastAsia" w:hAnsiTheme="minorHAnsi" w:cstheme="minorBidi"/>
          <w:noProof/>
          <w:sz w:val="24"/>
          <w:szCs w:val="24"/>
          <w:lang w:eastAsia="ja-JP"/>
        </w:rPr>
      </w:pPr>
      <w:r w:rsidRPr="000920A9">
        <w:rPr>
          <w:bCs/>
          <w:noProof/>
          <w:sz w:val="24"/>
          <w:szCs w:val="24"/>
        </w:rPr>
        <w:t xml:space="preserve">                  </w:t>
      </w:r>
      <w:r w:rsidR="00F17F7A" w:rsidRPr="000920A9">
        <w:rPr>
          <w:bCs/>
          <w:noProof/>
          <w:sz w:val="24"/>
          <w:szCs w:val="24"/>
        </w:rPr>
        <w:t>1.2.8.</w:t>
      </w:r>
      <w:r w:rsidR="00F17F7A" w:rsidRPr="000920A9">
        <w:rPr>
          <w:rFonts w:asciiTheme="minorHAnsi" w:eastAsiaTheme="minorEastAsia" w:hAnsiTheme="minorHAnsi" w:cstheme="minorBidi"/>
          <w:noProof/>
          <w:sz w:val="24"/>
          <w:szCs w:val="24"/>
          <w:lang w:eastAsia="ja-JP"/>
        </w:rPr>
        <w:tab/>
      </w:r>
      <w:r w:rsidR="00DC45E6">
        <w:rPr>
          <w:noProof/>
          <w:sz w:val="24"/>
          <w:szCs w:val="24"/>
        </w:rPr>
        <w:t>Изобразительное искусство…………………………………………………….46</w:t>
      </w:r>
    </w:p>
    <w:p w:rsidR="00F17F7A" w:rsidRPr="000920A9" w:rsidRDefault="00600278" w:rsidP="00883626">
      <w:pPr>
        <w:pStyle w:val="23"/>
        <w:tabs>
          <w:tab w:val="clear" w:pos="1985"/>
          <w:tab w:val="clear" w:pos="9923"/>
          <w:tab w:val="left" w:pos="2268"/>
          <w:tab w:val="right" w:leader="dot" w:pos="10065"/>
        </w:tabs>
        <w:ind w:left="0" w:firstLine="0"/>
        <w:jc w:val="both"/>
        <w:rPr>
          <w:rFonts w:asciiTheme="minorHAnsi" w:eastAsiaTheme="minorEastAsia" w:hAnsiTheme="minorHAnsi" w:cstheme="minorBidi"/>
          <w:noProof/>
          <w:sz w:val="24"/>
          <w:szCs w:val="24"/>
          <w:lang w:eastAsia="ja-JP"/>
        </w:rPr>
      </w:pPr>
      <w:r w:rsidRPr="000920A9">
        <w:rPr>
          <w:bCs/>
          <w:noProof/>
          <w:sz w:val="24"/>
          <w:szCs w:val="24"/>
        </w:rPr>
        <w:t xml:space="preserve">                  </w:t>
      </w:r>
      <w:r w:rsidR="00F17F7A" w:rsidRPr="000920A9">
        <w:rPr>
          <w:bCs/>
          <w:noProof/>
          <w:sz w:val="24"/>
          <w:szCs w:val="24"/>
        </w:rPr>
        <w:t>1.2.9.</w:t>
      </w:r>
      <w:r w:rsidR="00F17F7A" w:rsidRPr="000920A9">
        <w:rPr>
          <w:rFonts w:asciiTheme="minorHAnsi" w:eastAsiaTheme="minorEastAsia" w:hAnsiTheme="minorHAnsi" w:cstheme="minorBidi"/>
          <w:noProof/>
          <w:sz w:val="24"/>
          <w:szCs w:val="24"/>
          <w:lang w:eastAsia="ja-JP"/>
        </w:rPr>
        <w:tab/>
      </w:r>
      <w:r w:rsidR="00F17F7A" w:rsidRPr="000920A9">
        <w:rPr>
          <w:noProof/>
          <w:sz w:val="24"/>
          <w:szCs w:val="24"/>
        </w:rPr>
        <w:t>Музыка</w:t>
      </w:r>
      <w:r w:rsidRPr="000920A9">
        <w:rPr>
          <w:noProof/>
          <w:sz w:val="24"/>
          <w:szCs w:val="24"/>
        </w:rPr>
        <w:t>………</w:t>
      </w:r>
      <w:r w:rsidR="00DC45E6">
        <w:rPr>
          <w:noProof/>
          <w:sz w:val="24"/>
          <w:szCs w:val="24"/>
        </w:rPr>
        <w:t>…………………………………………………………………………….50</w:t>
      </w:r>
    </w:p>
    <w:p w:rsidR="00F17F7A" w:rsidRPr="000920A9" w:rsidRDefault="00600278" w:rsidP="00883626">
      <w:pPr>
        <w:pStyle w:val="23"/>
        <w:tabs>
          <w:tab w:val="clear" w:pos="1985"/>
          <w:tab w:val="clear" w:pos="9923"/>
          <w:tab w:val="left" w:pos="2268"/>
          <w:tab w:val="right" w:leader="dot" w:pos="10065"/>
        </w:tabs>
        <w:ind w:left="0" w:firstLine="0"/>
        <w:jc w:val="both"/>
        <w:rPr>
          <w:rFonts w:asciiTheme="minorHAnsi" w:eastAsiaTheme="minorEastAsia" w:hAnsiTheme="minorHAnsi" w:cstheme="minorBidi"/>
          <w:noProof/>
          <w:sz w:val="24"/>
          <w:szCs w:val="24"/>
          <w:lang w:eastAsia="ja-JP"/>
        </w:rPr>
      </w:pPr>
      <w:r w:rsidRPr="000920A9">
        <w:rPr>
          <w:bCs/>
          <w:noProof/>
          <w:sz w:val="24"/>
          <w:szCs w:val="24"/>
        </w:rPr>
        <w:t xml:space="preserve">                  </w:t>
      </w:r>
      <w:r w:rsidR="00F17F7A" w:rsidRPr="000920A9">
        <w:rPr>
          <w:bCs/>
          <w:noProof/>
          <w:sz w:val="24"/>
          <w:szCs w:val="24"/>
        </w:rPr>
        <w:t>1.2.10.</w:t>
      </w:r>
      <w:r w:rsidR="00DC45E6">
        <w:rPr>
          <w:noProof/>
          <w:sz w:val="24"/>
          <w:szCs w:val="24"/>
        </w:rPr>
        <w:t>Технология……………………………………………………………………………………..54</w:t>
      </w:r>
    </w:p>
    <w:p w:rsidR="00F17F7A" w:rsidRPr="00296635" w:rsidRDefault="00600278" w:rsidP="00883626">
      <w:pPr>
        <w:pStyle w:val="23"/>
        <w:tabs>
          <w:tab w:val="clear" w:pos="1985"/>
          <w:tab w:val="clear" w:pos="9923"/>
          <w:tab w:val="left" w:pos="2268"/>
          <w:tab w:val="right" w:leader="dot" w:pos="10065"/>
        </w:tabs>
        <w:ind w:left="0" w:firstLine="0"/>
        <w:jc w:val="both"/>
        <w:rPr>
          <w:rFonts w:asciiTheme="minorHAnsi" w:eastAsiaTheme="minorEastAsia" w:hAnsiTheme="minorHAnsi" w:cstheme="minorBidi"/>
          <w:noProof/>
          <w:sz w:val="24"/>
          <w:szCs w:val="24"/>
          <w:lang w:eastAsia="ja-JP"/>
        </w:rPr>
      </w:pPr>
      <w:r w:rsidRPr="000920A9">
        <w:rPr>
          <w:bCs/>
          <w:noProof/>
          <w:sz w:val="24"/>
          <w:szCs w:val="24"/>
        </w:rPr>
        <w:t xml:space="preserve">                  </w:t>
      </w:r>
      <w:r w:rsidR="00F17F7A" w:rsidRPr="000920A9">
        <w:rPr>
          <w:bCs/>
          <w:noProof/>
          <w:sz w:val="24"/>
          <w:szCs w:val="24"/>
        </w:rPr>
        <w:t>1.2.11.</w:t>
      </w:r>
      <w:r w:rsidR="00296635">
        <w:rPr>
          <w:noProof/>
          <w:sz w:val="24"/>
          <w:szCs w:val="24"/>
        </w:rPr>
        <w:t>Физическая культура…………………………………………………………………….57</w:t>
      </w:r>
    </w:p>
    <w:p w:rsidR="00F17F7A" w:rsidRPr="000920A9" w:rsidRDefault="00F17F7A" w:rsidP="00883626">
      <w:pPr>
        <w:pStyle w:val="23"/>
        <w:tabs>
          <w:tab w:val="clear" w:pos="1985"/>
          <w:tab w:val="clear" w:pos="9923"/>
          <w:tab w:val="left" w:pos="1418"/>
          <w:tab w:val="right" w:leader="dot" w:pos="10065"/>
        </w:tabs>
        <w:ind w:firstLine="0"/>
        <w:jc w:val="both"/>
        <w:rPr>
          <w:rFonts w:asciiTheme="minorHAnsi" w:eastAsiaTheme="minorEastAsia" w:hAnsiTheme="minorHAnsi" w:cstheme="minorBidi"/>
          <w:noProof/>
          <w:sz w:val="24"/>
          <w:szCs w:val="24"/>
          <w:lang w:eastAsia="ja-JP"/>
        </w:rPr>
      </w:pPr>
      <w:r w:rsidRPr="000920A9">
        <w:rPr>
          <w:noProof/>
          <w:sz w:val="24"/>
          <w:szCs w:val="24"/>
        </w:rPr>
        <w:t>1.3.</w:t>
      </w:r>
      <w:r w:rsidRPr="000920A9">
        <w:rPr>
          <w:rFonts w:asciiTheme="minorHAnsi" w:eastAsiaTheme="minorEastAsia" w:hAnsiTheme="minorHAnsi" w:cstheme="minorBidi"/>
          <w:noProof/>
          <w:sz w:val="24"/>
          <w:szCs w:val="24"/>
          <w:lang w:eastAsia="ja-JP"/>
        </w:rPr>
        <w:tab/>
      </w:r>
      <w:r w:rsidRPr="000920A9">
        <w:rPr>
          <w:noProof/>
          <w:sz w:val="24"/>
          <w:szCs w:val="24"/>
        </w:rPr>
        <w:t>Система оценки достижения планируемых результатов освоения основной образовательной программы</w:t>
      </w:r>
      <w:r w:rsidR="00883626" w:rsidRPr="00883626">
        <w:rPr>
          <w:noProof/>
          <w:sz w:val="24"/>
          <w:szCs w:val="24"/>
        </w:rPr>
        <w:t xml:space="preserve"> </w:t>
      </w:r>
      <w:r w:rsidR="00883626">
        <w:rPr>
          <w:noProof/>
          <w:sz w:val="24"/>
          <w:szCs w:val="24"/>
        </w:rPr>
        <w:t>…</w:t>
      </w:r>
      <w:r w:rsidR="00296635">
        <w:rPr>
          <w:noProof/>
          <w:sz w:val="24"/>
          <w:szCs w:val="24"/>
        </w:rPr>
        <w:t>……………………………………………………………………59</w:t>
      </w:r>
    </w:p>
    <w:p w:rsidR="00F17F7A" w:rsidRPr="000920A9" w:rsidRDefault="00F17F7A" w:rsidP="00636B26">
      <w:pPr>
        <w:pStyle w:val="14"/>
        <w:rPr>
          <w:rFonts w:asciiTheme="minorHAnsi" w:eastAsiaTheme="minorEastAsia" w:hAnsiTheme="minorHAnsi" w:cstheme="minorBidi"/>
          <w:noProof/>
          <w:lang w:eastAsia="ja-JP"/>
        </w:rPr>
      </w:pPr>
      <w:r w:rsidRPr="000920A9">
        <w:rPr>
          <w:noProof/>
        </w:rPr>
        <w:t>2.</w:t>
      </w:r>
      <w:r w:rsidRPr="000920A9">
        <w:rPr>
          <w:rFonts w:asciiTheme="minorHAnsi" w:eastAsiaTheme="minorEastAsia" w:hAnsiTheme="minorHAnsi" w:cstheme="minorBidi"/>
          <w:noProof/>
          <w:lang w:eastAsia="ja-JP"/>
        </w:rPr>
        <w:tab/>
      </w:r>
      <w:r w:rsidR="00296635">
        <w:rPr>
          <w:noProof/>
        </w:rPr>
        <w:t>Содержательный раздел…………………………………………………………………………………74</w:t>
      </w:r>
    </w:p>
    <w:p w:rsidR="00A37444" w:rsidRPr="000920A9" w:rsidRDefault="00A37444" w:rsidP="00883626">
      <w:pPr>
        <w:pStyle w:val="23"/>
        <w:tabs>
          <w:tab w:val="clear" w:pos="1985"/>
          <w:tab w:val="clear" w:pos="9923"/>
          <w:tab w:val="left" w:pos="1701"/>
          <w:tab w:val="right" w:leader="dot" w:pos="10065"/>
        </w:tabs>
        <w:ind w:firstLine="0"/>
        <w:jc w:val="both"/>
        <w:rPr>
          <w:noProof/>
          <w:sz w:val="24"/>
          <w:szCs w:val="24"/>
        </w:rPr>
      </w:pPr>
      <w:r w:rsidRPr="000920A9">
        <w:rPr>
          <w:noProof/>
          <w:sz w:val="24"/>
          <w:szCs w:val="24"/>
        </w:rPr>
        <w:t xml:space="preserve">                 </w:t>
      </w:r>
      <w:r w:rsidR="00F17F7A" w:rsidRPr="000920A9">
        <w:rPr>
          <w:noProof/>
          <w:sz w:val="24"/>
          <w:szCs w:val="24"/>
        </w:rPr>
        <w:t>2.1.</w:t>
      </w:r>
      <w:r w:rsidR="00F17F7A" w:rsidRPr="000920A9">
        <w:rPr>
          <w:rFonts w:asciiTheme="minorHAnsi" w:eastAsiaTheme="minorEastAsia" w:hAnsiTheme="minorHAnsi" w:cstheme="minorBidi"/>
          <w:noProof/>
          <w:sz w:val="24"/>
          <w:szCs w:val="24"/>
          <w:lang w:eastAsia="ja-JP"/>
        </w:rPr>
        <w:tab/>
      </w:r>
      <w:r w:rsidR="00F17F7A" w:rsidRPr="000920A9">
        <w:rPr>
          <w:noProof/>
          <w:sz w:val="24"/>
          <w:szCs w:val="24"/>
        </w:rPr>
        <w:t xml:space="preserve">Программа формирования у обучающихся универсальных учебных </w:t>
      </w:r>
    </w:p>
    <w:p w:rsidR="00F17F7A" w:rsidRPr="000920A9" w:rsidRDefault="00296635" w:rsidP="00883626">
      <w:pPr>
        <w:pStyle w:val="23"/>
        <w:tabs>
          <w:tab w:val="clear" w:pos="1985"/>
          <w:tab w:val="clear" w:pos="9923"/>
          <w:tab w:val="left" w:pos="1701"/>
          <w:tab w:val="right" w:leader="dot" w:pos="10065"/>
        </w:tabs>
        <w:ind w:firstLine="0"/>
        <w:jc w:val="both"/>
        <w:rPr>
          <w:rFonts w:asciiTheme="minorHAnsi" w:eastAsiaTheme="minorEastAsia" w:hAnsiTheme="minorHAnsi" w:cstheme="minorBidi"/>
          <w:noProof/>
          <w:sz w:val="24"/>
          <w:szCs w:val="24"/>
          <w:lang w:eastAsia="ja-JP"/>
        </w:rPr>
      </w:pPr>
      <w:r>
        <w:rPr>
          <w:noProof/>
          <w:sz w:val="24"/>
          <w:szCs w:val="24"/>
        </w:rPr>
        <w:t>действий……………………………………………………………………………………………………...74</w:t>
      </w:r>
    </w:p>
    <w:p w:rsidR="00F17F7A" w:rsidRPr="000920A9" w:rsidRDefault="00A37444" w:rsidP="00883626">
      <w:pPr>
        <w:pStyle w:val="23"/>
        <w:tabs>
          <w:tab w:val="clear" w:pos="1985"/>
          <w:tab w:val="clear" w:pos="9923"/>
          <w:tab w:val="left" w:pos="1701"/>
          <w:tab w:val="right" w:leader="dot" w:pos="10065"/>
        </w:tabs>
        <w:ind w:firstLine="0"/>
        <w:jc w:val="both"/>
        <w:rPr>
          <w:rFonts w:asciiTheme="minorHAnsi" w:eastAsiaTheme="minorEastAsia" w:hAnsiTheme="minorHAnsi" w:cstheme="minorBidi"/>
          <w:noProof/>
          <w:sz w:val="24"/>
          <w:szCs w:val="24"/>
          <w:lang w:eastAsia="ja-JP"/>
        </w:rPr>
      </w:pPr>
      <w:r w:rsidRPr="000920A9">
        <w:rPr>
          <w:noProof/>
          <w:sz w:val="24"/>
          <w:szCs w:val="24"/>
        </w:rPr>
        <w:t xml:space="preserve">                </w:t>
      </w:r>
      <w:r w:rsidR="00600278" w:rsidRPr="000920A9">
        <w:rPr>
          <w:noProof/>
          <w:sz w:val="24"/>
          <w:szCs w:val="24"/>
        </w:rPr>
        <w:t xml:space="preserve"> </w:t>
      </w:r>
      <w:r w:rsidR="00F17F7A" w:rsidRPr="000920A9">
        <w:rPr>
          <w:noProof/>
          <w:sz w:val="24"/>
          <w:szCs w:val="24"/>
        </w:rPr>
        <w:t>2.2.Программы отде</w:t>
      </w:r>
      <w:r w:rsidR="00296635">
        <w:rPr>
          <w:noProof/>
          <w:sz w:val="24"/>
          <w:szCs w:val="24"/>
        </w:rPr>
        <w:t>льных учебных предметов, курсов………………….97</w:t>
      </w:r>
    </w:p>
    <w:p w:rsidR="00F17F7A" w:rsidRPr="000920A9" w:rsidRDefault="00600278" w:rsidP="00883626">
      <w:pPr>
        <w:pStyle w:val="23"/>
        <w:tabs>
          <w:tab w:val="clear" w:pos="1985"/>
          <w:tab w:val="clear" w:pos="9923"/>
          <w:tab w:val="left" w:pos="1701"/>
          <w:tab w:val="right" w:leader="dot" w:pos="10065"/>
        </w:tabs>
        <w:ind w:left="993" w:firstLine="0"/>
        <w:jc w:val="both"/>
        <w:rPr>
          <w:rFonts w:asciiTheme="minorHAnsi" w:eastAsiaTheme="minorEastAsia" w:hAnsiTheme="minorHAnsi" w:cstheme="minorBidi"/>
          <w:noProof/>
          <w:sz w:val="24"/>
          <w:szCs w:val="24"/>
          <w:lang w:eastAsia="ja-JP"/>
        </w:rPr>
      </w:pPr>
      <w:r w:rsidRPr="000920A9">
        <w:rPr>
          <w:bCs/>
          <w:noProof/>
          <w:sz w:val="24"/>
          <w:szCs w:val="24"/>
        </w:rPr>
        <w:t xml:space="preserve">       </w:t>
      </w:r>
      <w:r w:rsidR="00A37444" w:rsidRPr="000920A9">
        <w:rPr>
          <w:bCs/>
          <w:noProof/>
          <w:sz w:val="24"/>
          <w:szCs w:val="24"/>
        </w:rPr>
        <w:t xml:space="preserve">  </w:t>
      </w:r>
      <w:r w:rsidR="00F17F7A" w:rsidRPr="000920A9">
        <w:rPr>
          <w:bCs/>
          <w:noProof/>
          <w:sz w:val="24"/>
          <w:szCs w:val="24"/>
        </w:rPr>
        <w:t>2.2.1.</w:t>
      </w:r>
      <w:r w:rsidR="00296635">
        <w:rPr>
          <w:noProof/>
          <w:sz w:val="24"/>
          <w:szCs w:val="24"/>
        </w:rPr>
        <w:t>Общие положения…………………………………………………………………..…97</w:t>
      </w:r>
    </w:p>
    <w:p w:rsidR="00F17F7A" w:rsidRPr="000920A9" w:rsidRDefault="00600278" w:rsidP="00883626">
      <w:pPr>
        <w:pStyle w:val="23"/>
        <w:tabs>
          <w:tab w:val="clear" w:pos="1985"/>
          <w:tab w:val="clear" w:pos="9923"/>
          <w:tab w:val="left" w:pos="1701"/>
          <w:tab w:val="right" w:leader="dot" w:pos="10065"/>
        </w:tabs>
        <w:ind w:left="993" w:firstLine="0"/>
        <w:jc w:val="both"/>
        <w:rPr>
          <w:rFonts w:asciiTheme="minorHAnsi" w:eastAsiaTheme="minorEastAsia" w:hAnsiTheme="minorHAnsi" w:cstheme="minorBidi"/>
          <w:noProof/>
          <w:sz w:val="24"/>
          <w:szCs w:val="24"/>
          <w:lang w:eastAsia="ja-JP"/>
        </w:rPr>
      </w:pPr>
      <w:r w:rsidRPr="000920A9">
        <w:rPr>
          <w:bCs/>
          <w:noProof/>
          <w:sz w:val="24"/>
          <w:szCs w:val="24"/>
        </w:rPr>
        <w:t xml:space="preserve">         </w:t>
      </w:r>
      <w:r w:rsidR="00F17F7A" w:rsidRPr="000920A9">
        <w:rPr>
          <w:bCs/>
          <w:noProof/>
          <w:sz w:val="24"/>
          <w:szCs w:val="24"/>
        </w:rPr>
        <w:t>2.2.2.</w:t>
      </w:r>
      <w:r w:rsidR="00F17F7A" w:rsidRPr="000920A9">
        <w:rPr>
          <w:noProof/>
          <w:sz w:val="24"/>
          <w:szCs w:val="24"/>
        </w:rPr>
        <w:t>Основн</w:t>
      </w:r>
      <w:r w:rsidR="00296635">
        <w:rPr>
          <w:noProof/>
          <w:sz w:val="24"/>
          <w:szCs w:val="24"/>
        </w:rPr>
        <w:t>ое содержание учебных предметов……………………………...99</w:t>
      </w:r>
    </w:p>
    <w:p w:rsidR="00F17F7A" w:rsidRPr="000920A9" w:rsidRDefault="00F17F7A" w:rsidP="00883626">
      <w:pPr>
        <w:pStyle w:val="23"/>
        <w:tabs>
          <w:tab w:val="clear" w:pos="1985"/>
          <w:tab w:val="clear" w:pos="9923"/>
          <w:tab w:val="left" w:pos="2552"/>
          <w:tab w:val="right" w:leader="dot" w:pos="10065"/>
        </w:tabs>
        <w:ind w:firstLine="851"/>
        <w:jc w:val="both"/>
        <w:rPr>
          <w:rFonts w:asciiTheme="minorHAnsi" w:eastAsiaTheme="minorEastAsia" w:hAnsiTheme="minorHAnsi" w:cstheme="minorBidi"/>
          <w:noProof/>
          <w:sz w:val="24"/>
          <w:szCs w:val="24"/>
          <w:lang w:eastAsia="ja-JP"/>
        </w:rPr>
      </w:pPr>
      <w:r w:rsidRPr="000920A9">
        <w:rPr>
          <w:noProof/>
          <w:sz w:val="24"/>
          <w:szCs w:val="24"/>
        </w:rPr>
        <w:t>2.2.2.1.</w:t>
      </w:r>
      <w:r w:rsidRPr="000920A9">
        <w:rPr>
          <w:rFonts w:asciiTheme="minorHAnsi" w:eastAsiaTheme="minorEastAsia" w:hAnsiTheme="minorHAnsi" w:cstheme="minorBidi"/>
          <w:noProof/>
          <w:sz w:val="24"/>
          <w:szCs w:val="24"/>
          <w:lang w:eastAsia="ja-JP"/>
        </w:rPr>
        <w:tab/>
      </w:r>
      <w:r w:rsidR="00296635">
        <w:rPr>
          <w:noProof/>
          <w:sz w:val="24"/>
          <w:szCs w:val="24"/>
        </w:rPr>
        <w:t>Русский язык……………………………………………………………………….99</w:t>
      </w:r>
    </w:p>
    <w:p w:rsidR="00F17F7A" w:rsidRPr="000920A9" w:rsidRDefault="00F17F7A" w:rsidP="00883626">
      <w:pPr>
        <w:pStyle w:val="23"/>
        <w:tabs>
          <w:tab w:val="clear" w:pos="1985"/>
          <w:tab w:val="clear" w:pos="9923"/>
          <w:tab w:val="left" w:pos="2552"/>
          <w:tab w:val="right" w:leader="dot" w:pos="10065"/>
        </w:tabs>
        <w:ind w:firstLine="851"/>
        <w:jc w:val="both"/>
        <w:rPr>
          <w:rFonts w:asciiTheme="minorHAnsi" w:eastAsiaTheme="minorEastAsia" w:hAnsiTheme="minorHAnsi" w:cstheme="minorBidi"/>
          <w:noProof/>
          <w:sz w:val="24"/>
          <w:szCs w:val="24"/>
          <w:lang w:eastAsia="ja-JP"/>
        </w:rPr>
      </w:pPr>
      <w:r w:rsidRPr="000920A9">
        <w:rPr>
          <w:noProof/>
          <w:sz w:val="24"/>
          <w:szCs w:val="24"/>
        </w:rPr>
        <w:t>2.2.2.2.</w:t>
      </w:r>
      <w:r w:rsidRPr="000920A9">
        <w:rPr>
          <w:rFonts w:asciiTheme="minorHAnsi" w:eastAsiaTheme="minorEastAsia" w:hAnsiTheme="minorHAnsi" w:cstheme="minorBidi"/>
          <w:noProof/>
          <w:sz w:val="24"/>
          <w:szCs w:val="24"/>
          <w:lang w:eastAsia="ja-JP"/>
        </w:rPr>
        <w:tab/>
      </w:r>
      <w:r w:rsidR="00296635">
        <w:rPr>
          <w:noProof/>
          <w:sz w:val="24"/>
          <w:szCs w:val="24"/>
        </w:rPr>
        <w:t>Литературное чтение………………………………………………………..104</w:t>
      </w:r>
    </w:p>
    <w:p w:rsidR="00F17F7A" w:rsidRPr="000920A9" w:rsidRDefault="00F17F7A" w:rsidP="00883626">
      <w:pPr>
        <w:pStyle w:val="23"/>
        <w:tabs>
          <w:tab w:val="clear" w:pos="1985"/>
          <w:tab w:val="clear" w:pos="9923"/>
          <w:tab w:val="left" w:pos="2552"/>
          <w:tab w:val="right" w:leader="dot" w:pos="10065"/>
        </w:tabs>
        <w:ind w:firstLine="851"/>
        <w:jc w:val="both"/>
        <w:rPr>
          <w:rFonts w:asciiTheme="minorHAnsi" w:eastAsiaTheme="minorEastAsia" w:hAnsiTheme="minorHAnsi" w:cstheme="minorBidi"/>
          <w:noProof/>
          <w:sz w:val="24"/>
          <w:szCs w:val="24"/>
          <w:lang w:eastAsia="ja-JP"/>
        </w:rPr>
      </w:pPr>
      <w:r w:rsidRPr="000920A9">
        <w:rPr>
          <w:noProof/>
          <w:sz w:val="24"/>
          <w:szCs w:val="24"/>
        </w:rPr>
        <w:t>2.2.2.3.</w:t>
      </w:r>
      <w:r w:rsidRPr="000920A9">
        <w:rPr>
          <w:rFonts w:asciiTheme="minorHAnsi" w:eastAsiaTheme="minorEastAsia" w:hAnsiTheme="minorHAnsi" w:cstheme="minorBidi"/>
          <w:noProof/>
          <w:sz w:val="24"/>
          <w:szCs w:val="24"/>
          <w:lang w:eastAsia="ja-JP"/>
        </w:rPr>
        <w:tab/>
      </w:r>
      <w:r w:rsidR="00296635">
        <w:rPr>
          <w:noProof/>
          <w:sz w:val="24"/>
          <w:szCs w:val="24"/>
        </w:rPr>
        <w:t>Иностранный язык…………………………………………………………….108</w:t>
      </w:r>
    </w:p>
    <w:p w:rsidR="00F17F7A" w:rsidRPr="000920A9" w:rsidRDefault="00F17F7A" w:rsidP="00883626">
      <w:pPr>
        <w:pStyle w:val="23"/>
        <w:tabs>
          <w:tab w:val="clear" w:pos="1985"/>
          <w:tab w:val="clear" w:pos="9923"/>
          <w:tab w:val="left" w:pos="2552"/>
          <w:tab w:val="right" w:leader="dot" w:pos="10065"/>
        </w:tabs>
        <w:ind w:firstLine="851"/>
        <w:jc w:val="both"/>
        <w:rPr>
          <w:rFonts w:asciiTheme="minorHAnsi" w:eastAsiaTheme="minorEastAsia" w:hAnsiTheme="minorHAnsi" w:cstheme="minorBidi"/>
          <w:noProof/>
          <w:sz w:val="24"/>
          <w:szCs w:val="24"/>
          <w:lang w:eastAsia="ja-JP"/>
        </w:rPr>
      </w:pPr>
      <w:r w:rsidRPr="000920A9">
        <w:rPr>
          <w:noProof/>
          <w:sz w:val="24"/>
          <w:szCs w:val="24"/>
        </w:rPr>
        <w:t>2.2.2.4.</w:t>
      </w:r>
      <w:r w:rsidRPr="000920A9">
        <w:rPr>
          <w:rFonts w:asciiTheme="minorHAnsi" w:eastAsiaTheme="minorEastAsia" w:hAnsiTheme="minorHAnsi" w:cstheme="minorBidi"/>
          <w:noProof/>
          <w:sz w:val="24"/>
          <w:szCs w:val="24"/>
          <w:lang w:eastAsia="ja-JP"/>
        </w:rPr>
        <w:tab/>
      </w:r>
      <w:r w:rsidR="00296635">
        <w:rPr>
          <w:noProof/>
          <w:sz w:val="24"/>
          <w:szCs w:val="24"/>
        </w:rPr>
        <w:t>Математика и информатика……………………………………………..116</w:t>
      </w:r>
    </w:p>
    <w:p w:rsidR="00F17F7A" w:rsidRPr="00D500D0" w:rsidRDefault="00F17F7A" w:rsidP="00883626">
      <w:pPr>
        <w:pStyle w:val="23"/>
        <w:tabs>
          <w:tab w:val="clear" w:pos="1985"/>
          <w:tab w:val="clear" w:pos="9923"/>
          <w:tab w:val="left" w:pos="2552"/>
          <w:tab w:val="right" w:leader="dot" w:pos="10065"/>
        </w:tabs>
        <w:ind w:firstLine="851"/>
        <w:jc w:val="both"/>
        <w:rPr>
          <w:rFonts w:asciiTheme="minorHAnsi" w:eastAsiaTheme="minorEastAsia" w:hAnsiTheme="minorHAnsi" w:cstheme="minorBidi"/>
          <w:noProof/>
          <w:sz w:val="24"/>
          <w:szCs w:val="24"/>
          <w:lang w:eastAsia="ja-JP"/>
        </w:rPr>
      </w:pPr>
      <w:r w:rsidRPr="000920A9">
        <w:rPr>
          <w:noProof/>
          <w:sz w:val="24"/>
          <w:szCs w:val="24"/>
        </w:rPr>
        <w:t>2.2.2.5.</w:t>
      </w:r>
      <w:r w:rsidRPr="000920A9">
        <w:rPr>
          <w:rFonts w:asciiTheme="minorHAnsi" w:eastAsiaTheme="minorEastAsia" w:hAnsiTheme="minorHAnsi" w:cstheme="minorBidi"/>
          <w:noProof/>
          <w:sz w:val="24"/>
          <w:szCs w:val="24"/>
          <w:lang w:eastAsia="ja-JP"/>
        </w:rPr>
        <w:tab/>
      </w:r>
      <w:r w:rsidRPr="000920A9">
        <w:rPr>
          <w:noProof/>
          <w:sz w:val="24"/>
          <w:szCs w:val="24"/>
        </w:rPr>
        <w:t>Окружающий мир</w:t>
      </w:r>
      <w:r w:rsidRPr="000920A9">
        <w:rPr>
          <w:noProof/>
          <w:sz w:val="24"/>
          <w:szCs w:val="24"/>
        </w:rPr>
        <w:tab/>
      </w:r>
      <w:r w:rsidR="00D500D0" w:rsidRPr="00D500D0">
        <w:rPr>
          <w:noProof/>
          <w:sz w:val="24"/>
          <w:szCs w:val="24"/>
        </w:rPr>
        <w:t>117</w:t>
      </w:r>
    </w:p>
    <w:p w:rsidR="00F17F7A" w:rsidRPr="00D500D0" w:rsidRDefault="00F17F7A" w:rsidP="00883626">
      <w:pPr>
        <w:pStyle w:val="23"/>
        <w:tabs>
          <w:tab w:val="clear" w:pos="1985"/>
          <w:tab w:val="clear" w:pos="9923"/>
          <w:tab w:val="left" w:pos="2552"/>
          <w:tab w:val="right" w:leader="dot" w:pos="10065"/>
        </w:tabs>
        <w:ind w:firstLine="851"/>
        <w:jc w:val="both"/>
        <w:rPr>
          <w:rFonts w:asciiTheme="minorHAnsi" w:eastAsiaTheme="minorEastAsia" w:hAnsiTheme="minorHAnsi" w:cstheme="minorBidi"/>
          <w:noProof/>
          <w:sz w:val="24"/>
          <w:szCs w:val="24"/>
          <w:lang w:eastAsia="ja-JP"/>
        </w:rPr>
      </w:pPr>
      <w:r w:rsidRPr="000920A9">
        <w:rPr>
          <w:noProof/>
          <w:sz w:val="24"/>
          <w:szCs w:val="24"/>
        </w:rPr>
        <w:t>2.2.2.6.</w:t>
      </w:r>
      <w:r w:rsidRPr="000920A9">
        <w:rPr>
          <w:rFonts w:asciiTheme="minorHAnsi" w:eastAsiaTheme="minorEastAsia" w:hAnsiTheme="minorHAnsi" w:cstheme="minorBidi"/>
          <w:noProof/>
          <w:sz w:val="24"/>
          <w:szCs w:val="24"/>
          <w:lang w:eastAsia="ja-JP"/>
        </w:rPr>
        <w:tab/>
      </w:r>
      <w:r w:rsidRPr="000920A9">
        <w:rPr>
          <w:noProof/>
          <w:sz w:val="24"/>
          <w:szCs w:val="24"/>
        </w:rPr>
        <w:t>Основы религиозных культур и светской этики</w:t>
      </w:r>
      <w:r w:rsidRPr="000920A9">
        <w:rPr>
          <w:noProof/>
          <w:sz w:val="24"/>
          <w:szCs w:val="24"/>
        </w:rPr>
        <w:tab/>
      </w:r>
      <w:r w:rsidR="00D500D0" w:rsidRPr="00D500D0">
        <w:rPr>
          <w:noProof/>
          <w:sz w:val="24"/>
          <w:szCs w:val="24"/>
        </w:rPr>
        <w:t>121</w:t>
      </w:r>
    </w:p>
    <w:p w:rsidR="00F17F7A" w:rsidRPr="00604D15" w:rsidRDefault="00F17F7A" w:rsidP="00883626">
      <w:pPr>
        <w:pStyle w:val="23"/>
        <w:tabs>
          <w:tab w:val="clear" w:pos="1985"/>
          <w:tab w:val="clear" w:pos="9923"/>
          <w:tab w:val="left" w:pos="2552"/>
          <w:tab w:val="right" w:leader="dot" w:pos="10065"/>
        </w:tabs>
        <w:ind w:firstLine="851"/>
        <w:jc w:val="both"/>
        <w:rPr>
          <w:rFonts w:asciiTheme="minorHAnsi" w:eastAsiaTheme="minorEastAsia" w:hAnsiTheme="minorHAnsi" w:cstheme="minorBidi"/>
          <w:noProof/>
          <w:sz w:val="24"/>
          <w:szCs w:val="24"/>
          <w:lang w:eastAsia="ja-JP"/>
        </w:rPr>
      </w:pPr>
      <w:r w:rsidRPr="000920A9">
        <w:rPr>
          <w:noProof/>
          <w:sz w:val="24"/>
          <w:szCs w:val="24"/>
        </w:rPr>
        <w:t>2.2.2.7.</w:t>
      </w:r>
      <w:r w:rsidRPr="000920A9">
        <w:rPr>
          <w:rFonts w:asciiTheme="minorHAnsi" w:eastAsiaTheme="minorEastAsia" w:hAnsiTheme="minorHAnsi" w:cstheme="minorBidi"/>
          <w:noProof/>
          <w:sz w:val="24"/>
          <w:szCs w:val="24"/>
          <w:lang w:eastAsia="ja-JP"/>
        </w:rPr>
        <w:tab/>
      </w:r>
      <w:r w:rsidRPr="000920A9">
        <w:rPr>
          <w:noProof/>
          <w:sz w:val="24"/>
          <w:szCs w:val="24"/>
        </w:rPr>
        <w:t>Изобразительное искусство</w:t>
      </w:r>
      <w:r w:rsidRPr="000920A9">
        <w:rPr>
          <w:noProof/>
          <w:sz w:val="24"/>
          <w:szCs w:val="24"/>
        </w:rPr>
        <w:tab/>
      </w:r>
      <w:r w:rsidR="00D500D0" w:rsidRPr="00604D15">
        <w:rPr>
          <w:noProof/>
          <w:sz w:val="24"/>
          <w:szCs w:val="24"/>
        </w:rPr>
        <w:t>123</w:t>
      </w:r>
    </w:p>
    <w:p w:rsidR="00F17F7A" w:rsidRPr="002D4776" w:rsidRDefault="00F17F7A" w:rsidP="00883626">
      <w:pPr>
        <w:pStyle w:val="23"/>
        <w:tabs>
          <w:tab w:val="clear" w:pos="1985"/>
          <w:tab w:val="clear" w:pos="9923"/>
          <w:tab w:val="left" w:pos="2552"/>
          <w:tab w:val="right" w:leader="dot" w:pos="10065"/>
        </w:tabs>
        <w:ind w:firstLine="851"/>
        <w:jc w:val="both"/>
        <w:rPr>
          <w:rFonts w:asciiTheme="minorHAnsi" w:eastAsiaTheme="minorEastAsia" w:hAnsiTheme="minorHAnsi" w:cstheme="minorBidi"/>
          <w:noProof/>
          <w:sz w:val="24"/>
          <w:szCs w:val="24"/>
          <w:lang w:eastAsia="ja-JP"/>
        </w:rPr>
      </w:pPr>
      <w:r w:rsidRPr="000920A9">
        <w:rPr>
          <w:noProof/>
          <w:sz w:val="24"/>
          <w:szCs w:val="24"/>
        </w:rPr>
        <w:t>2.2.2.8.</w:t>
      </w:r>
      <w:r w:rsidRPr="000920A9">
        <w:rPr>
          <w:rFonts w:asciiTheme="minorHAnsi" w:eastAsiaTheme="minorEastAsia" w:hAnsiTheme="minorHAnsi" w:cstheme="minorBidi"/>
          <w:noProof/>
          <w:sz w:val="24"/>
          <w:szCs w:val="24"/>
          <w:lang w:eastAsia="ja-JP"/>
        </w:rPr>
        <w:tab/>
      </w:r>
      <w:r w:rsidRPr="000920A9">
        <w:rPr>
          <w:noProof/>
          <w:sz w:val="24"/>
          <w:szCs w:val="24"/>
        </w:rPr>
        <w:t>Музыка</w:t>
      </w:r>
      <w:r w:rsidRPr="000920A9">
        <w:rPr>
          <w:noProof/>
          <w:sz w:val="24"/>
          <w:szCs w:val="24"/>
        </w:rPr>
        <w:tab/>
      </w:r>
      <w:r w:rsidR="00D500D0" w:rsidRPr="00604D15">
        <w:rPr>
          <w:noProof/>
          <w:sz w:val="24"/>
          <w:szCs w:val="24"/>
        </w:rPr>
        <w:t>1</w:t>
      </w:r>
      <w:r w:rsidR="002D4776">
        <w:rPr>
          <w:noProof/>
          <w:sz w:val="24"/>
          <w:szCs w:val="24"/>
        </w:rPr>
        <w:t>27</w:t>
      </w:r>
    </w:p>
    <w:p w:rsidR="00F17F7A" w:rsidRPr="000920A9" w:rsidRDefault="00F17F7A" w:rsidP="00883626">
      <w:pPr>
        <w:pStyle w:val="23"/>
        <w:tabs>
          <w:tab w:val="clear" w:pos="1985"/>
          <w:tab w:val="clear" w:pos="9923"/>
          <w:tab w:val="left" w:pos="2552"/>
          <w:tab w:val="right" w:leader="dot" w:pos="10065"/>
        </w:tabs>
        <w:ind w:firstLine="851"/>
        <w:jc w:val="both"/>
        <w:rPr>
          <w:rFonts w:asciiTheme="minorHAnsi" w:eastAsiaTheme="minorEastAsia" w:hAnsiTheme="minorHAnsi" w:cstheme="minorBidi"/>
          <w:noProof/>
          <w:sz w:val="24"/>
          <w:szCs w:val="24"/>
          <w:lang w:eastAsia="ja-JP"/>
        </w:rPr>
      </w:pPr>
      <w:r w:rsidRPr="000920A9">
        <w:rPr>
          <w:noProof/>
          <w:sz w:val="24"/>
          <w:szCs w:val="24"/>
        </w:rPr>
        <w:t>2.2.2.9.</w:t>
      </w:r>
      <w:r w:rsidRPr="000920A9">
        <w:rPr>
          <w:rFonts w:asciiTheme="minorHAnsi" w:eastAsiaTheme="minorEastAsia" w:hAnsiTheme="minorHAnsi" w:cstheme="minorBidi"/>
          <w:noProof/>
          <w:sz w:val="24"/>
          <w:szCs w:val="24"/>
          <w:lang w:eastAsia="ja-JP"/>
        </w:rPr>
        <w:tab/>
      </w:r>
      <w:r w:rsidRPr="000920A9">
        <w:rPr>
          <w:noProof/>
          <w:sz w:val="24"/>
          <w:szCs w:val="24"/>
        </w:rPr>
        <w:t>Технология</w:t>
      </w:r>
      <w:r w:rsidRPr="000920A9">
        <w:rPr>
          <w:noProof/>
          <w:sz w:val="24"/>
          <w:szCs w:val="24"/>
        </w:rPr>
        <w:tab/>
      </w:r>
      <w:r w:rsidR="002D4776">
        <w:rPr>
          <w:noProof/>
          <w:sz w:val="24"/>
          <w:szCs w:val="24"/>
        </w:rPr>
        <w:t>142</w:t>
      </w:r>
    </w:p>
    <w:p w:rsidR="00F17F7A" w:rsidRPr="00D500D0" w:rsidRDefault="00F17F7A" w:rsidP="00883626">
      <w:pPr>
        <w:pStyle w:val="23"/>
        <w:tabs>
          <w:tab w:val="clear" w:pos="1985"/>
          <w:tab w:val="clear" w:pos="9923"/>
          <w:tab w:val="left" w:pos="2552"/>
          <w:tab w:val="right" w:leader="dot" w:pos="10065"/>
        </w:tabs>
        <w:ind w:firstLine="851"/>
        <w:jc w:val="both"/>
        <w:rPr>
          <w:rFonts w:asciiTheme="minorHAnsi" w:eastAsiaTheme="minorEastAsia" w:hAnsiTheme="minorHAnsi" w:cstheme="minorBidi"/>
          <w:noProof/>
          <w:sz w:val="24"/>
          <w:szCs w:val="24"/>
          <w:lang w:eastAsia="ja-JP"/>
        </w:rPr>
      </w:pPr>
      <w:r w:rsidRPr="000920A9">
        <w:rPr>
          <w:noProof/>
          <w:sz w:val="24"/>
          <w:szCs w:val="24"/>
        </w:rPr>
        <w:t>2.2.2.10.</w:t>
      </w:r>
      <w:r w:rsidRPr="000920A9">
        <w:rPr>
          <w:rFonts w:asciiTheme="minorHAnsi" w:eastAsiaTheme="minorEastAsia" w:hAnsiTheme="minorHAnsi" w:cstheme="minorBidi"/>
          <w:noProof/>
          <w:sz w:val="24"/>
          <w:szCs w:val="24"/>
          <w:lang w:eastAsia="ja-JP"/>
        </w:rPr>
        <w:tab/>
      </w:r>
      <w:r w:rsidRPr="000920A9">
        <w:rPr>
          <w:noProof/>
          <w:sz w:val="24"/>
          <w:szCs w:val="24"/>
        </w:rPr>
        <w:t>Физическая культура</w:t>
      </w:r>
      <w:r w:rsidRPr="000920A9">
        <w:rPr>
          <w:noProof/>
          <w:sz w:val="24"/>
          <w:szCs w:val="24"/>
        </w:rPr>
        <w:tab/>
      </w:r>
      <w:r w:rsidR="00D500D0" w:rsidRPr="00D500D0">
        <w:rPr>
          <w:noProof/>
          <w:sz w:val="24"/>
          <w:szCs w:val="24"/>
        </w:rPr>
        <w:t>145</w:t>
      </w:r>
    </w:p>
    <w:p w:rsidR="00F17F7A" w:rsidRPr="00D500D0" w:rsidRDefault="00F17F7A" w:rsidP="00883626">
      <w:pPr>
        <w:pStyle w:val="23"/>
        <w:tabs>
          <w:tab w:val="clear" w:pos="9923"/>
          <w:tab w:val="right" w:leader="dot" w:pos="10065"/>
        </w:tabs>
        <w:ind w:firstLine="0"/>
        <w:jc w:val="both"/>
        <w:rPr>
          <w:rFonts w:asciiTheme="minorHAnsi" w:eastAsiaTheme="minorEastAsia" w:hAnsiTheme="minorHAnsi" w:cstheme="minorBidi"/>
          <w:noProof/>
          <w:sz w:val="24"/>
          <w:szCs w:val="24"/>
          <w:lang w:eastAsia="ja-JP"/>
        </w:rPr>
      </w:pPr>
      <w:r w:rsidRPr="000920A9">
        <w:rPr>
          <w:noProof/>
          <w:sz w:val="24"/>
          <w:szCs w:val="24"/>
        </w:rPr>
        <w:t>2.3.</w:t>
      </w:r>
      <w:r w:rsidRPr="000920A9">
        <w:rPr>
          <w:rFonts w:asciiTheme="minorHAnsi" w:eastAsiaTheme="minorEastAsia" w:hAnsiTheme="minorHAnsi" w:cstheme="minorBidi"/>
          <w:noProof/>
          <w:sz w:val="24"/>
          <w:szCs w:val="24"/>
          <w:lang w:eastAsia="ja-JP"/>
        </w:rPr>
        <w:tab/>
      </w:r>
      <w:r w:rsidRPr="000920A9">
        <w:rPr>
          <w:noProof/>
          <w:sz w:val="24"/>
          <w:szCs w:val="24"/>
        </w:rPr>
        <w:t>Программа духовно-нравственного воспитания, развития обучающихся при получении начального общего образования</w:t>
      </w:r>
      <w:r w:rsidRPr="000920A9">
        <w:rPr>
          <w:noProof/>
          <w:sz w:val="24"/>
          <w:szCs w:val="24"/>
        </w:rPr>
        <w:tab/>
      </w:r>
      <w:r w:rsidR="00D500D0" w:rsidRPr="00D500D0">
        <w:rPr>
          <w:noProof/>
          <w:sz w:val="24"/>
          <w:szCs w:val="24"/>
        </w:rPr>
        <w:t>149</w:t>
      </w:r>
    </w:p>
    <w:p w:rsidR="00F17F7A" w:rsidRPr="00D500D0" w:rsidRDefault="00F17F7A" w:rsidP="00883626">
      <w:pPr>
        <w:pStyle w:val="23"/>
        <w:tabs>
          <w:tab w:val="clear" w:pos="9923"/>
          <w:tab w:val="right" w:leader="dot" w:pos="10065"/>
        </w:tabs>
        <w:ind w:firstLine="0"/>
        <w:jc w:val="both"/>
        <w:rPr>
          <w:rFonts w:asciiTheme="minorHAnsi" w:eastAsiaTheme="minorEastAsia" w:hAnsiTheme="minorHAnsi" w:cstheme="minorBidi"/>
          <w:noProof/>
          <w:sz w:val="24"/>
          <w:szCs w:val="24"/>
          <w:lang w:eastAsia="ja-JP"/>
        </w:rPr>
      </w:pPr>
      <w:r w:rsidRPr="000920A9">
        <w:rPr>
          <w:noProof/>
          <w:sz w:val="24"/>
          <w:szCs w:val="24"/>
        </w:rPr>
        <w:t>2.4.</w:t>
      </w:r>
      <w:r w:rsidRPr="000920A9">
        <w:rPr>
          <w:rFonts w:asciiTheme="minorHAnsi" w:eastAsiaTheme="minorEastAsia" w:hAnsiTheme="minorHAnsi" w:cstheme="minorBidi"/>
          <w:noProof/>
          <w:sz w:val="24"/>
          <w:szCs w:val="24"/>
          <w:lang w:eastAsia="ja-JP"/>
        </w:rPr>
        <w:tab/>
      </w:r>
      <w:r w:rsidRPr="000920A9">
        <w:rPr>
          <w:noProof/>
          <w:sz w:val="24"/>
          <w:szCs w:val="24"/>
        </w:rPr>
        <w:t>Программа формирования экологической культуры, здорового и безопасного образа жизни</w:t>
      </w:r>
      <w:r w:rsidRPr="000920A9">
        <w:rPr>
          <w:noProof/>
          <w:sz w:val="24"/>
          <w:szCs w:val="24"/>
        </w:rPr>
        <w:tab/>
      </w:r>
      <w:r w:rsidR="00D500D0" w:rsidRPr="00D500D0">
        <w:rPr>
          <w:noProof/>
          <w:sz w:val="24"/>
          <w:szCs w:val="24"/>
        </w:rPr>
        <w:t>192</w:t>
      </w:r>
    </w:p>
    <w:p w:rsidR="00F17F7A" w:rsidRPr="00D500D0" w:rsidRDefault="00F17F7A" w:rsidP="00883626">
      <w:pPr>
        <w:pStyle w:val="23"/>
        <w:tabs>
          <w:tab w:val="clear" w:pos="9923"/>
          <w:tab w:val="right" w:leader="dot" w:pos="10065"/>
        </w:tabs>
        <w:ind w:firstLine="0"/>
        <w:jc w:val="both"/>
        <w:rPr>
          <w:rFonts w:asciiTheme="minorHAnsi" w:eastAsiaTheme="minorEastAsia" w:hAnsiTheme="minorHAnsi" w:cstheme="minorBidi"/>
          <w:noProof/>
          <w:sz w:val="24"/>
          <w:szCs w:val="24"/>
          <w:lang w:eastAsia="ja-JP"/>
        </w:rPr>
      </w:pPr>
      <w:r w:rsidRPr="000920A9">
        <w:rPr>
          <w:noProof/>
          <w:sz w:val="24"/>
          <w:szCs w:val="24"/>
        </w:rPr>
        <w:t>2.5.</w:t>
      </w:r>
      <w:r w:rsidRPr="000920A9">
        <w:rPr>
          <w:rFonts w:asciiTheme="minorHAnsi" w:eastAsiaTheme="minorEastAsia" w:hAnsiTheme="minorHAnsi" w:cstheme="minorBidi"/>
          <w:noProof/>
          <w:sz w:val="24"/>
          <w:szCs w:val="24"/>
          <w:lang w:eastAsia="ja-JP"/>
        </w:rPr>
        <w:tab/>
      </w:r>
      <w:r w:rsidRPr="000920A9">
        <w:rPr>
          <w:noProof/>
          <w:sz w:val="24"/>
          <w:szCs w:val="24"/>
        </w:rPr>
        <w:t>Программа коррекционной работы</w:t>
      </w:r>
      <w:r w:rsidRPr="000920A9">
        <w:rPr>
          <w:noProof/>
          <w:sz w:val="24"/>
          <w:szCs w:val="24"/>
        </w:rPr>
        <w:tab/>
      </w:r>
      <w:r w:rsidR="00D500D0" w:rsidRPr="00D500D0">
        <w:rPr>
          <w:noProof/>
          <w:sz w:val="24"/>
          <w:szCs w:val="24"/>
        </w:rPr>
        <w:t>199</w:t>
      </w:r>
    </w:p>
    <w:p w:rsidR="00F17F7A" w:rsidRPr="00D500D0" w:rsidRDefault="00F17F7A" w:rsidP="00636B26">
      <w:pPr>
        <w:pStyle w:val="14"/>
        <w:rPr>
          <w:rFonts w:asciiTheme="minorHAnsi" w:eastAsiaTheme="minorEastAsia" w:hAnsiTheme="minorHAnsi" w:cstheme="minorBidi"/>
          <w:noProof/>
          <w:lang w:eastAsia="ja-JP"/>
        </w:rPr>
      </w:pPr>
      <w:r w:rsidRPr="000920A9">
        <w:rPr>
          <w:noProof/>
        </w:rPr>
        <w:t>3.</w:t>
      </w:r>
      <w:r w:rsidRPr="000920A9">
        <w:rPr>
          <w:rFonts w:asciiTheme="minorHAnsi" w:eastAsiaTheme="minorEastAsia" w:hAnsiTheme="minorHAnsi" w:cstheme="minorBidi"/>
          <w:noProof/>
          <w:lang w:eastAsia="ja-JP"/>
        </w:rPr>
        <w:tab/>
      </w:r>
      <w:r w:rsidRPr="000920A9">
        <w:rPr>
          <w:noProof/>
        </w:rPr>
        <w:t>Организационный раздел</w:t>
      </w:r>
      <w:r w:rsidRPr="000920A9">
        <w:rPr>
          <w:noProof/>
        </w:rPr>
        <w:tab/>
      </w:r>
      <w:r w:rsidR="00D500D0" w:rsidRPr="00D500D0">
        <w:rPr>
          <w:noProof/>
        </w:rPr>
        <w:t>209</w:t>
      </w:r>
    </w:p>
    <w:p w:rsidR="00F17F7A" w:rsidRPr="00D500D0" w:rsidRDefault="009E5646" w:rsidP="00883626">
      <w:pPr>
        <w:pStyle w:val="23"/>
        <w:tabs>
          <w:tab w:val="clear" w:pos="9923"/>
          <w:tab w:val="right" w:leader="dot" w:pos="10065"/>
        </w:tabs>
        <w:ind w:firstLine="0"/>
        <w:jc w:val="both"/>
        <w:rPr>
          <w:rFonts w:asciiTheme="minorHAnsi" w:eastAsiaTheme="minorEastAsia" w:hAnsiTheme="minorHAnsi" w:cstheme="minorBidi"/>
          <w:noProof/>
          <w:sz w:val="24"/>
          <w:szCs w:val="24"/>
          <w:lang w:eastAsia="ja-JP"/>
        </w:rPr>
      </w:pPr>
      <w:r w:rsidRPr="000920A9">
        <w:rPr>
          <w:noProof/>
          <w:sz w:val="24"/>
          <w:szCs w:val="24"/>
        </w:rPr>
        <w:t xml:space="preserve">              </w:t>
      </w:r>
      <w:r w:rsidR="00F17F7A" w:rsidRPr="000920A9">
        <w:rPr>
          <w:noProof/>
          <w:sz w:val="24"/>
          <w:szCs w:val="24"/>
        </w:rPr>
        <w:t>3.1.</w:t>
      </w:r>
      <w:r w:rsidR="00F17F7A" w:rsidRPr="000920A9">
        <w:rPr>
          <w:rFonts w:asciiTheme="minorHAnsi" w:eastAsiaTheme="minorEastAsia" w:hAnsiTheme="minorHAnsi" w:cstheme="minorBidi"/>
          <w:noProof/>
          <w:sz w:val="24"/>
          <w:szCs w:val="24"/>
          <w:lang w:eastAsia="ja-JP"/>
        </w:rPr>
        <w:tab/>
      </w:r>
      <w:r w:rsidR="008A0F47" w:rsidRPr="000920A9">
        <w:rPr>
          <w:noProof/>
          <w:sz w:val="24"/>
          <w:szCs w:val="24"/>
        </w:rPr>
        <w:t>У</w:t>
      </w:r>
      <w:r w:rsidR="00F17F7A" w:rsidRPr="000920A9">
        <w:rPr>
          <w:noProof/>
          <w:sz w:val="24"/>
          <w:szCs w:val="24"/>
        </w:rPr>
        <w:t>чебный план начального общего образования</w:t>
      </w:r>
      <w:r w:rsidR="00F17F7A" w:rsidRPr="000920A9">
        <w:rPr>
          <w:noProof/>
          <w:sz w:val="24"/>
          <w:szCs w:val="24"/>
        </w:rPr>
        <w:tab/>
      </w:r>
      <w:r w:rsidR="00D500D0" w:rsidRPr="00D500D0">
        <w:rPr>
          <w:noProof/>
          <w:sz w:val="24"/>
          <w:szCs w:val="24"/>
        </w:rPr>
        <w:t>209</w:t>
      </w:r>
    </w:p>
    <w:p w:rsidR="00F17F7A" w:rsidRPr="00D500D0" w:rsidRDefault="009E5646" w:rsidP="00883626">
      <w:pPr>
        <w:pStyle w:val="23"/>
        <w:tabs>
          <w:tab w:val="clear" w:pos="9923"/>
          <w:tab w:val="right" w:leader="dot" w:pos="10065"/>
        </w:tabs>
        <w:ind w:firstLine="0"/>
        <w:jc w:val="both"/>
        <w:rPr>
          <w:rFonts w:asciiTheme="minorHAnsi" w:eastAsiaTheme="minorEastAsia" w:hAnsiTheme="minorHAnsi" w:cstheme="minorBidi"/>
          <w:noProof/>
          <w:sz w:val="24"/>
          <w:szCs w:val="24"/>
          <w:lang w:eastAsia="ja-JP"/>
        </w:rPr>
      </w:pPr>
      <w:r w:rsidRPr="000920A9">
        <w:rPr>
          <w:noProof/>
          <w:sz w:val="24"/>
          <w:szCs w:val="24"/>
        </w:rPr>
        <w:t xml:space="preserve">              </w:t>
      </w:r>
      <w:r w:rsidR="00F17F7A" w:rsidRPr="000920A9">
        <w:rPr>
          <w:noProof/>
          <w:sz w:val="24"/>
          <w:szCs w:val="24"/>
        </w:rPr>
        <w:t>3.2.</w:t>
      </w:r>
      <w:r w:rsidR="00F17F7A" w:rsidRPr="000920A9">
        <w:rPr>
          <w:rFonts w:asciiTheme="minorHAnsi" w:eastAsiaTheme="minorEastAsia" w:hAnsiTheme="minorHAnsi" w:cstheme="minorBidi"/>
          <w:noProof/>
          <w:sz w:val="24"/>
          <w:szCs w:val="24"/>
          <w:lang w:eastAsia="ja-JP"/>
        </w:rPr>
        <w:tab/>
      </w:r>
      <w:r w:rsidR="005C29B0">
        <w:rPr>
          <w:noProof/>
          <w:sz w:val="24"/>
          <w:szCs w:val="24"/>
        </w:rPr>
        <w:t>План воспитател</w:t>
      </w:r>
      <w:r w:rsidR="0067797E">
        <w:rPr>
          <w:noProof/>
          <w:sz w:val="24"/>
          <w:szCs w:val="24"/>
        </w:rPr>
        <w:t xml:space="preserve">ьной работы </w:t>
      </w:r>
      <w:r w:rsidR="00F17F7A" w:rsidRPr="000920A9">
        <w:rPr>
          <w:noProof/>
          <w:sz w:val="24"/>
          <w:szCs w:val="24"/>
        </w:rPr>
        <w:tab/>
      </w:r>
      <w:r w:rsidR="00D500D0" w:rsidRPr="00D500D0">
        <w:rPr>
          <w:noProof/>
          <w:sz w:val="24"/>
          <w:szCs w:val="24"/>
        </w:rPr>
        <w:t>217</w:t>
      </w:r>
    </w:p>
    <w:p w:rsidR="00F17F7A" w:rsidRPr="00D500D0" w:rsidRDefault="00D500D0" w:rsidP="00D500D0">
      <w:pPr>
        <w:pStyle w:val="23"/>
        <w:tabs>
          <w:tab w:val="clear" w:pos="9923"/>
          <w:tab w:val="right" w:leader="dot" w:pos="10065"/>
        </w:tabs>
        <w:ind w:firstLine="0"/>
        <w:jc w:val="both"/>
        <w:rPr>
          <w:noProof/>
          <w:sz w:val="24"/>
          <w:szCs w:val="24"/>
        </w:rPr>
      </w:pPr>
      <w:r>
        <w:rPr>
          <w:noProof/>
          <w:sz w:val="24"/>
          <w:szCs w:val="24"/>
        </w:rPr>
        <w:t xml:space="preserve">       </w:t>
      </w:r>
      <w:r w:rsidRPr="00D500D0">
        <w:rPr>
          <w:noProof/>
          <w:sz w:val="24"/>
          <w:szCs w:val="24"/>
        </w:rPr>
        <w:t xml:space="preserve">       </w:t>
      </w:r>
      <w:r w:rsidR="00600278" w:rsidRPr="000920A9">
        <w:rPr>
          <w:bCs/>
          <w:noProof/>
          <w:sz w:val="24"/>
          <w:szCs w:val="24"/>
        </w:rPr>
        <w:t xml:space="preserve">   </w:t>
      </w:r>
      <w:r>
        <w:rPr>
          <w:bCs/>
          <w:noProof/>
          <w:sz w:val="24"/>
          <w:szCs w:val="24"/>
        </w:rPr>
        <w:t>3.</w:t>
      </w:r>
      <w:r w:rsidRPr="00D500D0">
        <w:rPr>
          <w:bCs/>
          <w:noProof/>
          <w:sz w:val="24"/>
          <w:szCs w:val="24"/>
        </w:rPr>
        <w:t>2</w:t>
      </w:r>
      <w:r w:rsidR="00F17F7A" w:rsidRPr="000920A9">
        <w:rPr>
          <w:bCs/>
          <w:noProof/>
          <w:sz w:val="24"/>
          <w:szCs w:val="24"/>
        </w:rPr>
        <w:t>.1.</w:t>
      </w:r>
      <w:r w:rsidR="00600278" w:rsidRPr="000920A9">
        <w:rPr>
          <w:rFonts w:asciiTheme="minorHAnsi" w:eastAsiaTheme="minorEastAsia" w:hAnsiTheme="minorHAnsi" w:cstheme="minorBidi"/>
          <w:noProof/>
          <w:sz w:val="24"/>
          <w:szCs w:val="24"/>
          <w:lang w:eastAsia="ja-JP"/>
        </w:rPr>
        <w:t xml:space="preserve">  </w:t>
      </w:r>
      <w:r w:rsidR="00F17F7A" w:rsidRPr="000920A9">
        <w:rPr>
          <w:noProof/>
          <w:sz w:val="24"/>
          <w:szCs w:val="24"/>
        </w:rPr>
        <w:t>Кадровые условия реализации осн</w:t>
      </w:r>
      <w:r w:rsidR="0014355A" w:rsidRPr="000920A9">
        <w:rPr>
          <w:noProof/>
          <w:sz w:val="24"/>
          <w:szCs w:val="24"/>
        </w:rPr>
        <w:t>овной образовательной программы………………………………</w:t>
      </w:r>
      <w:r>
        <w:rPr>
          <w:noProof/>
          <w:sz w:val="24"/>
          <w:szCs w:val="24"/>
        </w:rPr>
        <w:t>………………………………………………………………..235</w:t>
      </w:r>
    </w:p>
    <w:p w:rsidR="009E5646" w:rsidRPr="000920A9" w:rsidRDefault="00600278" w:rsidP="00883626">
      <w:pPr>
        <w:pStyle w:val="23"/>
        <w:tabs>
          <w:tab w:val="clear" w:pos="1068"/>
          <w:tab w:val="clear" w:pos="1200"/>
          <w:tab w:val="clear" w:pos="1985"/>
          <w:tab w:val="clear" w:pos="9923"/>
          <w:tab w:val="left" w:pos="1701"/>
          <w:tab w:val="right" w:leader="dot" w:pos="10065"/>
        </w:tabs>
        <w:ind w:left="1701" w:hanging="708"/>
        <w:jc w:val="both"/>
        <w:rPr>
          <w:noProof/>
          <w:sz w:val="24"/>
          <w:szCs w:val="24"/>
        </w:rPr>
      </w:pPr>
      <w:r w:rsidRPr="000920A9">
        <w:rPr>
          <w:bCs/>
          <w:noProof/>
          <w:sz w:val="24"/>
          <w:szCs w:val="24"/>
        </w:rPr>
        <w:t xml:space="preserve">       </w:t>
      </w:r>
      <w:r w:rsidR="00D500D0">
        <w:rPr>
          <w:bCs/>
          <w:noProof/>
          <w:sz w:val="24"/>
          <w:szCs w:val="24"/>
        </w:rPr>
        <w:t xml:space="preserve">   3.2</w:t>
      </w:r>
      <w:r w:rsidR="00F17F7A" w:rsidRPr="000920A9">
        <w:rPr>
          <w:bCs/>
          <w:noProof/>
          <w:sz w:val="24"/>
          <w:szCs w:val="24"/>
        </w:rPr>
        <w:t>.2.</w:t>
      </w:r>
      <w:r w:rsidRPr="000920A9">
        <w:rPr>
          <w:rFonts w:asciiTheme="minorHAnsi" w:eastAsiaTheme="minorEastAsia" w:hAnsiTheme="minorHAnsi" w:cstheme="minorBidi"/>
          <w:noProof/>
          <w:sz w:val="24"/>
          <w:szCs w:val="24"/>
          <w:lang w:eastAsia="ja-JP"/>
        </w:rPr>
        <w:t xml:space="preserve">  </w:t>
      </w:r>
      <w:r w:rsidR="00F17F7A" w:rsidRPr="000920A9">
        <w:rPr>
          <w:noProof/>
          <w:sz w:val="24"/>
          <w:szCs w:val="24"/>
        </w:rPr>
        <w:t xml:space="preserve">Психолого­педагогические условия реализации основной </w:t>
      </w:r>
    </w:p>
    <w:p w:rsidR="00F17F7A" w:rsidRPr="000920A9" w:rsidRDefault="00F17F7A" w:rsidP="00883626">
      <w:pPr>
        <w:pStyle w:val="23"/>
        <w:tabs>
          <w:tab w:val="clear" w:pos="1068"/>
          <w:tab w:val="clear" w:pos="1200"/>
          <w:tab w:val="clear" w:pos="1985"/>
          <w:tab w:val="clear" w:pos="9923"/>
          <w:tab w:val="left" w:pos="1701"/>
          <w:tab w:val="right" w:leader="dot" w:pos="10065"/>
        </w:tabs>
        <w:ind w:left="1701" w:hanging="708"/>
        <w:jc w:val="both"/>
        <w:rPr>
          <w:rFonts w:asciiTheme="minorHAnsi" w:eastAsiaTheme="minorEastAsia" w:hAnsiTheme="minorHAnsi" w:cstheme="minorBidi"/>
          <w:noProof/>
          <w:sz w:val="24"/>
          <w:szCs w:val="24"/>
          <w:lang w:eastAsia="ja-JP"/>
        </w:rPr>
      </w:pPr>
      <w:r w:rsidRPr="000920A9">
        <w:rPr>
          <w:noProof/>
          <w:sz w:val="24"/>
          <w:szCs w:val="24"/>
        </w:rPr>
        <w:t>образовательной программы</w:t>
      </w:r>
      <w:r w:rsidRPr="000920A9">
        <w:rPr>
          <w:noProof/>
          <w:sz w:val="24"/>
          <w:szCs w:val="24"/>
        </w:rPr>
        <w:tab/>
      </w:r>
      <w:r w:rsidR="00D500D0">
        <w:rPr>
          <w:noProof/>
          <w:sz w:val="24"/>
          <w:szCs w:val="24"/>
        </w:rPr>
        <w:t>238</w:t>
      </w:r>
    </w:p>
    <w:p w:rsidR="00F17F7A" w:rsidRPr="000920A9" w:rsidRDefault="00600278" w:rsidP="00883626">
      <w:pPr>
        <w:pStyle w:val="23"/>
        <w:tabs>
          <w:tab w:val="clear" w:pos="1068"/>
          <w:tab w:val="clear" w:pos="1200"/>
          <w:tab w:val="clear" w:pos="1985"/>
          <w:tab w:val="clear" w:pos="9923"/>
          <w:tab w:val="left" w:pos="1701"/>
          <w:tab w:val="right" w:leader="dot" w:pos="10065"/>
        </w:tabs>
        <w:ind w:left="1701" w:hanging="708"/>
        <w:jc w:val="both"/>
        <w:rPr>
          <w:noProof/>
          <w:sz w:val="24"/>
          <w:szCs w:val="24"/>
        </w:rPr>
      </w:pPr>
      <w:r w:rsidRPr="000920A9">
        <w:rPr>
          <w:bCs/>
          <w:noProof/>
          <w:sz w:val="24"/>
          <w:szCs w:val="24"/>
        </w:rPr>
        <w:t xml:space="preserve">       </w:t>
      </w:r>
      <w:r w:rsidR="00D500D0">
        <w:rPr>
          <w:bCs/>
          <w:noProof/>
          <w:sz w:val="24"/>
          <w:szCs w:val="24"/>
        </w:rPr>
        <w:t xml:space="preserve">   3.2</w:t>
      </w:r>
      <w:r w:rsidR="00F17F7A" w:rsidRPr="000920A9">
        <w:rPr>
          <w:bCs/>
          <w:noProof/>
          <w:sz w:val="24"/>
          <w:szCs w:val="24"/>
        </w:rPr>
        <w:t>.3.</w:t>
      </w:r>
      <w:r w:rsidRPr="000920A9">
        <w:rPr>
          <w:rFonts w:asciiTheme="minorHAnsi" w:eastAsiaTheme="minorEastAsia" w:hAnsiTheme="minorHAnsi" w:cstheme="minorBidi"/>
          <w:noProof/>
          <w:sz w:val="24"/>
          <w:szCs w:val="24"/>
          <w:lang w:eastAsia="ja-JP"/>
        </w:rPr>
        <w:t xml:space="preserve">  </w:t>
      </w:r>
      <w:r w:rsidR="00F17F7A" w:rsidRPr="000920A9">
        <w:rPr>
          <w:noProof/>
          <w:sz w:val="24"/>
          <w:szCs w:val="24"/>
        </w:rPr>
        <w:t xml:space="preserve">Финансовое обеспечение реализации основной образовательной </w:t>
      </w:r>
      <w:r w:rsidR="0014355A" w:rsidRPr="000920A9">
        <w:rPr>
          <w:noProof/>
          <w:sz w:val="24"/>
          <w:szCs w:val="24"/>
        </w:rPr>
        <w:t xml:space="preserve"> программы……………………</w:t>
      </w:r>
      <w:r w:rsidR="00D500D0">
        <w:rPr>
          <w:noProof/>
          <w:sz w:val="24"/>
          <w:szCs w:val="24"/>
        </w:rPr>
        <w:t>………………………………………………………………240</w:t>
      </w:r>
    </w:p>
    <w:p w:rsidR="00F17F7A" w:rsidRPr="000920A9" w:rsidRDefault="00600278" w:rsidP="00883626">
      <w:pPr>
        <w:pStyle w:val="23"/>
        <w:tabs>
          <w:tab w:val="clear" w:pos="1068"/>
          <w:tab w:val="clear" w:pos="1200"/>
          <w:tab w:val="clear" w:pos="1985"/>
          <w:tab w:val="clear" w:pos="9923"/>
          <w:tab w:val="left" w:pos="1701"/>
          <w:tab w:val="right" w:leader="dot" w:pos="10065"/>
        </w:tabs>
        <w:ind w:left="1701" w:hanging="708"/>
        <w:jc w:val="both"/>
        <w:rPr>
          <w:noProof/>
          <w:sz w:val="24"/>
          <w:szCs w:val="24"/>
        </w:rPr>
      </w:pPr>
      <w:r w:rsidRPr="000920A9">
        <w:rPr>
          <w:bCs/>
          <w:noProof/>
          <w:sz w:val="24"/>
          <w:szCs w:val="24"/>
        </w:rPr>
        <w:lastRenderedPageBreak/>
        <w:t xml:space="preserve">       </w:t>
      </w:r>
      <w:r w:rsidR="00D500D0">
        <w:rPr>
          <w:bCs/>
          <w:noProof/>
          <w:sz w:val="24"/>
          <w:szCs w:val="24"/>
        </w:rPr>
        <w:t>3.2</w:t>
      </w:r>
      <w:r w:rsidR="00F17F7A" w:rsidRPr="000920A9">
        <w:rPr>
          <w:bCs/>
          <w:noProof/>
          <w:sz w:val="24"/>
          <w:szCs w:val="24"/>
        </w:rPr>
        <w:t>.4.</w:t>
      </w:r>
      <w:r w:rsidRPr="000920A9">
        <w:rPr>
          <w:rFonts w:asciiTheme="minorHAnsi" w:eastAsiaTheme="minorEastAsia" w:hAnsiTheme="minorHAnsi" w:cstheme="minorBidi"/>
          <w:noProof/>
          <w:sz w:val="24"/>
          <w:szCs w:val="24"/>
          <w:lang w:eastAsia="ja-JP"/>
        </w:rPr>
        <w:t xml:space="preserve">   </w:t>
      </w:r>
      <w:r w:rsidR="00F17F7A" w:rsidRPr="000920A9">
        <w:rPr>
          <w:noProof/>
          <w:sz w:val="24"/>
          <w:szCs w:val="24"/>
        </w:rPr>
        <w:t xml:space="preserve">Материально-технические условия реализации основной </w:t>
      </w:r>
      <w:r w:rsidR="0014355A" w:rsidRPr="000920A9">
        <w:rPr>
          <w:noProof/>
          <w:sz w:val="24"/>
          <w:szCs w:val="24"/>
        </w:rPr>
        <w:t>образоватнльной программы…</w:t>
      </w:r>
      <w:r w:rsidR="00D500D0">
        <w:rPr>
          <w:noProof/>
          <w:sz w:val="24"/>
          <w:szCs w:val="24"/>
        </w:rPr>
        <w:t>…………………………………………………….248</w:t>
      </w:r>
    </w:p>
    <w:p w:rsidR="00F17F7A" w:rsidRPr="000920A9" w:rsidRDefault="00600278" w:rsidP="00883626">
      <w:pPr>
        <w:pStyle w:val="23"/>
        <w:tabs>
          <w:tab w:val="clear" w:pos="1068"/>
          <w:tab w:val="clear" w:pos="1200"/>
          <w:tab w:val="clear" w:pos="1985"/>
          <w:tab w:val="clear" w:pos="9923"/>
          <w:tab w:val="left" w:pos="1701"/>
          <w:tab w:val="right" w:leader="dot" w:pos="10065"/>
        </w:tabs>
        <w:ind w:left="1701" w:hanging="708"/>
        <w:jc w:val="both"/>
        <w:rPr>
          <w:noProof/>
          <w:sz w:val="24"/>
          <w:szCs w:val="24"/>
        </w:rPr>
      </w:pPr>
      <w:r w:rsidRPr="000920A9">
        <w:rPr>
          <w:bCs/>
          <w:noProof/>
          <w:sz w:val="24"/>
          <w:szCs w:val="24"/>
        </w:rPr>
        <w:t xml:space="preserve">       </w:t>
      </w:r>
      <w:r w:rsidR="00D500D0">
        <w:rPr>
          <w:bCs/>
          <w:noProof/>
          <w:sz w:val="24"/>
          <w:szCs w:val="24"/>
        </w:rPr>
        <w:t>3.2</w:t>
      </w:r>
      <w:r w:rsidR="00F17F7A" w:rsidRPr="000920A9">
        <w:rPr>
          <w:bCs/>
          <w:noProof/>
          <w:sz w:val="24"/>
          <w:szCs w:val="24"/>
        </w:rPr>
        <w:t>.5.</w:t>
      </w:r>
      <w:r w:rsidRPr="000920A9">
        <w:rPr>
          <w:rFonts w:asciiTheme="minorHAnsi" w:eastAsiaTheme="minorEastAsia" w:hAnsiTheme="minorHAnsi" w:cstheme="minorBidi"/>
          <w:noProof/>
          <w:sz w:val="24"/>
          <w:szCs w:val="24"/>
          <w:lang w:eastAsia="ja-JP"/>
        </w:rPr>
        <w:t xml:space="preserve">  </w:t>
      </w:r>
      <w:r w:rsidR="00F17F7A" w:rsidRPr="000920A9">
        <w:rPr>
          <w:noProof/>
          <w:sz w:val="24"/>
          <w:szCs w:val="24"/>
        </w:rPr>
        <w:t>Информационно­методические условия реализации основной образовательной программы</w:t>
      </w:r>
      <w:r w:rsidR="00F17F7A" w:rsidRPr="000920A9">
        <w:rPr>
          <w:noProof/>
          <w:sz w:val="24"/>
          <w:szCs w:val="24"/>
        </w:rPr>
        <w:tab/>
      </w:r>
      <w:r w:rsidR="00D500D0">
        <w:rPr>
          <w:noProof/>
          <w:sz w:val="24"/>
          <w:szCs w:val="24"/>
        </w:rPr>
        <w:t>252</w:t>
      </w:r>
    </w:p>
    <w:p w:rsidR="00F17F7A" w:rsidRPr="000920A9" w:rsidRDefault="00600278" w:rsidP="00883626">
      <w:pPr>
        <w:pStyle w:val="3"/>
        <w:tabs>
          <w:tab w:val="left" w:pos="1701"/>
          <w:tab w:val="right" w:leader="dot" w:pos="10065"/>
        </w:tabs>
        <w:spacing w:before="0" w:after="0"/>
        <w:ind w:left="1701" w:hanging="708"/>
        <w:jc w:val="both"/>
        <w:rPr>
          <w:rFonts w:asciiTheme="majorHAnsi" w:hAnsiTheme="majorHAnsi"/>
          <w:noProof/>
          <w:sz w:val="24"/>
          <w:szCs w:val="24"/>
        </w:rPr>
      </w:pPr>
      <w:r w:rsidRPr="000920A9">
        <w:rPr>
          <w:rFonts w:asciiTheme="majorHAnsi" w:hAnsiTheme="majorHAnsi"/>
          <w:noProof/>
          <w:sz w:val="24"/>
          <w:szCs w:val="24"/>
        </w:rPr>
        <w:t xml:space="preserve">      </w:t>
      </w:r>
      <w:r w:rsidR="00D500D0">
        <w:rPr>
          <w:rFonts w:asciiTheme="majorHAnsi" w:hAnsiTheme="majorHAnsi"/>
          <w:noProof/>
          <w:sz w:val="24"/>
          <w:szCs w:val="24"/>
        </w:rPr>
        <w:t>3.2</w:t>
      </w:r>
      <w:r w:rsidR="00F17F7A" w:rsidRPr="000920A9">
        <w:rPr>
          <w:rFonts w:asciiTheme="majorHAnsi" w:hAnsiTheme="majorHAnsi"/>
          <w:noProof/>
          <w:sz w:val="24"/>
          <w:szCs w:val="24"/>
        </w:rPr>
        <w:t>.6. Механизмы достижения целевых ориентиров в системе условий …….………</w:t>
      </w:r>
      <w:r w:rsidR="005E0565" w:rsidRPr="000920A9">
        <w:rPr>
          <w:rFonts w:asciiTheme="majorHAnsi" w:hAnsiTheme="majorHAnsi"/>
          <w:noProof/>
          <w:sz w:val="24"/>
          <w:szCs w:val="24"/>
        </w:rPr>
        <w:t>..</w:t>
      </w:r>
      <w:r w:rsidR="00F17F7A" w:rsidRPr="000920A9">
        <w:rPr>
          <w:rFonts w:asciiTheme="majorHAnsi" w:hAnsiTheme="majorHAnsi"/>
          <w:noProof/>
          <w:sz w:val="24"/>
          <w:szCs w:val="24"/>
        </w:rPr>
        <w:t xml:space="preserve">. </w:t>
      </w:r>
      <w:r w:rsidR="00D500D0">
        <w:rPr>
          <w:rFonts w:asciiTheme="majorHAnsi" w:hAnsiTheme="majorHAnsi"/>
          <w:noProof/>
          <w:sz w:val="24"/>
          <w:szCs w:val="24"/>
        </w:rPr>
        <w:t>…………………………………………………………………………………….257</w:t>
      </w:r>
    </w:p>
    <w:p w:rsidR="00F17F7A" w:rsidRPr="000920A9" w:rsidRDefault="00F17F7A" w:rsidP="00883626">
      <w:pPr>
        <w:tabs>
          <w:tab w:val="right" w:leader="dot" w:pos="10065"/>
        </w:tabs>
        <w:rPr>
          <w:rFonts w:eastAsiaTheme="minorEastAsia"/>
          <w:noProof/>
        </w:rPr>
      </w:pPr>
    </w:p>
    <w:p w:rsidR="008A0F47" w:rsidRPr="000920A9" w:rsidRDefault="00BE7E59" w:rsidP="00883626">
      <w:pPr>
        <w:pStyle w:val="1"/>
        <w:tabs>
          <w:tab w:val="right" w:leader="dot" w:pos="10065"/>
        </w:tabs>
        <w:rPr>
          <w:sz w:val="24"/>
          <w:szCs w:val="24"/>
        </w:rPr>
      </w:pPr>
      <w:r w:rsidRPr="000920A9">
        <w:rPr>
          <w:rFonts w:ascii="Cambria" w:hAnsi="Cambria"/>
          <w:sz w:val="24"/>
          <w:szCs w:val="24"/>
        </w:rPr>
        <w:fldChar w:fldCharType="end"/>
      </w:r>
      <w:r w:rsidR="004F096D" w:rsidRPr="000920A9">
        <w:rPr>
          <w:rFonts w:ascii="Cambria" w:hAnsi="Cambria"/>
          <w:sz w:val="24"/>
          <w:szCs w:val="24"/>
        </w:rPr>
        <w:br w:type="page"/>
      </w:r>
      <w:bookmarkStart w:id="3" w:name="_Toc288394056"/>
      <w:bookmarkStart w:id="4" w:name="_Toc288410523"/>
      <w:bookmarkStart w:id="5" w:name="_Toc288410652"/>
      <w:bookmarkStart w:id="6" w:name="_Toc294246066"/>
      <w:bookmarkEnd w:id="0"/>
    </w:p>
    <w:p w:rsidR="00653A76" w:rsidRPr="000920A9" w:rsidRDefault="00653A76" w:rsidP="007341E0">
      <w:pPr>
        <w:pStyle w:val="1"/>
        <w:numPr>
          <w:ilvl w:val="0"/>
          <w:numId w:val="2"/>
        </w:numPr>
        <w:ind w:left="0" w:firstLine="0"/>
        <w:jc w:val="center"/>
        <w:rPr>
          <w:sz w:val="24"/>
          <w:szCs w:val="24"/>
        </w:rPr>
      </w:pPr>
      <w:r w:rsidRPr="000920A9">
        <w:rPr>
          <w:sz w:val="24"/>
          <w:szCs w:val="24"/>
        </w:rPr>
        <w:lastRenderedPageBreak/>
        <w:t>Целевой раздел</w:t>
      </w:r>
      <w:bookmarkEnd w:id="3"/>
      <w:bookmarkEnd w:id="4"/>
      <w:bookmarkEnd w:id="5"/>
      <w:bookmarkEnd w:id="6"/>
    </w:p>
    <w:p w:rsidR="00653A76" w:rsidRPr="000920A9" w:rsidRDefault="00653A76" w:rsidP="007341E0">
      <w:pPr>
        <w:pStyle w:val="afd"/>
        <w:numPr>
          <w:ilvl w:val="1"/>
          <w:numId w:val="2"/>
        </w:numPr>
        <w:ind w:left="0" w:firstLine="0"/>
        <w:jc w:val="center"/>
        <w:rPr>
          <w:sz w:val="24"/>
        </w:rPr>
      </w:pPr>
      <w:bookmarkStart w:id="7" w:name="_Toc288394057"/>
      <w:bookmarkStart w:id="8" w:name="_Toc288410524"/>
      <w:bookmarkStart w:id="9" w:name="_Toc288410653"/>
      <w:bookmarkStart w:id="10" w:name="_Toc294246067"/>
      <w:r w:rsidRPr="000920A9">
        <w:rPr>
          <w:sz w:val="24"/>
        </w:rPr>
        <w:t>Пояснительная записка</w:t>
      </w:r>
      <w:bookmarkEnd w:id="7"/>
      <w:bookmarkEnd w:id="8"/>
      <w:bookmarkEnd w:id="9"/>
      <w:bookmarkEnd w:id="10"/>
    </w:p>
    <w:p w:rsidR="00B1382F" w:rsidRPr="00E27B33" w:rsidRDefault="00B1382F" w:rsidP="00F13056">
      <w:pPr>
        <w:pStyle w:val="a3"/>
        <w:spacing w:line="360" w:lineRule="auto"/>
        <w:ind w:firstLine="454"/>
        <w:rPr>
          <w:rFonts w:ascii="Times New Roman" w:hAnsi="Times New Roman"/>
          <w:b/>
          <w:bCs/>
          <w:color w:val="auto"/>
          <w:sz w:val="24"/>
          <w:szCs w:val="24"/>
        </w:rPr>
      </w:pPr>
      <w:r w:rsidRPr="00B1382F">
        <w:rPr>
          <w:rFonts w:ascii="Times New Roman" w:hAnsi="Times New Roman"/>
          <w:bCs/>
          <w:color w:val="auto"/>
          <w:sz w:val="24"/>
          <w:szCs w:val="24"/>
        </w:rPr>
        <w:t>Основная образовательная программа на</w:t>
      </w:r>
      <w:r w:rsidR="00362D07">
        <w:rPr>
          <w:rFonts w:ascii="Times New Roman" w:hAnsi="Times New Roman"/>
          <w:bCs/>
          <w:color w:val="auto"/>
          <w:sz w:val="24"/>
          <w:szCs w:val="24"/>
        </w:rPr>
        <w:t>чального общего образования муниципального бюджетного общеобразовательного учреждения   «</w:t>
      </w:r>
      <w:r w:rsidR="00866FAC">
        <w:rPr>
          <w:rFonts w:ascii="Times New Roman" w:hAnsi="Times New Roman"/>
          <w:bCs/>
          <w:color w:val="auto"/>
          <w:sz w:val="24"/>
          <w:szCs w:val="24"/>
        </w:rPr>
        <w:t>Далыр</w:t>
      </w:r>
      <w:r w:rsidRPr="00B1382F">
        <w:rPr>
          <w:rFonts w:ascii="Times New Roman" w:hAnsi="Times New Roman"/>
          <w:bCs/>
          <w:color w:val="auto"/>
          <w:sz w:val="24"/>
          <w:szCs w:val="24"/>
        </w:rPr>
        <w:t>ская  средняя общеобразовательная школа</w:t>
      </w:r>
      <w:r w:rsidR="00362D07">
        <w:rPr>
          <w:rFonts w:ascii="Times New Roman" w:hAnsi="Times New Roman"/>
          <w:bCs/>
          <w:color w:val="auto"/>
          <w:sz w:val="24"/>
          <w:szCs w:val="24"/>
        </w:rPr>
        <w:t xml:space="preserve">» </w:t>
      </w:r>
      <w:r w:rsidRPr="00B1382F">
        <w:rPr>
          <w:rFonts w:ascii="Times New Roman" w:hAnsi="Times New Roman"/>
          <w:bCs/>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и на  основе анализа деятельности образовательного учреждения с учетом возможностей  учебно-методического комплекса. </w:t>
      </w:r>
    </w:p>
    <w:p w:rsidR="00E27B33" w:rsidRPr="00E27B33" w:rsidRDefault="00E27B33" w:rsidP="009168AC">
      <w:pPr>
        <w:shd w:val="clear" w:color="auto" w:fill="FFFFFF"/>
        <w:spacing w:line="360" w:lineRule="auto"/>
        <w:ind w:hanging="357"/>
        <w:jc w:val="both"/>
        <w:rPr>
          <w:color w:val="000000"/>
        </w:rPr>
      </w:pPr>
      <w:r>
        <w:rPr>
          <w:color w:val="000000"/>
        </w:rPr>
        <w:t xml:space="preserve">1.  </w:t>
      </w:r>
      <w:r w:rsidRPr="00E27B33">
        <w:rPr>
          <w:color w:val="000000"/>
        </w:rPr>
        <w:t>Федеральный Закон «Об образовании в Российской Федерации» №273-ФЗ от 29.12.2012;</w:t>
      </w:r>
    </w:p>
    <w:p w:rsidR="00E27B33" w:rsidRPr="00E27B33" w:rsidRDefault="00E27B33" w:rsidP="009168AC">
      <w:pPr>
        <w:shd w:val="clear" w:color="auto" w:fill="FFFFFF"/>
        <w:spacing w:line="360" w:lineRule="auto"/>
        <w:ind w:hanging="357"/>
        <w:jc w:val="both"/>
        <w:rPr>
          <w:color w:val="000000"/>
        </w:rPr>
      </w:pPr>
      <w:r w:rsidRPr="00E27B33">
        <w:rPr>
          <w:color w:val="000000"/>
        </w:rPr>
        <w:t>2.   Санитарно-эпидемиологические правила и нормативы «Гигиенические требования к условиям обучения в общеобразовательных учреждениях СанПиН 2.4.2.2821-10»;</w:t>
      </w:r>
    </w:p>
    <w:p w:rsidR="00E27B33" w:rsidRPr="00E27B33" w:rsidRDefault="00E27B33" w:rsidP="009168AC">
      <w:pPr>
        <w:shd w:val="clear" w:color="auto" w:fill="FFFFFF"/>
        <w:spacing w:line="360" w:lineRule="auto"/>
        <w:ind w:hanging="357"/>
        <w:jc w:val="both"/>
        <w:rPr>
          <w:color w:val="000000"/>
        </w:rPr>
      </w:pPr>
      <w:r w:rsidRPr="00E27B33">
        <w:rPr>
          <w:color w:val="000000"/>
        </w:rPr>
        <w:t>3.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Российской Федерации от 30 августа 2013 г. № 1015)</w:t>
      </w:r>
    </w:p>
    <w:p w:rsidR="00E27B33" w:rsidRPr="00E27B33" w:rsidRDefault="00E27B33" w:rsidP="009168AC">
      <w:pPr>
        <w:shd w:val="clear" w:color="auto" w:fill="FFFFFF"/>
        <w:spacing w:line="360" w:lineRule="auto"/>
        <w:ind w:hanging="357"/>
        <w:jc w:val="both"/>
        <w:rPr>
          <w:color w:val="000000"/>
        </w:rPr>
      </w:pPr>
      <w:r w:rsidRPr="00E27B33">
        <w:rPr>
          <w:color w:val="000000"/>
        </w:rPr>
        <w:t>4.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w:t>
      </w:r>
    </w:p>
    <w:p w:rsidR="00E27B33" w:rsidRPr="00E27B33" w:rsidRDefault="00E27B33" w:rsidP="009168AC">
      <w:pPr>
        <w:shd w:val="clear" w:color="auto" w:fill="FFFFFF"/>
        <w:spacing w:line="360" w:lineRule="auto"/>
        <w:ind w:hanging="357"/>
        <w:jc w:val="both"/>
        <w:rPr>
          <w:color w:val="000000"/>
        </w:rPr>
      </w:pPr>
      <w:r w:rsidRPr="00E27B33">
        <w:rPr>
          <w:color w:val="000000"/>
        </w:rPr>
        <w:t>5.   </w:t>
      </w:r>
      <w:r w:rsidRPr="00E27B33">
        <w:rPr>
          <w:color w:val="000000"/>
          <w:lang w:val="sah-RU"/>
        </w:rPr>
        <w:t>Примерная основная образовательная программа начального общего образования (одобрено Федеральным учебно-методическим объединением по общему образованию. протокол заседания от 8 апреля 2015 г. №1/15)</w:t>
      </w:r>
    </w:p>
    <w:p w:rsidR="00E27B33" w:rsidRPr="00E27B33" w:rsidRDefault="00E27B33" w:rsidP="009168AC">
      <w:pPr>
        <w:shd w:val="clear" w:color="auto" w:fill="FFFFFF"/>
        <w:spacing w:line="360" w:lineRule="auto"/>
        <w:ind w:hanging="357"/>
        <w:jc w:val="both"/>
        <w:rPr>
          <w:color w:val="000000"/>
        </w:rPr>
      </w:pPr>
      <w:r w:rsidRPr="00E27B33">
        <w:rPr>
          <w:color w:val="000000"/>
        </w:rPr>
        <w:t>6.  </w:t>
      </w:r>
      <w:r w:rsidRPr="00E27B33">
        <w:rPr>
          <w:color w:val="000000"/>
          <w:lang w:val="sah-RU"/>
        </w:rPr>
        <w:t>Примерная основная образовательная программа основного общего образования (одобрено Федеральным учебно-методическим объединением по общему образованию. протокол заседания от 8 апреля 2015 г. №1/15) вариант №4</w:t>
      </w:r>
    </w:p>
    <w:p w:rsidR="00E27B33" w:rsidRPr="00E27B33" w:rsidRDefault="00E27B33" w:rsidP="009168AC">
      <w:pPr>
        <w:shd w:val="clear" w:color="auto" w:fill="FFFFFF"/>
        <w:spacing w:line="360" w:lineRule="auto"/>
        <w:ind w:hanging="357"/>
        <w:jc w:val="both"/>
        <w:rPr>
          <w:color w:val="000000"/>
        </w:rPr>
      </w:pPr>
      <w:r w:rsidRPr="00E27B33">
        <w:rPr>
          <w:color w:val="000000"/>
        </w:rPr>
        <w:t>7. Федеральный базисный учебный план РФ и примерные учебные планы для общеобразовательных учреждений Российской Федерации, реализующих программы общего образования (утвержден приказом Министерства образования РФ от 09.03.2004г. №1312 с изменениями);</w:t>
      </w:r>
    </w:p>
    <w:p w:rsidR="00E27B33" w:rsidRPr="00E27B33" w:rsidRDefault="00E27B33" w:rsidP="009168AC">
      <w:pPr>
        <w:shd w:val="clear" w:color="auto" w:fill="FFFFFF"/>
        <w:spacing w:line="360" w:lineRule="auto"/>
        <w:ind w:hanging="357"/>
        <w:jc w:val="both"/>
        <w:rPr>
          <w:color w:val="000000"/>
        </w:rPr>
      </w:pPr>
      <w:r w:rsidRPr="00E27B33">
        <w:rPr>
          <w:color w:val="000000"/>
        </w:rPr>
        <w:t>8. Базисный учебный план для образовательных учреждений (ОУ) Республики Саха (Якутия), реализующих программы общего образования (утвержден постановлением Правительства Республики Саха (Якутия) от 30 июня 2005 года №373);</w:t>
      </w:r>
    </w:p>
    <w:p w:rsidR="00E27B33" w:rsidRPr="00E27B33" w:rsidRDefault="00E27B33" w:rsidP="009168AC">
      <w:pPr>
        <w:shd w:val="clear" w:color="auto" w:fill="FFFFFF"/>
        <w:spacing w:line="360" w:lineRule="auto"/>
        <w:ind w:hanging="357"/>
        <w:jc w:val="both"/>
        <w:rPr>
          <w:color w:val="000000"/>
        </w:rPr>
      </w:pPr>
      <w:r w:rsidRPr="00E27B33">
        <w:rPr>
          <w:color w:val="000000"/>
        </w:rPr>
        <w:t>9. Примерный учебный план для образовательных учреждений (ОУ) Республики Саха (Якутия), реализующих программы общего образования (2005 г.) (утвержден приказом Министерства образования РС(Я) от 25.08.2011 г. №01-16/2016);</w:t>
      </w:r>
    </w:p>
    <w:p w:rsidR="00E27B33" w:rsidRPr="00E27B33" w:rsidRDefault="00E27B33" w:rsidP="009168AC">
      <w:pPr>
        <w:shd w:val="clear" w:color="auto" w:fill="FFFFFF"/>
        <w:spacing w:line="360" w:lineRule="auto"/>
        <w:ind w:hanging="357"/>
        <w:jc w:val="both"/>
        <w:rPr>
          <w:color w:val="000000"/>
        </w:rPr>
      </w:pPr>
      <w:r w:rsidRPr="00E27B33">
        <w:rPr>
          <w:color w:val="000000"/>
        </w:rPr>
        <w:t>10.  Устав МБОУ «</w:t>
      </w:r>
      <w:r w:rsidR="00194ECF">
        <w:rPr>
          <w:color w:val="000000"/>
        </w:rPr>
        <w:t>Далыр</w:t>
      </w:r>
      <w:r w:rsidRPr="00E27B33">
        <w:rPr>
          <w:color w:val="000000"/>
        </w:rPr>
        <w:t>ская средняя общео</w:t>
      </w:r>
      <w:r w:rsidR="00194ECF">
        <w:rPr>
          <w:color w:val="000000"/>
        </w:rPr>
        <w:t>бразовательная школа</w:t>
      </w:r>
      <w:r w:rsidRPr="00E27B33">
        <w:rPr>
          <w:color w:val="000000"/>
        </w:rPr>
        <w:t>»</w:t>
      </w:r>
    </w:p>
    <w:p w:rsidR="00E27B33" w:rsidRPr="00E27B33" w:rsidRDefault="00E27B33" w:rsidP="009168AC">
      <w:pPr>
        <w:shd w:val="clear" w:color="auto" w:fill="FFFFFF"/>
        <w:spacing w:line="360" w:lineRule="auto"/>
        <w:ind w:hanging="357"/>
        <w:jc w:val="both"/>
        <w:rPr>
          <w:color w:val="000000"/>
        </w:rPr>
      </w:pPr>
    </w:p>
    <w:p w:rsidR="00E27B33" w:rsidRPr="00E27B33" w:rsidRDefault="00E27B33" w:rsidP="00E27B33">
      <w:pPr>
        <w:shd w:val="clear" w:color="auto" w:fill="FFFFFF"/>
        <w:ind w:right="-1"/>
        <w:jc w:val="both"/>
        <w:rPr>
          <w:color w:val="000000"/>
        </w:rPr>
      </w:pPr>
      <w:r w:rsidRPr="00E27B33">
        <w:rPr>
          <w:b/>
          <w:bCs/>
          <w:color w:val="000000"/>
        </w:rPr>
        <w:t> </w:t>
      </w:r>
    </w:p>
    <w:p w:rsidR="00E27B33" w:rsidRDefault="00E27B33" w:rsidP="00E27B33">
      <w:pPr>
        <w:pStyle w:val="a3"/>
        <w:spacing w:line="360" w:lineRule="auto"/>
        <w:ind w:firstLine="454"/>
        <w:rPr>
          <w:rFonts w:ascii="Times New Roman" w:hAnsi="Times New Roman"/>
          <w:b/>
          <w:bCs/>
          <w:color w:val="auto"/>
          <w:sz w:val="24"/>
          <w:szCs w:val="24"/>
        </w:rPr>
      </w:pPr>
      <w:r w:rsidRPr="00B1382F">
        <w:rPr>
          <w:rFonts w:ascii="Times New Roman" w:hAnsi="Times New Roman"/>
          <w:bCs/>
          <w:color w:val="auto"/>
          <w:sz w:val="24"/>
          <w:szCs w:val="24"/>
        </w:rPr>
        <w:lastRenderedPageBreak/>
        <w:t>Образовательная программа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муниципального бюджетного общеобразовательного учреждения  «</w:t>
      </w:r>
      <w:r w:rsidR="00194ECF">
        <w:rPr>
          <w:rFonts w:ascii="Times New Roman" w:hAnsi="Times New Roman"/>
          <w:bCs/>
          <w:color w:val="auto"/>
          <w:sz w:val="24"/>
          <w:szCs w:val="24"/>
        </w:rPr>
        <w:t>Далыр</w:t>
      </w:r>
      <w:r w:rsidRPr="00B1382F">
        <w:rPr>
          <w:rFonts w:ascii="Times New Roman" w:hAnsi="Times New Roman"/>
          <w:bCs/>
          <w:color w:val="auto"/>
          <w:sz w:val="24"/>
          <w:szCs w:val="24"/>
        </w:rPr>
        <w:t>ская  средняя общеобразовательная школа» МР «Верхневилюйский улус» (район)</w:t>
      </w:r>
      <w:r>
        <w:rPr>
          <w:rFonts w:ascii="Times New Roman" w:hAnsi="Times New Roman"/>
          <w:b/>
          <w:bCs/>
          <w:color w:val="auto"/>
          <w:sz w:val="24"/>
          <w:szCs w:val="24"/>
        </w:rPr>
        <w:t>.</w:t>
      </w:r>
    </w:p>
    <w:p w:rsidR="00E27B33" w:rsidRDefault="00E27B33" w:rsidP="00E27B33">
      <w:pPr>
        <w:pStyle w:val="a3"/>
        <w:spacing w:line="360" w:lineRule="auto"/>
        <w:ind w:firstLine="454"/>
        <w:jc w:val="center"/>
        <w:rPr>
          <w:b/>
          <w:bCs/>
        </w:rPr>
      </w:pPr>
      <w:r>
        <w:rPr>
          <w:b/>
          <w:bCs/>
        </w:rPr>
        <w:t>Описание типа и вида ОУ</w:t>
      </w:r>
    </w:p>
    <w:p w:rsidR="00E27B33" w:rsidRDefault="00E27B33" w:rsidP="00E27B33">
      <w:pPr>
        <w:pStyle w:val="a3"/>
        <w:spacing w:line="360" w:lineRule="auto"/>
        <w:ind w:firstLine="454"/>
        <w:rPr>
          <w:rFonts w:ascii="Times New Roman" w:hAnsi="Times New Roman"/>
          <w:bCs/>
          <w:color w:val="auto"/>
          <w:sz w:val="24"/>
          <w:szCs w:val="24"/>
        </w:rPr>
      </w:pPr>
      <w:r>
        <w:rPr>
          <w:rFonts w:ascii="Times New Roman" w:hAnsi="Times New Roman"/>
          <w:bCs/>
          <w:color w:val="auto"/>
          <w:sz w:val="24"/>
          <w:szCs w:val="24"/>
        </w:rPr>
        <w:t>Муниципального бюджетного общеобразовательного учреждения   «</w:t>
      </w:r>
      <w:r w:rsidR="00194ECF">
        <w:rPr>
          <w:rFonts w:ascii="Times New Roman" w:hAnsi="Times New Roman"/>
          <w:bCs/>
          <w:color w:val="auto"/>
          <w:sz w:val="24"/>
          <w:szCs w:val="24"/>
        </w:rPr>
        <w:t>Далыр</w:t>
      </w:r>
      <w:r w:rsidRPr="00B1382F">
        <w:rPr>
          <w:rFonts w:ascii="Times New Roman" w:hAnsi="Times New Roman"/>
          <w:bCs/>
          <w:color w:val="auto"/>
          <w:sz w:val="24"/>
          <w:szCs w:val="24"/>
        </w:rPr>
        <w:t>ская  средняя общеобразовательная школа</w:t>
      </w:r>
      <w:r>
        <w:rPr>
          <w:rFonts w:ascii="Times New Roman" w:hAnsi="Times New Roman"/>
          <w:bCs/>
          <w:color w:val="auto"/>
          <w:sz w:val="24"/>
          <w:szCs w:val="24"/>
        </w:rPr>
        <w:t xml:space="preserve">» является общеобразовательным учреждением, в котором на 3-х уровнях обучаются </w:t>
      </w:r>
      <w:r w:rsidR="00194ECF">
        <w:rPr>
          <w:rFonts w:ascii="Times New Roman" w:hAnsi="Times New Roman"/>
          <w:bCs/>
          <w:color w:val="auto"/>
          <w:sz w:val="24"/>
          <w:szCs w:val="24"/>
        </w:rPr>
        <w:t>125</w:t>
      </w:r>
      <w:r>
        <w:rPr>
          <w:rFonts w:ascii="Times New Roman" w:hAnsi="Times New Roman"/>
          <w:bCs/>
          <w:color w:val="auto"/>
          <w:sz w:val="24"/>
          <w:szCs w:val="24"/>
        </w:rPr>
        <w:t xml:space="preserve"> учащихся. Школа расположена в центре с.</w:t>
      </w:r>
      <w:r w:rsidR="00194ECF">
        <w:rPr>
          <w:rFonts w:ascii="Times New Roman" w:hAnsi="Times New Roman"/>
          <w:bCs/>
          <w:color w:val="auto"/>
          <w:sz w:val="24"/>
          <w:szCs w:val="24"/>
        </w:rPr>
        <w:t>Далыр</w:t>
      </w:r>
      <w:r>
        <w:rPr>
          <w:rFonts w:ascii="Times New Roman" w:hAnsi="Times New Roman"/>
          <w:bCs/>
          <w:color w:val="auto"/>
          <w:sz w:val="24"/>
          <w:szCs w:val="24"/>
        </w:rPr>
        <w:t xml:space="preserve">, </w:t>
      </w:r>
      <w:r w:rsidR="00194ECF">
        <w:rPr>
          <w:rFonts w:ascii="Times New Roman" w:hAnsi="Times New Roman"/>
          <w:bCs/>
          <w:color w:val="auto"/>
          <w:sz w:val="24"/>
          <w:szCs w:val="24"/>
        </w:rPr>
        <w:t>Далыр</w:t>
      </w:r>
      <w:r>
        <w:rPr>
          <w:rFonts w:ascii="Times New Roman" w:hAnsi="Times New Roman"/>
          <w:bCs/>
          <w:color w:val="auto"/>
          <w:sz w:val="24"/>
          <w:szCs w:val="24"/>
        </w:rPr>
        <w:t>ского наслега. Имеет статус муниципального бюджетного общеобразовательного учреждения. Тип ОУ- общеобразовательное учреждение, вид ОУ- средняя общеобразовательная школа.</w:t>
      </w:r>
    </w:p>
    <w:p w:rsidR="00E27B33" w:rsidRDefault="00E27B33" w:rsidP="00E27B33">
      <w:pPr>
        <w:pStyle w:val="a3"/>
        <w:spacing w:line="360" w:lineRule="auto"/>
        <w:ind w:firstLine="454"/>
        <w:jc w:val="center"/>
        <w:rPr>
          <w:rFonts w:ascii="Times New Roman" w:hAnsi="Times New Roman"/>
          <w:b/>
          <w:bCs/>
          <w:color w:val="auto"/>
          <w:sz w:val="24"/>
          <w:szCs w:val="24"/>
        </w:rPr>
      </w:pPr>
      <w:r w:rsidRPr="00E27B33">
        <w:rPr>
          <w:rFonts w:ascii="Times New Roman" w:hAnsi="Times New Roman"/>
          <w:b/>
          <w:bCs/>
          <w:color w:val="auto"/>
          <w:sz w:val="24"/>
          <w:szCs w:val="24"/>
        </w:rPr>
        <w:t>Социокультурные особенности и потребности территории.</w:t>
      </w:r>
    </w:p>
    <w:p w:rsidR="00E27B33" w:rsidRDefault="00E27B33" w:rsidP="00E27B33">
      <w:pPr>
        <w:pStyle w:val="a3"/>
        <w:spacing w:line="360" w:lineRule="auto"/>
        <w:ind w:firstLine="454"/>
        <w:rPr>
          <w:rFonts w:ascii="Times New Roman" w:hAnsi="Times New Roman"/>
          <w:bCs/>
          <w:color w:val="auto"/>
          <w:sz w:val="24"/>
          <w:szCs w:val="24"/>
        </w:rPr>
      </w:pPr>
      <w:r w:rsidRPr="00E27B33">
        <w:rPr>
          <w:rFonts w:ascii="Times New Roman" w:hAnsi="Times New Roman"/>
          <w:bCs/>
          <w:color w:val="auto"/>
          <w:sz w:val="24"/>
          <w:szCs w:val="24"/>
        </w:rPr>
        <w:t xml:space="preserve">Учитывая </w:t>
      </w:r>
      <w:r>
        <w:rPr>
          <w:rFonts w:ascii="Times New Roman" w:hAnsi="Times New Roman"/>
          <w:bCs/>
          <w:color w:val="auto"/>
          <w:sz w:val="24"/>
          <w:szCs w:val="24"/>
        </w:rPr>
        <w:t xml:space="preserve">условия наслега, социальное окружение, социальное положение школьников, коллектив школы видит свою миссию в том, чтобы создать условия для развития и саморазвития каждого </w:t>
      </w:r>
      <w:r w:rsidR="00B11BB0">
        <w:rPr>
          <w:rFonts w:ascii="Times New Roman" w:hAnsi="Times New Roman"/>
          <w:bCs/>
          <w:color w:val="auto"/>
          <w:sz w:val="24"/>
          <w:szCs w:val="24"/>
        </w:rPr>
        <w:t>школьника, помочь каждому самоопределиться, самореализоваться как личность.</w:t>
      </w:r>
    </w:p>
    <w:p w:rsidR="00B11BB0" w:rsidRDefault="00B11BB0" w:rsidP="00B11BB0">
      <w:pPr>
        <w:pStyle w:val="a3"/>
        <w:spacing w:line="360" w:lineRule="auto"/>
        <w:ind w:firstLine="454"/>
        <w:jc w:val="center"/>
        <w:rPr>
          <w:rFonts w:ascii="Times New Roman" w:hAnsi="Times New Roman"/>
          <w:b/>
          <w:bCs/>
          <w:color w:val="auto"/>
          <w:sz w:val="24"/>
          <w:szCs w:val="24"/>
        </w:rPr>
      </w:pPr>
      <w:r w:rsidRPr="00B11BB0">
        <w:rPr>
          <w:rFonts w:ascii="Times New Roman" w:hAnsi="Times New Roman"/>
          <w:b/>
          <w:bCs/>
          <w:color w:val="auto"/>
          <w:sz w:val="24"/>
          <w:szCs w:val="24"/>
        </w:rPr>
        <w:t>Адресность образовательной программы</w:t>
      </w:r>
    </w:p>
    <w:p w:rsidR="00B11BB0" w:rsidRDefault="00B11BB0" w:rsidP="009A60EA">
      <w:pPr>
        <w:pStyle w:val="a3"/>
        <w:spacing w:line="360" w:lineRule="auto"/>
        <w:ind w:firstLine="454"/>
        <w:rPr>
          <w:rFonts w:ascii="Times New Roman" w:hAnsi="Times New Roman"/>
          <w:bCs/>
          <w:color w:val="auto"/>
          <w:sz w:val="24"/>
          <w:szCs w:val="24"/>
        </w:rPr>
      </w:pPr>
      <w:r w:rsidRPr="00B11BB0">
        <w:rPr>
          <w:rFonts w:ascii="Times New Roman" w:hAnsi="Times New Roman"/>
          <w:bCs/>
          <w:color w:val="auto"/>
          <w:sz w:val="24"/>
          <w:szCs w:val="24"/>
        </w:rPr>
        <w:t>Программа адресована</w:t>
      </w:r>
      <w:r>
        <w:rPr>
          <w:rFonts w:ascii="Times New Roman" w:hAnsi="Times New Roman"/>
          <w:bCs/>
          <w:color w:val="auto"/>
          <w:sz w:val="24"/>
          <w:szCs w:val="24"/>
        </w:rPr>
        <w:t xml:space="preserve"> педагогогическому коллективу Муниципальное бюджетное общеобразовательное учреждение «</w:t>
      </w:r>
      <w:r w:rsidR="009A60EA">
        <w:rPr>
          <w:rFonts w:ascii="Times New Roman" w:hAnsi="Times New Roman"/>
          <w:bCs/>
          <w:color w:val="auto"/>
          <w:sz w:val="24"/>
          <w:szCs w:val="24"/>
        </w:rPr>
        <w:t>Далыр</w:t>
      </w:r>
      <w:r>
        <w:rPr>
          <w:rFonts w:ascii="Times New Roman" w:hAnsi="Times New Roman"/>
          <w:bCs/>
          <w:color w:val="auto"/>
          <w:sz w:val="24"/>
          <w:szCs w:val="24"/>
        </w:rPr>
        <w:t>ской средней общеобразовательной школы», учащимся 1-4 классов и их родителям ( законным представителям).</w:t>
      </w:r>
    </w:p>
    <w:p w:rsidR="00B11BB0" w:rsidRDefault="00E824D1" w:rsidP="00B11BB0">
      <w:pPr>
        <w:pStyle w:val="a3"/>
        <w:spacing w:line="360" w:lineRule="auto"/>
        <w:ind w:firstLine="454"/>
        <w:jc w:val="left"/>
        <w:rPr>
          <w:rFonts w:ascii="Times New Roman" w:hAnsi="Times New Roman"/>
          <w:bCs/>
          <w:color w:val="auto"/>
          <w:sz w:val="24"/>
          <w:szCs w:val="24"/>
        </w:rPr>
      </w:pPr>
      <w:r>
        <w:rPr>
          <w:rFonts w:ascii="Times New Roman" w:hAnsi="Times New Roman"/>
          <w:bCs/>
          <w:color w:val="auto"/>
          <w:sz w:val="24"/>
          <w:szCs w:val="24"/>
        </w:rPr>
        <w:t>Сроки освоения программы: 2018-2019</w:t>
      </w:r>
      <w:r w:rsidR="00B11BB0">
        <w:rPr>
          <w:rFonts w:ascii="Times New Roman" w:hAnsi="Times New Roman"/>
          <w:bCs/>
          <w:color w:val="auto"/>
          <w:sz w:val="24"/>
          <w:szCs w:val="24"/>
        </w:rPr>
        <w:t xml:space="preserve"> учебный год.</w:t>
      </w:r>
    </w:p>
    <w:p w:rsidR="00B11BB0" w:rsidRDefault="00B11BB0" w:rsidP="00B11BB0">
      <w:pPr>
        <w:pStyle w:val="a3"/>
        <w:spacing w:line="360" w:lineRule="auto"/>
        <w:ind w:firstLine="454"/>
        <w:jc w:val="left"/>
        <w:rPr>
          <w:rFonts w:ascii="Times New Roman" w:hAnsi="Times New Roman"/>
          <w:bCs/>
          <w:color w:val="auto"/>
          <w:sz w:val="24"/>
          <w:szCs w:val="24"/>
        </w:rPr>
      </w:pPr>
      <w:r>
        <w:rPr>
          <w:rFonts w:ascii="Times New Roman" w:hAnsi="Times New Roman"/>
          <w:bCs/>
          <w:color w:val="auto"/>
          <w:sz w:val="24"/>
          <w:szCs w:val="24"/>
        </w:rPr>
        <w:t>Характеристика учащихся, которым адресована программа: возраст 7-11 лет.</w:t>
      </w:r>
    </w:p>
    <w:p w:rsidR="00B11BB0" w:rsidRDefault="00B11BB0" w:rsidP="00B11BB0">
      <w:pPr>
        <w:contextualSpacing/>
        <w:jc w:val="both"/>
        <w:rPr>
          <w:rFonts w:eastAsia="@Arial Unicode MS"/>
          <w:b/>
        </w:rPr>
      </w:pPr>
      <w:r w:rsidRPr="00B11BB0">
        <w:rPr>
          <w:rFonts w:eastAsia="@Arial Unicode MS"/>
          <w:b/>
        </w:rPr>
        <w:t>Цель ООП:</w:t>
      </w:r>
    </w:p>
    <w:p w:rsidR="00B11BB0" w:rsidRPr="00B11BB0" w:rsidRDefault="00B11BB0" w:rsidP="00B11BB0">
      <w:pPr>
        <w:contextualSpacing/>
        <w:jc w:val="both"/>
        <w:rPr>
          <w:rFonts w:eastAsia="@Arial Unicode MS"/>
          <w:b/>
        </w:rPr>
      </w:pPr>
    </w:p>
    <w:p w:rsidR="00B11BB0" w:rsidRPr="00526C0D" w:rsidRDefault="00B11BB0" w:rsidP="00526C0D">
      <w:pPr>
        <w:spacing w:line="360" w:lineRule="auto"/>
        <w:ind w:firstLine="709"/>
        <w:contextualSpacing/>
        <w:jc w:val="both"/>
        <w:rPr>
          <w:rFonts w:eastAsia="@Arial Unicode MS"/>
        </w:rPr>
      </w:pPr>
      <w:r w:rsidRPr="00B11BB0">
        <w:rPr>
          <w:rFonts w:eastAsia="@Arial Unicode MS"/>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 xml:space="preserve">Достижение поставленной цели </w:t>
      </w:r>
      <w:r w:rsidRPr="000920A9">
        <w:rPr>
          <w:rFonts w:ascii="Times New Roman" w:hAnsi="Times New Roman"/>
          <w:color w:val="auto"/>
          <w:sz w:val="24"/>
          <w:szCs w:val="24"/>
        </w:rPr>
        <w:t>при</w:t>
      </w:r>
      <w:r w:rsidR="00A37444" w:rsidRPr="000920A9">
        <w:rPr>
          <w:rFonts w:ascii="Times New Roman" w:hAnsi="Times New Roman"/>
          <w:color w:val="auto"/>
          <w:sz w:val="24"/>
          <w:szCs w:val="24"/>
        </w:rPr>
        <w:t xml:space="preserve"> </w:t>
      </w:r>
      <w:r w:rsidRPr="000920A9">
        <w:rPr>
          <w:rFonts w:ascii="Times New Roman" w:hAnsi="Times New Roman"/>
          <w:color w:val="auto"/>
          <w:sz w:val="24"/>
          <w:szCs w:val="24"/>
        </w:rPr>
        <w:t>разработке и реализации образовательн</w:t>
      </w:r>
      <w:r w:rsidR="00B77B27" w:rsidRPr="000920A9">
        <w:rPr>
          <w:rFonts w:ascii="Times New Roman" w:hAnsi="Times New Roman"/>
          <w:color w:val="auto"/>
          <w:sz w:val="24"/>
          <w:szCs w:val="24"/>
        </w:rPr>
        <w:t>ой организацией</w:t>
      </w:r>
      <w:r w:rsidR="00A37444" w:rsidRPr="000920A9">
        <w:rPr>
          <w:rFonts w:ascii="Times New Roman" w:hAnsi="Times New Roman"/>
          <w:color w:val="auto"/>
          <w:sz w:val="24"/>
          <w:szCs w:val="24"/>
        </w:rPr>
        <w:t xml:space="preserve"> </w:t>
      </w:r>
      <w:r w:rsidRPr="000920A9">
        <w:rPr>
          <w:rFonts w:ascii="Times New Roman" w:hAnsi="Times New Roman"/>
          <w:color w:val="auto"/>
          <w:sz w:val="24"/>
          <w:szCs w:val="24"/>
        </w:rPr>
        <w:t>основной образовательной программы начального общего образования</w:t>
      </w:r>
      <w:r w:rsidRPr="000920A9">
        <w:rPr>
          <w:rFonts w:ascii="Times New Roman" w:hAnsi="Times New Roman"/>
          <w:b/>
          <w:bCs/>
          <w:color w:val="auto"/>
          <w:sz w:val="24"/>
          <w:szCs w:val="24"/>
        </w:rPr>
        <w:t xml:space="preserve"> предусматривает решение следующих основных задач</w:t>
      </w:r>
      <w:r w:rsidRPr="000920A9">
        <w:rPr>
          <w:rFonts w:ascii="Times New Roman" w:hAnsi="Times New Roman"/>
          <w:color w:val="auto"/>
          <w:sz w:val="24"/>
          <w:szCs w:val="24"/>
        </w:rPr>
        <w:t>:</w:t>
      </w:r>
    </w:p>
    <w:p w:rsidR="00653A76" w:rsidRPr="000920A9" w:rsidRDefault="00653A76" w:rsidP="009A2A86">
      <w:pPr>
        <w:pStyle w:val="ab"/>
        <w:numPr>
          <w:ilvl w:val="0"/>
          <w:numId w:val="3"/>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формирование общей культуры, духовно­нравственное,</w:t>
      </w:r>
      <w:r w:rsidRPr="000920A9">
        <w:rPr>
          <w:rFonts w:ascii="Times New Roman" w:hAnsi="Times New Roman"/>
          <w:color w:val="auto"/>
          <w:spacing w:val="2"/>
          <w:sz w:val="24"/>
          <w:szCs w:val="24"/>
        </w:rPr>
        <w:br/>
      </w:r>
      <w:r w:rsidRPr="000920A9">
        <w:rPr>
          <w:rFonts w:ascii="Times New Roman" w:hAnsi="Times New Roman"/>
          <w:color w:val="auto"/>
          <w:spacing w:val="-2"/>
          <w:sz w:val="24"/>
          <w:szCs w:val="24"/>
        </w:rPr>
        <w:t>гражданское, социальное, личностное и интеллектуальное раз</w:t>
      </w:r>
      <w:r w:rsidRPr="000920A9">
        <w:rPr>
          <w:rFonts w:ascii="Times New Roman" w:hAnsi="Times New Roman"/>
          <w:color w:val="auto"/>
          <w:spacing w:val="-4"/>
          <w:sz w:val="24"/>
          <w:szCs w:val="24"/>
        </w:rPr>
        <w:t>витие, развитие творческих способностей, сохранение и укреп</w:t>
      </w:r>
      <w:r w:rsidRPr="000920A9">
        <w:rPr>
          <w:rFonts w:ascii="Times New Roman" w:hAnsi="Times New Roman"/>
          <w:color w:val="auto"/>
          <w:sz w:val="24"/>
          <w:szCs w:val="24"/>
        </w:rPr>
        <w:t>ление здоровья;</w:t>
      </w:r>
    </w:p>
    <w:p w:rsidR="00653A76" w:rsidRPr="000920A9" w:rsidRDefault="00653A76" w:rsidP="009A2A86">
      <w:pPr>
        <w:pStyle w:val="ab"/>
        <w:numPr>
          <w:ilvl w:val="0"/>
          <w:numId w:val="3"/>
        </w:numPr>
        <w:spacing w:line="360" w:lineRule="auto"/>
        <w:ind w:left="0"/>
        <w:rPr>
          <w:rFonts w:ascii="Times New Roman" w:hAnsi="Times New Roman"/>
          <w:color w:val="auto"/>
          <w:spacing w:val="-2"/>
          <w:sz w:val="24"/>
          <w:szCs w:val="24"/>
        </w:rPr>
      </w:pPr>
      <w:r w:rsidRPr="000920A9">
        <w:rPr>
          <w:rFonts w:ascii="Times New Roman" w:hAnsi="Times New Roman"/>
          <w:color w:val="auto"/>
          <w:sz w:val="24"/>
          <w:szCs w:val="24"/>
        </w:rPr>
        <w:t>обеспечение планируемых результатов по освоению вы</w:t>
      </w:r>
      <w:r w:rsidRPr="000920A9">
        <w:rPr>
          <w:rFonts w:ascii="Times New Roman" w:hAnsi="Times New Roman"/>
          <w:color w:val="auto"/>
          <w:spacing w:val="2"/>
          <w:sz w:val="24"/>
          <w:szCs w:val="24"/>
        </w:rPr>
        <w:t>пускником целевых установок, приобретению знаний, уме</w:t>
      </w:r>
      <w:r w:rsidRPr="000920A9">
        <w:rPr>
          <w:rFonts w:ascii="Times New Roman" w:hAnsi="Times New Roman"/>
          <w:color w:val="auto"/>
          <w:spacing w:val="-2"/>
          <w:sz w:val="24"/>
          <w:szCs w:val="24"/>
        </w:rPr>
        <w:t xml:space="preserve">ний, навыков, компетенций и компетентностей, определяемых </w:t>
      </w:r>
      <w:r w:rsidRPr="000920A9">
        <w:rPr>
          <w:rFonts w:ascii="Times New Roman" w:hAnsi="Times New Roman"/>
          <w:color w:val="auto"/>
          <w:sz w:val="24"/>
          <w:szCs w:val="24"/>
        </w:rPr>
        <w:t>личностными, семейными, общественными, государственны</w:t>
      </w:r>
      <w:r w:rsidRPr="000920A9">
        <w:rPr>
          <w:rFonts w:ascii="Times New Roman" w:hAnsi="Times New Roman"/>
          <w:color w:val="auto"/>
          <w:spacing w:val="-2"/>
          <w:sz w:val="24"/>
          <w:szCs w:val="24"/>
        </w:rPr>
        <w:t xml:space="preserve">ми потребностями и возможностями </w:t>
      </w:r>
      <w:r w:rsidRPr="000920A9">
        <w:rPr>
          <w:rFonts w:ascii="Times New Roman" w:hAnsi="Times New Roman"/>
          <w:color w:val="auto"/>
          <w:spacing w:val="-2"/>
          <w:sz w:val="24"/>
          <w:szCs w:val="24"/>
        </w:rPr>
        <w:lastRenderedPageBreak/>
        <w:t>обучающегося младшего школьного возраста, индивидуальными особенностями его развития и состояния здоровья;</w:t>
      </w:r>
    </w:p>
    <w:p w:rsidR="00653A76" w:rsidRPr="000920A9" w:rsidRDefault="00653A76" w:rsidP="009A2A86">
      <w:pPr>
        <w:pStyle w:val="ab"/>
        <w:numPr>
          <w:ilvl w:val="0"/>
          <w:numId w:val="3"/>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0920A9" w:rsidRDefault="00653A76" w:rsidP="009A2A86">
      <w:pPr>
        <w:pStyle w:val="ab"/>
        <w:numPr>
          <w:ilvl w:val="0"/>
          <w:numId w:val="3"/>
        </w:numPr>
        <w:spacing w:line="360" w:lineRule="auto"/>
        <w:ind w:left="0"/>
        <w:rPr>
          <w:rFonts w:ascii="Times New Roman" w:hAnsi="Times New Roman"/>
          <w:color w:val="auto"/>
          <w:sz w:val="24"/>
          <w:szCs w:val="24"/>
        </w:rPr>
      </w:pPr>
      <w:r w:rsidRPr="000920A9">
        <w:rPr>
          <w:rFonts w:ascii="Times New Roman" w:hAnsi="Times New Roman"/>
          <w:color w:val="auto"/>
          <w:spacing w:val="-4"/>
          <w:sz w:val="24"/>
          <w:szCs w:val="24"/>
        </w:rPr>
        <w:t>обеспечение преемственности начального общего и основ</w:t>
      </w:r>
      <w:r w:rsidRPr="000920A9">
        <w:rPr>
          <w:rFonts w:ascii="Times New Roman" w:hAnsi="Times New Roman"/>
          <w:color w:val="auto"/>
          <w:sz w:val="24"/>
          <w:szCs w:val="24"/>
        </w:rPr>
        <w:t>ного общего образования;</w:t>
      </w:r>
    </w:p>
    <w:p w:rsidR="00653A76" w:rsidRPr="000920A9" w:rsidRDefault="00653A76" w:rsidP="009A2A86">
      <w:pPr>
        <w:pStyle w:val="ab"/>
        <w:numPr>
          <w:ilvl w:val="0"/>
          <w:numId w:val="3"/>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достижение планируемых ре</w:t>
      </w:r>
      <w:r w:rsidRPr="000920A9">
        <w:rPr>
          <w:rFonts w:ascii="Times New Roman" w:hAnsi="Times New Roman"/>
          <w:color w:val="auto"/>
          <w:spacing w:val="-2"/>
          <w:sz w:val="24"/>
          <w:szCs w:val="24"/>
        </w:rPr>
        <w:t>зультатов освоения основной образовательной программы на</w:t>
      </w:r>
      <w:r w:rsidRPr="000920A9">
        <w:rPr>
          <w:rFonts w:ascii="Times New Roman" w:hAnsi="Times New Roman"/>
          <w:color w:val="auto"/>
          <w:spacing w:val="2"/>
          <w:sz w:val="24"/>
          <w:szCs w:val="24"/>
        </w:rPr>
        <w:t xml:space="preserve">чального общего образования всеми обучающимися, в том </w:t>
      </w:r>
      <w:r w:rsidRPr="000920A9">
        <w:rPr>
          <w:rFonts w:ascii="Times New Roman" w:hAnsi="Times New Roman"/>
          <w:color w:val="auto"/>
          <w:sz w:val="24"/>
          <w:szCs w:val="24"/>
        </w:rPr>
        <w:t>числе детьми с ограниченными возможностями здоровья</w:t>
      </w:r>
      <w:r w:rsidR="00E21ECB" w:rsidRPr="000920A9">
        <w:rPr>
          <w:rFonts w:ascii="Times New Roman" w:hAnsi="Times New Roman"/>
          <w:color w:val="auto"/>
          <w:sz w:val="24"/>
          <w:szCs w:val="24"/>
        </w:rPr>
        <w:t xml:space="preserve"> (далее-дети с ОВЗ);</w:t>
      </w:r>
    </w:p>
    <w:p w:rsidR="00653A76" w:rsidRPr="000920A9" w:rsidRDefault="00653A76" w:rsidP="009A2A86">
      <w:pPr>
        <w:pStyle w:val="ab"/>
        <w:numPr>
          <w:ilvl w:val="0"/>
          <w:numId w:val="3"/>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обеспечение доступности получения качественного на</w:t>
      </w:r>
      <w:r w:rsidRPr="000920A9">
        <w:rPr>
          <w:rFonts w:ascii="Times New Roman" w:hAnsi="Times New Roman"/>
          <w:color w:val="auto"/>
          <w:sz w:val="24"/>
          <w:szCs w:val="24"/>
        </w:rPr>
        <w:t>чального общего образования;</w:t>
      </w:r>
    </w:p>
    <w:p w:rsidR="00653A76" w:rsidRPr="000920A9" w:rsidRDefault="00653A76" w:rsidP="009A2A86">
      <w:pPr>
        <w:pStyle w:val="ab"/>
        <w:numPr>
          <w:ilvl w:val="0"/>
          <w:numId w:val="3"/>
        </w:numPr>
        <w:spacing w:line="360" w:lineRule="auto"/>
        <w:ind w:left="0"/>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выявление и развитие способностей обучающихся, в том числе </w:t>
      </w:r>
      <w:r w:rsidR="00E21ECB" w:rsidRPr="000920A9">
        <w:rPr>
          <w:rFonts w:ascii="Times New Roman" w:hAnsi="Times New Roman"/>
          <w:color w:val="auto"/>
          <w:spacing w:val="-2"/>
          <w:sz w:val="24"/>
          <w:szCs w:val="24"/>
        </w:rPr>
        <w:t>лиц, проявивших выдающиеся способности</w:t>
      </w:r>
      <w:r w:rsidR="00D170ED" w:rsidRPr="000920A9">
        <w:rPr>
          <w:rFonts w:ascii="Times New Roman" w:hAnsi="Times New Roman"/>
          <w:color w:val="auto"/>
          <w:spacing w:val="-2"/>
          <w:sz w:val="24"/>
          <w:szCs w:val="24"/>
        </w:rPr>
        <w:t xml:space="preserve">, </w:t>
      </w:r>
      <w:r w:rsidRPr="000920A9">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0920A9" w:rsidRDefault="00653A76" w:rsidP="009A2A86">
      <w:pPr>
        <w:pStyle w:val="ab"/>
        <w:numPr>
          <w:ilvl w:val="0"/>
          <w:numId w:val="3"/>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0920A9" w:rsidRDefault="00653A76" w:rsidP="009A2A86">
      <w:pPr>
        <w:pStyle w:val="ab"/>
        <w:numPr>
          <w:ilvl w:val="0"/>
          <w:numId w:val="3"/>
        </w:numPr>
        <w:spacing w:line="360" w:lineRule="auto"/>
        <w:ind w:left="0"/>
        <w:rPr>
          <w:rFonts w:ascii="Times New Roman" w:hAnsi="Times New Roman"/>
          <w:color w:val="auto"/>
          <w:spacing w:val="-2"/>
          <w:sz w:val="24"/>
          <w:szCs w:val="24"/>
        </w:rPr>
      </w:pPr>
      <w:r w:rsidRPr="000920A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0920A9" w:rsidRDefault="00653A76" w:rsidP="009A2A86">
      <w:pPr>
        <w:pStyle w:val="ab"/>
        <w:numPr>
          <w:ilvl w:val="0"/>
          <w:numId w:val="3"/>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 xml:space="preserve">использование в </w:t>
      </w:r>
      <w:r w:rsidR="007E3D6D" w:rsidRPr="000920A9">
        <w:rPr>
          <w:rFonts w:ascii="Times New Roman" w:hAnsi="Times New Roman"/>
          <w:color w:val="auto"/>
          <w:sz w:val="24"/>
          <w:szCs w:val="24"/>
        </w:rPr>
        <w:t xml:space="preserve">образовательной деятельности </w:t>
      </w:r>
      <w:r w:rsidRPr="000920A9">
        <w:rPr>
          <w:rFonts w:ascii="Times New Roman" w:hAnsi="Times New Roman"/>
          <w:color w:val="auto"/>
          <w:sz w:val="24"/>
          <w:szCs w:val="24"/>
        </w:rPr>
        <w:t>современных образовательных технологий деятельностного типа;</w:t>
      </w:r>
    </w:p>
    <w:p w:rsidR="00653A76" w:rsidRPr="000920A9" w:rsidRDefault="00653A76" w:rsidP="009A2A86">
      <w:pPr>
        <w:pStyle w:val="ab"/>
        <w:numPr>
          <w:ilvl w:val="0"/>
          <w:numId w:val="3"/>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предоставление обучающимся возможности для эффек</w:t>
      </w:r>
      <w:r w:rsidRPr="000920A9">
        <w:rPr>
          <w:rFonts w:ascii="Times New Roman" w:hAnsi="Times New Roman"/>
          <w:color w:val="auto"/>
          <w:sz w:val="24"/>
          <w:szCs w:val="24"/>
        </w:rPr>
        <w:t>тивной самостоятельной работы;</w:t>
      </w:r>
    </w:p>
    <w:p w:rsidR="00653A76" w:rsidRPr="000920A9" w:rsidRDefault="00653A76" w:rsidP="009A2A86">
      <w:pPr>
        <w:pStyle w:val="ab"/>
        <w:numPr>
          <w:ilvl w:val="0"/>
          <w:numId w:val="3"/>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0920A9">
        <w:rPr>
          <w:rFonts w:ascii="Times New Roman" w:hAnsi="Times New Roman"/>
          <w:color w:val="auto"/>
          <w:sz w:val="24"/>
          <w:szCs w:val="24"/>
        </w:rPr>
        <w:t>пункта, района, города).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0920A9">
        <w:rPr>
          <w:rFonts w:ascii="Times New Roman" w:hAnsi="Times New Roman"/>
          <w:color w:val="auto"/>
          <w:sz w:val="24"/>
          <w:szCs w:val="24"/>
        </w:rPr>
        <w:t>, который предполагает:</w:t>
      </w:r>
    </w:p>
    <w:p w:rsidR="00653A76" w:rsidRPr="000920A9" w:rsidRDefault="00653A76" w:rsidP="009A2A86">
      <w:pPr>
        <w:pStyle w:val="ab"/>
        <w:numPr>
          <w:ilvl w:val="0"/>
          <w:numId w:val="4"/>
        </w:numPr>
        <w:spacing w:line="360" w:lineRule="auto"/>
        <w:ind w:left="0"/>
        <w:rPr>
          <w:rFonts w:ascii="Times New Roman" w:hAnsi="Times New Roman"/>
          <w:color w:val="auto"/>
          <w:sz w:val="24"/>
          <w:szCs w:val="24"/>
        </w:rPr>
      </w:pPr>
      <w:r w:rsidRPr="000920A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0920A9">
        <w:rPr>
          <w:rFonts w:ascii="Times New Roman" w:hAnsi="Times New Roman"/>
          <w:color w:val="auto"/>
          <w:spacing w:val="2"/>
          <w:sz w:val="24"/>
          <w:szCs w:val="24"/>
        </w:rPr>
        <w:t xml:space="preserve">экономики, задачам построения российского гражданского </w:t>
      </w:r>
      <w:r w:rsidRPr="000920A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0920A9" w:rsidRDefault="00653A76" w:rsidP="009A2A86">
      <w:pPr>
        <w:pStyle w:val="ab"/>
        <w:numPr>
          <w:ilvl w:val="0"/>
          <w:numId w:val="4"/>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0920A9">
        <w:rPr>
          <w:rFonts w:ascii="Times New Roman" w:hAnsi="Times New Roman"/>
          <w:color w:val="auto"/>
          <w:sz w:val="24"/>
          <w:szCs w:val="24"/>
        </w:rPr>
        <w:t>бразования, определяющих пути и способы достижения </w:t>
      </w:r>
      <w:r w:rsidRPr="000920A9">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0920A9" w:rsidRDefault="00653A76" w:rsidP="009A2A86">
      <w:pPr>
        <w:pStyle w:val="ab"/>
        <w:numPr>
          <w:ilvl w:val="0"/>
          <w:numId w:val="4"/>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 xml:space="preserve">ориентацию на достижение цели и основного результата </w:t>
      </w:r>
      <w:r w:rsidRPr="000920A9">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0920A9">
        <w:rPr>
          <w:rFonts w:ascii="Times New Roman" w:hAnsi="Times New Roman"/>
          <w:color w:val="auto"/>
          <w:spacing w:val="1"/>
          <w:sz w:val="24"/>
          <w:szCs w:val="24"/>
        </w:rPr>
        <w:t>универсальных учебных действий, познания </w:t>
      </w:r>
      <w:r w:rsidRPr="000920A9">
        <w:rPr>
          <w:rFonts w:ascii="Times New Roman" w:hAnsi="Times New Roman"/>
          <w:color w:val="auto"/>
          <w:spacing w:val="1"/>
          <w:sz w:val="24"/>
          <w:szCs w:val="24"/>
        </w:rPr>
        <w:t xml:space="preserve">и </w:t>
      </w:r>
      <w:r w:rsidRPr="000920A9">
        <w:rPr>
          <w:rFonts w:ascii="Times New Roman" w:hAnsi="Times New Roman"/>
          <w:color w:val="auto"/>
          <w:sz w:val="24"/>
          <w:szCs w:val="24"/>
        </w:rPr>
        <w:t>освоения мира;</w:t>
      </w:r>
    </w:p>
    <w:p w:rsidR="00653A76" w:rsidRPr="000920A9" w:rsidRDefault="00653A76" w:rsidP="009A2A86">
      <w:pPr>
        <w:pStyle w:val="ab"/>
        <w:numPr>
          <w:ilvl w:val="0"/>
          <w:numId w:val="4"/>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lastRenderedPageBreak/>
        <w:t>признание решающей роли содержания образования, спо</w:t>
      </w:r>
      <w:r w:rsidRPr="000920A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0920A9" w:rsidRDefault="00653A76" w:rsidP="009A2A86">
      <w:pPr>
        <w:pStyle w:val="ab"/>
        <w:numPr>
          <w:ilvl w:val="0"/>
          <w:numId w:val="4"/>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учёт индивидуальных возрастных, психологических и фи</w:t>
      </w:r>
      <w:r w:rsidRPr="000920A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0920A9" w:rsidRDefault="00653A76" w:rsidP="009A2A86">
      <w:pPr>
        <w:pStyle w:val="ab"/>
        <w:numPr>
          <w:ilvl w:val="0"/>
          <w:numId w:val="4"/>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 xml:space="preserve">обеспечение преемственности дошкольного, начального </w:t>
      </w:r>
      <w:r w:rsidRPr="000920A9">
        <w:rPr>
          <w:rFonts w:ascii="Times New Roman" w:hAnsi="Times New Roman"/>
          <w:color w:val="auto"/>
          <w:sz w:val="24"/>
          <w:szCs w:val="24"/>
        </w:rPr>
        <w:t>общего, основного общего, среднего общего и профессионального образования;</w:t>
      </w:r>
    </w:p>
    <w:p w:rsidR="00653A76" w:rsidRPr="000920A9" w:rsidRDefault="00653A76" w:rsidP="009A2A86">
      <w:pPr>
        <w:pStyle w:val="ab"/>
        <w:numPr>
          <w:ilvl w:val="0"/>
          <w:numId w:val="4"/>
        </w:numPr>
        <w:spacing w:line="360" w:lineRule="auto"/>
        <w:ind w:left="0"/>
        <w:rPr>
          <w:rFonts w:ascii="Times New Roman" w:hAnsi="Times New Roman"/>
          <w:color w:val="auto"/>
          <w:spacing w:val="-2"/>
          <w:sz w:val="24"/>
          <w:szCs w:val="24"/>
        </w:rPr>
      </w:pPr>
      <w:r w:rsidRPr="000920A9">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51773E">
        <w:rPr>
          <w:rFonts w:ascii="Times New Roman" w:hAnsi="Times New Roman"/>
          <w:color w:val="auto"/>
          <w:spacing w:val="2"/>
          <w:sz w:val="24"/>
          <w:szCs w:val="24"/>
        </w:rPr>
        <w:t xml:space="preserve"> </w:t>
      </w:r>
      <w:r w:rsidRPr="000920A9">
        <w:rPr>
          <w:rFonts w:ascii="Times New Roman" w:hAnsi="Times New Roman"/>
          <w:color w:val="auto"/>
          <w:spacing w:val="-2"/>
          <w:sz w:val="24"/>
          <w:szCs w:val="24"/>
        </w:rPr>
        <w:t xml:space="preserve">(в том числе </w:t>
      </w:r>
      <w:r w:rsidR="00E21ECB" w:rsidRPr="000920A9">
        <w:rPr>
          <w:rFonts w:ascii="Times New Roman" w:hAnsi="Times New Roman"/>
          <w:color w:val="auto"/>
          <w:spacing w:val="-2"/>
          <w:sz w:val="24"/>
          <w:szCs w:val="24"/>
        </w:rPr>
        <w:t>лиц, проявивших выдающиеся способности, и детей с ОВЗ</w:t>
      </w:r>
      <w:r w:rsidRPr="000920A9">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4355A"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pacing w:val="4"/>
          <w:sz w:val="24"/>
          <w:szCs w:val="24"/>
        </w:rPr>
        <w:t>Основная образовательная программа формируется</w:t>
      </w:r>
      <w:r w:rsidR="00A37444" w:rsidRPr="000920A9">
        <w:rPr>
          <w:rFonts w:ascii="Times New Roman" w:hAnsi="Times New Roman"/>
          <w:b/>
          <w:bCs/>
          <w:color w:val="auto"/>
          <w:spacing w:val="4"/>
          <w:sz w:val="24"/>
          <w:szCs w:val="24"/>
        </w:rPr>
        <w:t xml:space="preserve"> </w:t>
      </w:r>
      <w:r w:rsidRPr="000920A9">
        <w:rPr>
          <w:rFonts w:ascii="Times New Roman" w:hAnsi="Times New Roman"/>
          <w:b/>
          <w:bCs/>
          <w:color w:val="auto"/>
          <w:spacing w:val="2"/>
          <w:sz w:val="24"/>
          <w:szCs w:val="24"/>
        </w:rPr>
        <w:t xml:space="preserve">с </w:t>
      </w:r>
      <w:r w:rsidRPr="000920A9">
        <w:rPr>
          <w:rFonts w:ascii="Times New Roman" w:hAnsi="Times New Roman"/>
          <w:b/>
          <w:bCs/>
          <w:color w:val="auto"/>
          <w:sz w:val="24"/>
          <w:szCs w:val="24"/>
        </w:rPr>
        <w:t xml:space="preserve">учётом особенностей </w:t>
      </w:r>
      <w:r w:rsidR="008A76CC" w:rsidRPr="000920A9">
        <w:rPr>
          <w:rFonts w:ascii="Times New Roman" w:hAnsi="Times New Roman"/>
          <w:b/>
          <w:bCs/>
          <w:color w:val="auto"/>
          <w:sz w:val="24"/>
          <w:szCs w:val="24"/>
        </w:rPr>
        <w:t>уровня</w:t>
      </w:r>
      <w:r w:rsidR="00A37444" w:rsidRPr="000920A9">
        <w:rPr>
          <w:rFonts w:ascii="Times New Roman" w:hAnsi="Times New Roman"/>
          <w:b/>
          <w:bCs/>
          <w:color w:val="auto"/>
          <w:sz w:val="24"/>
          <w:szCs w:val="24"/>
        </w:rPr>
        <w:t xml:space="preserve"> </w:t>
      </w:r>
      <w:r w:rsidR="00E21ECB" w:rsidRPr="000920A9">
        <w:rPr>
          <w:rFonts w:ascii="Times New Roman" w:hAnsi="Times New Roman"/>
          <w:b/>
          <w:bCs/>
          <w:color w:val="auto"/>
          <w:sz w:val="24"/>
          <w:szCs w:val="24"/>
        </w:rPr>
        <w:t xml:space="preserve">начального </w:t>
      </w:r>
      <w:r w:rsidRPr="000920A9">
        <w:rPr>
          <w:rFonts w:ascii="Times New Roman" w:hAnsi="Times New Roman"/>
          <w:b/>
          <w:bCs/>
          <w:color w:val="auto"/>
          <w:sz w:val="24"/>
          <w:szCs w:val="24"/>
        </w:rPr>
        <w:t>общего образования как фундамента всего последующего обучения.</w:t>
      </w:r>
      <w:r w:rsidRPr="000920A9">
        <w:rPr>
          <w:rFonts w:ascii="Times New Roman" w:hAnsi="Times New Roman"/>
          <w:color w:val="auto"/>
          <w:sz w:val="24"/>
          <w:szCs w:val="24"/>
        </w:rPr>
        <w:t xml:space="preserve"> </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Начальная школа — особый этап в жизни ребёнка, связанный:</w:t>
      </w:r>
    </w:p>
    <w:p w:rsidR="00653A76" w:rsidRPr="000920A9" w:rsidRDefault="00653A76" w:rsidP="009A2A86">
      <w:pPr>
        <w:pStyle w:val="ab"/>
        <w:numPr>
          <w:ilvl w:val="0"/>
          <w:numId w:val="5"/>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0920A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0920A9" w:rsidRDefault="00653A76" w:rsidP="009A2A86">
      <w:pPr>
        <w:pStyle w:val="ab"/>
        <w:numPr>
          <w:ilvl w:val="0"/>
          <w:numId w:val="5"/>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 xml:space="preserve">с освоением новой социальной позиции, расширением </w:t>
      </w:r>
      <w:r w:rsidRPr="000920A9">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0920A9" w:rsidRDefault="00653A76" w:rsidP="009A2A86">
      <w:pPr>
        <w:pStyle w:val="ab"/>
        <w:numPr>
          <w:ilvl w:val="0"/>
          <w:numId w:val="5"/>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 xml:space="preserve">с принятием и освоением ребёнком новой социальной </w:t>
      </w:r>
      <w:r w:rsidRPr="000920A9">
        <w:rPr>
          <w:rFonts w:ascii="Times New Roman" w:hAnsi="Times New Roman"/>
          <w:color w:val="auto"/>
          <w:spacing w:val="2"/>
          <w:sz w:val="24"/>
          <w:szCs w:val="24"/>
        </w:rPr>
        <w:t xml:space="preserve">роли ученика, выражающейся в формировании внутренней </w:t>
      </w:r>
      <w:r w:rsidRPr="000920A9">
        <w:rPr>
          <w:rFonts w:ascii="Times New Roman" w:hAnsi="Times New Roman"/>
          <w:color w:val="auto"/>
          <w:sz w:val="24"/>
          <w:szCs w:val="24"/>
        </w:rPr>
        <w:t xml:space="preserve">позиции школьника, определяющей новый образ школьной </w:t>
      </w:r>
      <w:r w:rsidRPr="000920A9">
        <w:rPr>
          <w:rFonts w:ascii="Times New Roman" w:hAnsi="Times New Roman"/>
          <w:color w:val="auto"/>
          <w:spacing w:val="2"/>
          <w:sz w:val="24"/>
          <w:szCs w:val="24"/>
        </w:rPr>
        <w:t>жизни и перспективы личностного и познавательного раз</w:t>
      </w:r>
      <w:r w:rsidRPr="000920A9">
        <w:rPr>
          <w:rFonts w:ascii="Times New Roman" w:hAnsi="Times New Roman"/>
          <w:color w:val="auto"/>
          <w:sz w:val="24"/>
          <w:szCs w:val="24"/>
        </w:rPr>
        <w:t>вития;</w:t>
      </w:r>
    </w:p>
    <w:p w:rsidR="00653A76" w:rsidRPr="000920A9" w:rsidRDefault="00653A76" w:rsidP="009A2A86">
      <w:pPr>
        <w:pStyle w:val="ab"/>
        <w:numPr>
          <w:ilvl w:val="0"/>
          <w:numId w:val="5"/>
        </w:numPr>
        <w:spacing w:line="360" w:lineRule="auto"/>
        <w:ind w:left="0"/>
        <w:rPr>
          <w:rFonts w:ascii="Times New Roman" w:hAnsi="Times New Roman"/>
          <w:color w:val="auto"/>
          <w:spacing w:val="-2"/>
          <w:sz w:val="24"/>
          <w:szCs w:val="24"/>
        </w:rPr>
      </w:pPr>
      <w:r w:rsidRPr="000920A9">
        <w:rPr>
          <w:rFonts w:ascii="Times New Roman" w:hAnsi="Times New Roman"/>
          <w:color w:val="auto"/>
          <w:spacing w:val="2"/>
          <w:sz w:val="24"/>
          <w:szCs w:val="24"/>
        </w:rPr>
        <w:t>с формированием у школьника основ умения учиться</w:t>
      </w:r>
      <w:r w:rsidRPr="000920A9">
        <w:rPr>
          <w:rFonts w:ascii="Times New Roman" w:hAnsi="Times New Roman"/>
          <w:color w:val="auto"/>
          <w:spacing w:val="2"/>
          <w:sz w:val="24"/>
          <w:szCs w:val="24"/>
        </w:rPr>
        <w:br/>
      </w:r>
      <w:r w:rsidRPr="000920A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0920A9">
        <w:rPr>
          <w:rFonts w:ascii="Times New Roman" w:hAnsi="Times New Roman"/>
          <w:color w:val="auto"/>
          <w:spacing w:val="-2"/>
          <w:sz w:val="24"/>
          <w:szCs w:val="24"/>
        </w:rPr>
        <w:t>ойдеятельности</w:t>
      </w:r>
      <w:r w:rsidRPr="000920A9">
        <w:rPr>
          <w:rFonts w:ascii="Times New Roman" w:hAnsi="Times New Roman"/>
          <w:color w:val="auto"/>
          <w:spacing w:val="-2"/>
          <w:sz w:val="24"/>
          <w:szCs w:val="24"/>
        </w:rPr>
        <w:t>;</w:t>
      </w:r>
    </w:p>
    <w:p w:rsidR="00653A76" w:rsidRPr="000920A9" w:rsidRDefault="00653A76" w:rsidP="009A2A86">
      <w:pPr>
        <w:pStyle w:val="ab"/>
        <w:numPr>
          <w:ilvl w:val="0"/>
          <w:numId w:val="5"/>
        </w:numPr>
        <w:spacing w:line="360" w:lineRule="auto"/>
        <w:ind w:left="0"/>
        <w:rPr>
          <w:rFonts w:ascii="Times New Roman" w:hAnsi="Times New Roman"/>
          <w:color w:val="auto"/>
          <w:sz w:val="24"/>
          <w:szCs w:val="24"/>
        </w:rPr>
      </w:pPr>
      <w:r w:rsidRPr="000920A9">
        <w:rPr>
          <w:rFonts w:ascii="Times New Roman" w:hAnsi="Times New Roman"/>
          <w:color w:val="auto"/>
          <w:spacing w:val="4"/>
          <w:sz w:val="24"/>
          <w:szCs w:val="24"/>
        </w:rPr>
        <w:t xml:space="preserve">с изменением при этом самооценки ребёнка, которая </w:t>
      </w:r>
      <w:r w:rsidRPr="000920A9">
        <w:rPr>
          <w:rFonts w:ascii="Times New Roman" w:hAnsi="Times New Roman"/>
          <w:color w:val="auto"/>
          <w:sz w:val="24"/>
          <w:szCs w:val="24"/>
        </w:rPr>
        <w:t>приобретает черты адекватности и рефлексивности;</w:t>
      </w:r>
    </w:p>
    <w:p w:rsidR="00653A76" w:rsidRPr="000920A9" w:rsidRDefault="00653A76" w:rsidP="009A2A86">
      <w:pPr>
        <w:pStyle w:val="ab"/>
        <w:numPr>
          <w:ilvl w:val="0"/>
          <w:numId w:val="5"/>
        </w:numPr>
        <w:spacing w:line="360" w:lineRule="auto"/>
        <w:ind w:left="0"/>
        <w:rPr>
          <w:rFonts w:ascii="Times New Roman" w:hAnsi="Times New Roman"/>
          <w:color w:val="auto"/>
          <w:spacing w:val="-2"/>
          <w:sz w:val="24"/>
          <w:szCs w:val="24"/>
        </w:rPr>
      </w:pPr>
      <w:r w:rsidRPr="000920A9">
        <w:rPr>
          <w:rFonts w:ascii="Times New Roman" w:hAnsi="Times New Roman"/>
          <w:color w:val="auto"/>
          <w:spacing w:val="-2"/>
          <w:sz w:val="24"/>
          <w:szCs w:val="24"/>
        </w:rPr>
        <w:t xml:space="preserve">с моральным развитием, которое существенным образом </w:t>
      </w:r>
      <w:r w:rsidRPr="000920A9">
        <w:rPr>
          <w:rFonts w:ascii="Times New Roman" w:hAnsi="Times New Roman"/>
          <w:color w:val="auto"/>
          <w:sz w:val="24"/>
          <w:szCs w:val="24"/>
        </w:rPr>
        <w:t>связано с характером сотрудничества со взрослыми и свер</w:t>
      </w:r>
      <w:r w:rsidRPr="000920A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0920A9" w:rsidRDefault="00653A76" w:rsidP="009A2A86">
      <w:pPr>
        <w:pStyle w:val="ab"/>
        <w:numPr>
          <w:ilvl w:val="0"/>
          <w:numId w:val="6"/>
        </w:numPr>
        <w:spacing w:line="360" w:lineRule="auto"/>
        <w:ind w:left="0"/>
        <w:rPr>
          <w:rFonts w:ascii="Times New Roman" w:hAnsi="Times New Roman"/>
          <w:color w:val="auto"/>
          <w:spacing w:val="-2"/>
          <w:sz w:val="24"/>
          <w:szCs w:val="24"/>
        </w:rPr>
      </w:pPr>
      <w:r w:rsidRPr="000920A9">
        <w:rPr>
          <w:rFonts w:ascii="Times New Roman" w:hAnsi="Times New Roman"/>
          <w:color w:val="auto"/>
          <w:sz w:val="24"/>
          <w:szCs w:val="24"/>
        </w:rPr>
        <w:t>центральные психологические новообразования, форми</w:t>
      </w:r>
      <w:r w:rsidRPr="000920A9">
        <w:rPr>
          <w:rFonts w:ascii="Times New Roman" w:hAnsi="Times New Roman"/>
          <w:color w:val="auto"/>
          <w:spacing w:val="-2"/>
          <w:sz w:val="24"/>
          <w:szCs w:val="24"/>
        </w:rPr>
        <w:t>руемые на данно</w:t>
      </w:r>
      <w:r w:rsidR="008A76CC" w:rsidRPr="000920A9">
        <w:rPr>
          <w:rFonts w:ascii="Times New Roman" w:hAnsi="Times New Roman"/>
          <w:color w:val="auto"/>
          <w:spacing w:val="-2"/>
          <w:sz w:val="24"/>
          <w:szCs w:val="24"/>
        </w:rPr>
        <w:t>муровне</w:t>
      </w:r>
      <w:r w:rsidRPr="000920A9">
        <w:rPr>
          <w:rFonts w:ascii="Times New Roman" w:hAnsi="Times New Roman"/>
          <w:color w:val="auto"/>
          <w:spacing w:val="-2"/>
          <w:sz w:val="24"/>
          <w:szCs w:val="24"/>
        </w:rPr>
        <w:t xml:space="preserve"> образования: словесно­логическое </w:t>
      </w:r>
      <w:r w:rsidRPr="000920A9">
        <w:rPr>
          <w:rFonts w:ascii="Times New Roman" w:hAnsi="Times New Roman"/>
          <w:color w:val="auto"/>
          <w:spacing w:val="2"/>
          <w:sz w:val="24"/>
          <w:szCs w:val="24"/>
        </w:rPr>
        <w:t xml:space="preserve">мышление, произвольная смысловая память, произвольное </w:t>
      </w:r>
      <w:r w:rsidRPr="000920A9">
        <w:rPr>
          <w:rFonts w:ascii="Times New Roman" w:hAnsi="Times New Roman"/>
          <w:color w:val="auto"/>
          <w:sz w:val="24"/>
          <w:szCs w:val="24"/>
        </w:rPr>
        <w:t xml:space="preserve">внимание, письменная речь, анализ, рефлексия содержания, </w:t>
      </w:r>
      <w:r w:rsidRPr="000920A9">
        <w:rPr>
          <w:rFonts w:ascii="Times New Roman" w:hAnsi="Times New Roman"/>
          <w:color w:val="auto"/>
          <w:spacing w:val="-2"/>
          <w:sz w:val="24"/>
          <w:szCs w:val="24"/>
        </w:rPr>
        <w:t xml:space="preserve">оснований и способов действий, </w:t>
      </w:r>
      <w:r w:rsidRPr="000920A9">
        <w:rPr>
          <w:rFonts w:ascii="Times New Roman" w:hAnsi="Times New Roman"/>
          <w:color w:val="auto"/>
          <w:spacing w:val="-2"/>
          <w:sz w:val="24"/>
          <w:szCs w:val="24"/>
        </w:rPr>
        <w:lastRenderedPageBreak/>
        <w:t xml:space="preserve">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0920A9" w:rsidRDefault="00653A76" w:rsidP="009A2A86">
      <w:pPr>
        <w:pStyle w:val="ab"/>
        <w:numPr>
          <w:ilvl w:val="0"/>
          <w:numId w:val="6"/>
        </w:numPr>
        <w:spacing w:line="360" w:lineRule="auto"/>
        <w:ind w:left="0"/>
        <w:rPr>
          <w:rFonts w:ascii="Times New Roman" w:hAnsi="Times New Roman"/>
          <w:color w:val="auto"/>
          <w:spacing w:val="-2"/>
          <w:sz w:val="24"/>
          <w:szCs w:val="24"/>
        </w:rPr>
      </w:pPr>
      <w:r w:rsidRPr="000920A9">
        <w:rPr>
          <w:rFonts w:ascii="Times New Roman" w:hAnsi="Times New Roman"/>
          <w:color w:val="auto"/>
          <w:sz w:val="24"/>
          <w:szCs w:val="24"/>
        </w:rPr>
        <w:t>развитие целенаправленной и мотивированной активно</w:t>
      </w:r>
      <w:r w:rsidRPr="000920A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При определении стратегических характеристик основной </w:t>
      </w:r>
      <w:r w:rsidRPr="000920A9">
        <w:rPr>
          <w:rFonts w:ascii="Times New Roman" w:hAnsi="Times New Roman"/>
          <w:color w:val="auto"/>
          <w:spacing w:val="-2"/>
          <w:sz w:val="24"/>
          <w:szCs w:val="24"/>
        </w:rPr>
        <w:t xml:space="preserve">образовательной программы учитываются существующий </w:t>
      </w:r>
      <w:r w:rsidRPr="000920A9">
        <w:rPr>
          <w:rFonts w:ascii="Times New Roman" w:hAnsi="Times New Roman"/>
          <w:color w:val="auto"/>
          <w:sz w:val="24"/>
          <w:szCs w:val="24"/>
        </w:rPr>
        <w:t>разброс в темпах и направлениях развития детей, индивидуаль</w:t>
      </w:r>
      <w:r w:rsidRPr="000920A9">
        <w:rPr>
          <w:rFonts w:ascii="Times New Roman" w:hAnsi="Times New Roman"/>
          <w:color w:val="auto"/>
          <w:spacing w:val="2"/>
          <w:sz w:val="24"/>
          <w:szCs w:val="24"/>
        </w:rPr>
        <w:t>ные различия в их познавательной деятельности, восприя</w:t>
      </w:r>
      <w:r w:rsidRPr="000920A9">
        <w:rPr>
          <w:rFonts w:ascii="Times New Roman" w:hAnsi="Times New Roman"/>
          <w:color w:val="auto"/>
          <w:sz w:val="24"/>
          <w:szCs w:val="24"/>
        </w:rPr>
        <w:t>тии, внимании, памяти, мышлении, речи, моторике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00880217" w:rsidRPr="000920A9">
        <w:rPr>
          <w:rFonts w:ascii="Times New Roman" w:hAnsi="Times New Roman"/>
          <w:color w:val="auto"/>
          <w:sz w:val="24"/>
          <w:szCs w:val="24"/>
        </w:rPr>
        <w:t> </w:t>
      </w:r>
      <w:r w:rsidRPr="000920A9">
        <w:rPr>
          <w:rFonts w:ascii="Times New Roman" w:hAnsi="Times New Roman"/>
          <w:color w:val="auto"/>
          <w:sz w:val="24"/>
          <w:szCs w:val="24"/>
        </w:rPr>
        <w:t>д., связанные с возрастными, психологическими и физиологи</w:t>
      </w:r>
      <w:r w:rsidRPr="000920A9">
        <w:rPr>
          <w:rFonts w:ascii="Times New Roman" w:hAnsi="Times New Roman"/>
          <w:color w:val="auto"/>
          <w:spacing w:val="2"/>
          <w:sz w:val="24"/>
          <w:szCs w:val="24"/>
        </w:rPr>
        <w:t xml:space="preserve">ческими индивидуальными особенностями детей младшего </w:t>
      </w:r>
      <w:r w:rsidRPr="000920A9">
        <w:rPr>
          <w:rFonts w:ascii="Times New Roman" w:hAnsi="Times New Roman"/>
          <w:color w:val="auto"/>
          <w:sz w:val="24"/>
          <w:szCs w:val="24"/>
        </w:rPr>
        <w:t>школьного возраста.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0920A9">
        <w:rPr>
          <w:rFonts w:ascii="Times New Roman" w:hAnsi="Times New Roman"/>
          <w:color w:val="auto"/>
          <w:sz w:val="24"/>
          <w:szCs w:val="24"/>
        </w:rPr>
        <w:t xml:space="preserve">образовательной деятельности </w:t>
      </w:r>
      <w:r w:rsidRPr="000920A9">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0920A9">
        <w:rPr>
          <w:rFonts w:ascii="Times New Roman" w:hAnsi="Times New Roman"/>
          <w:color w:val="auto"/>
          <w:sz w:val="24"/>
          <w:szCs w:val="24"/>
        </w:rPr>
        <w:t xml:space="preserve">уровня </w:t>
      </w:r>
      <w:r w:rsidR="00E21ECB" w:rsidRPr="000920A9">
        <w:rPr>
          <w:rFonts w:ascii="Times New Roman" w:hAnsi="Times New Roman"/>
          <w:color w:val="auto"/>
          <w:sz w:val="24"/>
          <w:szCs w:val="24"/>
        </w:rPr>
        <w:t xml:space="preserve">начального </w:t>
      </w:r>
      <w:r w:rsidRPr="000920A9">
        <w:rPr>
          <w:rFonts w:ascii="Times New Roman" w:hAnsi="Times New Roman"/>
          <w:color w:val="auto"/>
          <w:sz w:val="24"/>
          <w:szCs w:val="24"/>
        </w:rPr>
        <w:t>общего образования.</w:t>
      </w:r>
    </w:p>
    <w:p w:rsidR="00526C0D" w:rsidRPr="00B11BB0" w:rsidRDefault="00526C0D" w:rsidP="00526C0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60" w:line="216" w:lineRule="auto"/>
        <w:ind w:left="720"/>
        <w:jc w:val="center"/>
        <w:rPr>
          <w:rFonts w:eastAsia="Georgia"/>
          <w:b/>
          <w:bCs/>
          <w:color w:val="000000"/>
          <w:kern w:val="1"/>
          <w:lang w:eastAsia="fa-IR" w:bidi="fa-IR"/>
        </w:rPr>
      </w:pPr>
      <w:r w:rsidRPr="00B11BB0">
        <w:rPr>
          <w:rFonts w:eastAsia="Georgia"/>
          <w:b/>
          <w:bCs/>
          <w:color w:val="000000"/>
          <w:kern w:val="1"/>
          <w:lang w:val="de-DE" w:eastAsia="fa-IR" w:bidi="fa-IR"/>
        </w:rPr>
        <w:t>Условия реализации обр</w:t>
      </w:r>
      <w:r w:rsidRPr="00B11BB0">
        <w:rPr>
          <w:rFonts w:eastAsia="Georgia"/>
          <w:b/>
          <w:bCs/>
          <w:color w:val="000000"/>
          <w:kern w:val="1"/>
          <w:lang w:eastAsia="fa-IR" w:bidi="fa-IR"/>
        </w:rPr>
        <w:t xml:space="preserve">азовательной  </w:t>
      </w:r>
      <w:r w:rsidRPr="00B11BB0">
        <w:rPr>
          <w:rFonts w:eastAsia="Georgia"/>
          <w:b/>
          <w:bCs/>
          <w:color w:val="000000"/>
          <w:kern w:val="1"/>
          <w:lang w:val="de-DE" w:eastAsia="fa-IR" w:bidi="fa-IR"/>
        </w:rPr>
        <w:t>программы в соответствии</w:t>
      </w:r>
    </w:p>
    <w:p w:rsidR="00526C0D" w:rsidRDefault="00526C0D" w:rsidP="00526C0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60" w:line="216" w:lineRule="auto"/>
        <w:ind w:left="1080"/>
        <w:jc w:val="center"/>
        <w:rPr>
          <w:rFonts w:eastAsia="Lucida Sans Unicode"/>
          <w:b/>
          <w:bCs/>
          <w:color w:val="000000"/>
          <w:kern w:val="1"/>
          <w:lang w:eastAsia="fa-IR" w:bidi="fa-IR"/>
        </w:rPr>
      </w:pPr>
      <w:r w:rsidRPr="00B11BB0">
        <w:rPr>
          <w:rFonts w:eastAsia="Lucida Sans Unicode"/>
          <w:b/>
          <w:bCs/>
          <w:color w:val="000000"/>
          <w:kern w:val="1"/>
          <w:lang w:val="de-DE" w:eastAsia="fa-IR" w:bidi="fa-IR"/>
        </w:rPr>
        <w:t>соспецификой ОУ, соответствиеСанПиН</w:t>
      </w:r>
    </w:p>
    <w:p w:rsidR="00526C0D" w:rsidRPr="00B11BB0" w:rsidRDefault="00526C0D" w:rsidP="00526C0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60" w:line="216" w:lineRule="auto"/>
        <w:ind w:left="1080"/>
        <w:jc w:val="center"/>
        <w:rPr>
          <w:rFonts w:eastAsia="Lucida Sans Unicode"/>
          <w:b/>
          <w:bCs/>
          <w:color w:val="000000"/>
          <w:kern w:val="1"/>
          <w:lang w:eastAsia="fa-IR" w:bidi="fa-IR"/>
        </w:rPr>
      </w:pPr>
    </w:p>
    <w:p w:rsidR="00526C0D" w:rsidRPr="00B11BB0" w:rsidRDefault="00526C0D" w:rsidP="00526C0D">
      <w:pPr>
        <w:spacing w:line="360" w:lineRule="auto"/>
        <w:ind w:firstLine="708"/>
      </w:pPr>
      <w:r w:rsidRPr="00B11BB0">
        <w:t>Организационно-педагогические условия:</w:t>
      </w:r>
    </w:p>
    <w:p w:rsidR="00526C0D" w:rsidRPr="00B11BB0" w:rsidRDefault="00526C0D" w:rsidP="00526C0D">
      <w:pPr>
        <w:spacing w:line="360" w:lineRule="auto"/>
        <w:jc w:val="both"/>
      </w:pPr>
      <w:r w:rsidRPr="00B11BB0">
        <w:t>- режим 6-дневной рабочей недели к организации учебного процесса: учебный план и расписание уроков составлены в соответствии с санитарно-гигиеническими требованиями, не допускают перегрузки учащихся;</w:t>
      </w:r>
    </w:p>
    <w:p w:rsidR="00526C0D" w:rsidRPr="00B11BB0" w:rsidRDefault="00526C0D" w:rsidP="00526C0D">
      <w:pPr>
        <w:spacing w:line="360" w:lineRule="auto"/>
        <w:jc w:val="both"/>
      </w:pPr>
      <w:r w:rsidRPr="00B11BB0">
        <w:t xml:space="preserve">- продолжительность уроков: </w:t>
      </w:r>
      <w:r w:rsidRPr="00B11BB0">
        <w:rPr>
          <w:rFonts w:eastAsia="@Arial Unicode MS"/>
        </w:rPr>
        <w:t>в 1 классе-35 минут, во 2—4 классах — 45 минут;</w:t>
      </w:r>
    </w:p>
    <w:p w:rsidR="00526C0D" w:rsidRPr="00B11BB0" w:rsidRDefault="00526C0D" w:rsidP="00526C0D">
      <w:pPr>
        <w:spacing w:line="360" w:lineRule="auto"/>
        <w:jc w:val="both"/>
      </w:pPr>
      <w:r w:rsidRPr="00B11BB0">
        <w:t>-</w:t>
      </w:r>
      <w:r>
        <w:t xml:space="preserve"> наполняемость классов 5-10</w:t>
      </w:r>
      <w:r w:rsidRPr="00B11BB0">
        <w:t xml:space="preserve">  человек;</w:t>
      </w:r>
    </w:p>
    <w:p w:rsidR="00526C0D" w:rsidRPr="00B11BB0" w:rsidRDefault="00526C0D" w:rsidP="00526C0D">
      <w:pPr>
        <w:spacing w:line="360" w:lineRule="auto"/>
        <w:jc w:val="both"/>
      </w:pPr>
      <w:r w:rsidRPr="00B11BB0">
        <w:t>- основная форма организации обучения – классно-урочная;</w:t>
      </w:r>
    </w:p>
    <w:p w:rsidR="00526C0D" w:rsidRPr="00B11BB0" w:rsidRDefault="00526C0D" w:rsidP="00526C0D">
      <w:pPr>
        <w:spacing w:line="360" w:lineRule="auto"/>
        <w:jc w:val="both"/>
      </w:pPr>
      <w:r w:rsidRPr="00B11BB0">
        <w:t>- учебный год начинается 1 сентября, заканчивается – 30 мая;</w:t>
      </w:r>
    </w:p>
    <w:p w:rsidR="00526C0D" w:rsidRPr="00B11BB0" w:rsidRDefault="00526C0D" w:rsidP="00526C0D">
      <w:pPr>
        <w:spacing w:line="360" w:lineRule="auto"/>
        <w:jc w:val="both"/>
        <w:rPr>
          <w:color w:val="FF0000"/>
        </w:rPr>
      </w:pPr>
      <w:r w:rsidRPr="00B11BB0">
        <w:t>- продолжительность учебного года 34 недели, в 1 классе – 32 недели;</w:t>
      </w:r>
    </w:p>
    <w:p w:rsidR="00526C0D" w:rsidRPr="00B11BB0" w:rsidRDefault="00526C0D" w:rsidP="00526C0D">
      <w:pPr>
        <w:spacing w:line="360" w:lineRule="auto"/>
        <w:jc w:val="both"/>
      </w:pPr>
      <w:r w:rsidRPr="00B11BB0">
        <w:t>- учебный год разбит на 4 четверти;</w:t>
      </w:r>
    </w:p>
    <w:p w:rsidR="00526C0D" w:rsidRPr="00B11BB0" w:rsidRDefault="00526C0D" w:rsidP="00526C0D">
      <w:pPr>
        <w:spacing w:line="360" w:lineRule="auto"/>
        <w:jc w:val="both"/>
      </w:pPr>
      <w:r w:rsidRPr="00B11BB0">
        <w:t>- продолжительность каникул в течение учебного года – 30 дней;</w:t>
      </w:r>
    </w:p>
    <w:p w:rsidR="00526C0D" w:rsidRPr="00B11BB0" w:rsidRDefault="00526C0D" w:rsidP="00526C0D">
      <w:pPr>
        <w:spacing w:line="360" w:lineRule="auto"/>
        <w:jc w:val="both"/>
      </w:pPr>
      <w:r w:rsidRPr="00B11BB0">
        <w:t>- дополнительные каникулы в 1 классе – в феврале.</w:t>
      </w:r>
    </w:p>
    <w:p w:rsidR="00526C0D" w:rsidRPr="00B11BB0" w:rsidRDefault="00526C0D" w:rsidP="00526C0D">
      <w:pPr>
        <w:spacing w:line="360" w:lineRule="auto"/>
        <w:ind w:firstLine="567"/>
        <w:jc w:val="both"/>
        <w:rPr>
          <w:rFonts w:eastAsia="Lucida Sans Unicode" w:cs="Lucida Sans Unicode"/>
          <w:color w:val="000000"/>
        </w:rPr>
      </w:pPr>
      <w:r w:rsidRPr="00B11BB0">
        <w:rPr>
          <w:rFonts w:eastAsia="Lucida Sans Unicode" w:cs="Lucida Sans Unicode"/>
          <w:color w:val="000000"/>
        </w:rPr>
        <w:t xml:space="preserve">Начало занятий в 8.30. </w:t>
      </w:r>
    </w:p>
    <w:p w:rsidR="00526C0D" w:rsidRPr="00B11BB0" w:rsidRDefault="00526C0D" w:rsidP="00526C0D">
      <w:pPr>
        <w:spacing w:line="360" w:lineRule="auto"/>
        <w:ind w:firstLine="567"/>
        <w:contextualSpacing/>
        <w:jc w:val="both"/>
        <w:rPr>
          <w:rFonts w:eastAsia="@Arial Unicode MS"/>
        </w:rPr>
      </w:pPr>
      <w:r w:rsidRPr="00B11BB0">
        <w:rPr>
          <w:rFonts w:eastAsia="@Arial Unicode MS"/>
        </w:rPr>
        <w:t>Обучение осуществляется в режиме 6</w:t>
      </w:r>
      <w:r w:rsidRPr="00B11BB0">
        <w:rPr>
          <w:rFonts w:eastAsia="@Arial Unicode MS"/>
        </w:rPr>
        <w:noBreakHyphen/>
        <w:t>дневной учебной недели. Для учащихся 1 классов максимальная продолжительность учебной недели составляет 5 дней.</w:t>
      </w:r>
    </w:p>
    <w:p w:rsidR="00526C0D" w:rsidRPr="00B11BB0" w:rsidRDefault="00526C0D" w:rsidP="00526C0D">
      <w:pPr>
        <w:widowControl w:val="0"/>
        <w:autoSpaceDE w:val="0"/>
        <w:autoSpaceDN w:val="0"/>
        <w:adjustRightInd w:val="0"/>
        <w:spacing w:line="360" w:lineRule="auto"/>
        <w:ind w:firstLine="567"/>
        <w:contextualSpacing/>
        <w:jc w:val="both"/>
        <w:rPr>
          <w:rFonts w:eastAsia="@Arial Unicode MS"/>
        </w:rPr>
      </w:pPr>
      <w:r w:rsidRPr="00B11BB0">
        <w:rPr>
          <w:rFonts w:eastAsia="@Arial Unicode MS"/>
        </w:rPr>
        <w:t>Продолжительность учебного года на первый уровень общего образования составляет 34 недели, в первом классе — 33 недели.</w:t>
      </w:r>
    </w:p>
    <w:p w:rsidR="00526C0D" w:rsidRPr="00B11BB0" w:rsidRDefault="00526C0D" w:rsidP="00526C0D">
      <w:pPr>
        <w:widowControl w:val="0"/>
        <w:autoSpaceDE w:val="0"/>
        <w:autoSpaceDN w:val="0"/>
        <w:adjustRightInd w:val="0"/>
        <w:spacing w:line="360" w:lineRule="auto"/>
        <w:ind w:firstLine="567"/>
        <w:contextualSpacing/>
        <w:jc w:val="both"/>
        <w:rPr>
          <w:rFonts w:eastAsia="@Arial Unicode MS"/>
        </w:rPr>
      </w:pPr>
      <w:r w:rsidRPr="00B11BB0">
        <w:rPr>
          <w:rFonts w:eastAsia="@Arial Unicode MS"/>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феврале дополнительные недельные каникулы.</w:t>
      </w:r>
    </w:p>
    <w:p w:rsidR="00526C0D" w:rsidRPr="00B11BB0" w:rsidRDefault="00526C0D" w:rsidP="00526C0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60" w:line="360" w:lineRule="auto"/>
        <w:jc w:val="center"/>
        <w:rPr>
          <w:rFonts w:eastAsia="Lucida Sans Unicode"/>
          <w:b/>
          <w:bCs/>
          <w:color w:val="000000"/>
          <w:kern w:val="1"/>
          <w:lang w:eastAsia="fa-IR" w:bidi="fa-IR"/>
        </w:rPr>
      </w:pPr>
      <w:r w:rsidRPr="00B11BB0">
        <w:rPr>
          <w:rFonts w:eastAsia="Georgia"/>
          <w:b/>
          <w:bCs/>
          <w:color w:val="000000"/>
          <w:kern w:val="1"/>
          <w:lang w:val="de-DE" w:eastAsia="fa-IR" w:bidi="fa-IR"/>
        </w:rPr>
        <w:t>Кадровый</w:t>
      </w:r>
      <w:r w:rsidRPr="00B11BB0">
        <w:rPr>
          <w:rFonts w:eastAsia="Georgia"/>
          <w:b/>
          <w:bCs/>
          <w:color w:val="000000"/>
          <w:kern w:val="1"/>
          <w:lang w:eastAsia="fa-IR" w:bidi="fa-IR"/>
        </w:rPr>
        <w:t xml:space="preserve"> </w:t>
      </w:r>
      <w:r w:rsidRPr="00B11BB0">
        <w:rPr>
          <w:rFonts w:eastAsia="Georgia"/>
          <w:b/>
          <w:bCs/>
          <w:color w:val="000000"/>
          <w:kern w:val="1"/>
          <w:lang w:val="de-DE" w:eastAsia="fa-IR" w:bidi="fa-IR"/>
        </w:rPr>
        <w:t>состав, обеспечивающий</w:t>
      </w:r>
      <w:r w:rsidRPr="00B11BB0">
        <w:rPr>
          <w:rFonts w:eastAsia="Georgia"/>
          <w:b/>
          <w:bCs/>
          <w:color w:val="000000"/>
          <w:kern w:val="1"/>
          <w:lang w:eastAsia="fa-IR" w:bidi="fa-IR"/>
        </w:rPr>
        <w:t xml:space="preserve">   </w:t>
      </w:r>
      <w:r w:rsidRPr="00B11BB0">
        <w:rPr>
          <w:rFonts w:eastAsia="Georgia"/>
          <w:b/>
          <w:bCs/>
          <w:color w:val="000000"/>
          <w:kern w:val="1"/>
          <w:lang w:val="de-DE" w:eastAsia="fa-IR" w:bidi="fa-IR"/>
        </w:rPr>
        <w:t xml:space="preserve">реализацию ООП </w:t>
      </w:r>
      <w:r w:rsidRPr="00B11BB0">
        <w:rPr>
          <w:rFonts w:eastAsia="Lucida Sans Unicode"/>
          <w:b/>
          <w:bCs/>
          <w:color w:val="000000"/>
          <w:kern w:val="1"/>
          <w:lang w:val="de-DE" w:eastAsia="fa-IR" w:bidi="fa-IR"/>
        </w:rPr>
        <w:t>НОО</w:t>
      </w:r>
    </w:p>
    <w:p w:rsidR="00526C0D" w:rsidRPr="00B11BB0" w:rsidRDefault="00526C0D" w:rsidP="002841C1">
      <w:pPr>
        <w:ind w:firstLine="567"/>
        <w:contextualSpacing/>
      </w:pPr>
      <w:r w:rsidRPr="00B11BB0">
        <w:lastRenderedPageBreak/>
        <w:t>Реализация ООП обеспечивается высоко</w:t>
      </w:r>
      <w:r>
        <w:t xml:space="preserve"> </w:t>
      </w:r>
      <w:r w:rsidRPr="00B11BB0">
        <w:t xml:space="preserve">квалифицированными кадрами – 100% обеспечение. В школе 1 уровня  работают </w:t>
      </w:r>
      <w:r>
        <w:t xml:space="preserve"> </w:t>
      </w:r>
      <w:r w:rsidRPr="00B11BB0">
        <w:t>8  учителей.</w:t>
      </w:r>
    </w:p>
    <w:p w:rsidR="00526C0D" w:rsidRPr="00B11BB0" w:rsidRDefault="00526C0D" w:rsidP="002841C1">
      <w:pPr>
        <w:ind w:firstLine="540"/>
      </w:pPr>
      <w:r w:rsidRPr="00B11BB0">
        <w:t>Из них:</w:t>
      </w:r>
    </w:p>
    <w:p w:rsidR="00526C0D" w:rsidRPr="00B11BB0" w:rsidRDefault="00526C0D" w:rsidP="002841C1">
      <w:pPr>
        <w:ind w:firstLine="540"/>
      </w:pPr>
      <w:r w:rsidRPr="00B11BB0">
        <w:t>имеют высшую квалификационную категорию-</w:t>
      </w:r>
      <w:r w:rsidR="009A60EA">
        <w:t xml:space="preserve">  1</w:t>
      </w:r>
    </w:p>
    <w:p w:rsidR="00526C0D" w:rsidRDefault="00526C0D" w:rsidP="002841C1">
      <w:pPr>
        <w:ind w:firstLine="540"/>
      </w:pPr>
      <w:r w:rsidRPr="00B11BB0">
        <w:t>имеют пер</w:t>
      </w:r>
      <w:r>
        <w:t xml:space="preserve">вую квалификационную категорию- </w:t>
      </w:r>
      <w:r w:rsidR="009A60EA">
        <w:t>2</w:t>
      </w:r>
    </w:p>
    <w:p w:rsidR="00526C0D" w:rsidRPr="00B11BB0" w:rsidRDefault="00526C0D" w:rsidP="002841C1">
      <w:pPr>
        <w:ind w:firstLine="540"/>
      </w:pPr>
      <w:r>
        <w:t xml:space="preserve">сзд- </w:t>
      </w:r>
      <w:r w:rsidR="0067797E">
        <w:t>5</w:t>
      </w:r>
    </w:p>
    <w:p w:rsidR="00526C0D" w:rsidRPr="00B11BB0" w:rsidRDefault="00526C0D" w:rsidP="002841C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ind w:firstLine="540"/>
        <w:rPr>
          <w:rFonts w:eastAsia="Lucida Sans Unicode" w:cs="Lucida Sans Unicode"/>
          <w:b/>
          <w:color w:val="000000"/>
        </w:rPr>
      </w:pPr>
      <w:r w:rsidRPr="00B11BB0">
        <w:rPr>
          <w:rFonts w:eastAsia="Lucida Sans Unicode" w:cs="Lucida Sans Unicode"/>
          <w:b/>
          <w:color w:val="000000"/>
        </w:rPr>
        <w:t>Педагогические работники школы:</w:t>
      </w:r>
    </w:p>
    <w:p w:rsidR="00526C0D" w:rsidRPr="00B11BB0" w:rsidRDefault="00526C0D" w:rsidP="002841C1">
      <w:pPr>
        <w:ind w:firstLine="540"/>
      </w:pPr>
      <w:r w:rsidRPr="00B11BB0">
        <w:t xml:space="preserve">учитель музыки-1 </w:t>
      </w:r>
    </w:p>
    <w:p w:rsidR="00526C0D" w:rsidRPr="00B11BB0" w:rsidRDefault="00526C0D" w:rsidP="002841C1">
      <w:pPr>
        <w:ind w:firstLine="540"/>
      </w:pPr>
      <w:r w:rsidRPr="00B11BB0">
        <w:t xml:space="preserve">учитель английского языка-1 </w:t>
      </w:r>
    </w:p>
    <w:p w:rsidR="00526C0D" w:rsidRPr="00B11BB0" w:rsidRDefault="00526C0D" w:rsidP="002841C1">
      <w:pPr>
        <w:ind w:firstLine="540"/>
      </w:pPr>
      <w:r w:rsidRPr="00B11BB0">
        <w:t>учитель физической культуры-1</w:t>
      </w:r>
    </w:p>
    <w:p w:rsidR="00526C0D" w:rsidRPr="00B11BB0" w:rsidRDefault="00526C0D" w:rsidP="002841C1">
      <w:pPr>
        <w:ind w:firstLine="540"/>
      </w:pPr>
      <w:r w:rsidRPr="00B11BB0">
        <w:t>учитель изобразительного искусства-0</w:t>
      </w:r>
    </w:p>
    <w:p w:rsidR="00526C0D" w:rsidRPr="00B11BB0" w:rsidRDefault="00526C0D" w:rsidP="002841C1">
      <w:pPr>
        <w:ind w:firstLine="540"/>
      </w:pPr>
      <w:r w:rsidRPr="00B11BB0">
        <w:t>учитель информатики-</w:t>
      </w:r>
      <w:r w:rsidR="009A60EA">
        <w:t>0</w:t>
      </w:r>
    </w:p>
    <w:p w:rsidR="00526C0D" w:rsidRPr="00B11BB0" w:rsidRDefault="00526C0D" w:rsidP="002841C1">
      <w:pPr>
        <w:ind w:firstLine="540"/>
      </w:pPr>
      <w:r w:rsidRPr="00B11BB0">
        <w:t xml:space="preserve">библиотекарь-1 </w:t>
      </w:r>
    </w:p>
    <w:p w:rsidR="00526C0D" w:rsidRPr="00B11BB0" w:rsidRDefault="00526C0D" w:rsidP="002841C1">
      <w:pPr>
        <w:ind w:firstLine="540"/>
      </w:pPr>
      <w:r w:rsidRPr="00B11BB0">
        <w:t>социальный педагог-1</w:t>
      </w:r>
    </w:p>
    <w:p w:rsidR="00526C0D" w:rsidRPr="00B11BB0" w:rsidRDefault="00526C0D" w:rsidP="002841C1">
      <w:pPr>
        <w:ind w:firstLine="540"/>
      </w:pPr>
      <w:r w:rsidRPr="00B11BB0">
        <w:t>педагог-психолог-1</w:t>
      </w:r>
    </w:p>
    <w:p w:rsidR="00526C0D" w:rsidRPr="00B11BB0" w:rsidRDefault="00526C0D" w:rsidP="002841C1">
      <w:pPr>
        <w:ind w:firstLine="540"/>
      </w:pPr>
      <w:r w:rsidRPr="00B11BB0">
        <w:t>фельдшер-0</w:t>
      </w:r>
    </w:p>
    <w:p w:rsidR="00526C0D" w:rsidRPr="00B11BB0" w:rsidRDefault="00526C0D" w:rsidP="00526C0D">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60" w:line="360" w:lineRule="auto"/>
        <w:jc w:val="center"/>
        <w:rPr>
          <w:rFonts w:eastAsia="Lucida Sans Unicode"/>
          <w:b/>
          <w:bCs/>
          <w:color w:val="000000"/>
          <w:kern w:val="1"/>
          <w:lang w:eastAsia="fa-IR" w:bidi="fa-IR"/>
        </w:rPr>
      </w:pPr>
      <w:r w:rsidRPr="00B11BB0">
        <w:rPr>
          <w:rFonts w:eastAsia="Georgia"/>
          <w:b/>
          <w:bCs/>
          <w:color w:val="000000"/>
          <w:kern w:val="1"/>
          <w:lang w:val="de-DE" w:eastAsia="fa-IR" w:bidi="fa-IR"/>
        </w:rPr>
        <w:t>Описание</w:t>
      </w:r>
      <w:r w:rsidRPr="00B11BB0">
        <w:rPr>
          <w:rFonts w:eastAsia="Georgia"/>
          <w:b/>
          <w:bCs/>
          <w:color w:val="000000"/>
          <w:kern w:val="1"/>
          <w:lang w:eastAsia="fa-IR" w:bidi="fa-IR"/>
        </w:rPr>
        <w:t xml:space="preserve"> </w:t>
      </w:r>
      <w:r w:rsidRPr="00B11BB0">
        <w:rPr>
          <w:rFonts w:eastAsia="Georgia"/>
          <w:b/>
          <w:bCs/>
          <w:color w:val="000000"/>
          <w:kern w:val="1"/>
          <w:lang w:val="de-DE" w:eastAsia="fa-IR" w:bidi="fa-IR"/>
        </w:rPr>
        <w:t>материально-технического</w:t>
      </w:r>
      <w:r w:rsidRPr="00B11BB0">
        <w:rPr>
          <w:rFonts w:eastAsia="Georgia"/>
          <w:b/>
          <w:bCs/>
          <w:color w:val="000000"/>
          <w:kern w:val="1"/>
          <w:lang w:eastAsia="fa-IR" w:bidi="fa-IR"/>
        </w:rPr>
        <w:t xml:space="preserve"> </w:t>
      </w:r>
      <w:r w:rsidRPr="00B11BB0">
        <w:rPr>
          <w:rFonts w:eastAsia="Georgia"/>
          <w:b/>
          <w:bCs/>
          <w:color w:val="000000"/>
          <w:kern w:val="1"/>
          <w:lang w:val="de-DE" w:eastAsia="fa-IR" w:bidi="fa-IR"/>
        </w:rPr>
        <w:t>обеспечения</w:t>
      </w:r>
      <w:r w:rsidR="009168AC">
        <w:rPr>
          <w:rFonts w:eastAsia="Georgia"/>
          <w:b/>
          <w:bCs/>
          <w:color w:val="000000"/>
          <w:kern w:val="1"/>
          <w:lang w:val="de-DE" w:eastAsia="fa-IR" w:bidi="fa-IR"/>
        </w:rPr>
        <w:t xml:space="preserve"> </w:t>
      </w:r>
      <w:r w:rsidRPr="00B11BB0">
        <w:rPr>
          <w:rFonts w:eastAsia="Lucida Sans Unicode"/>
          <w:b/>
          <w:bCs/>
          <w:color w:val="000000"/>
          <w:kern w:val="1"/>
          <w:lang w:val="de-DE" w:eastAsia="fa-IR" w:bidi="fa-IR"/>
        </w:rPr>
        <w:t>образовательного</w:t>
      </w:r>
      <w:r w:rsidRPr="00B11BB0">
        <w:rPr>
          <w:rFonts w:eastAsia="Lucida Sans Unicode"/>
          <w:b/>
          <w:bCs/>
          <w:color w:val="000000"/>
          <w:kern w:val="1"/>
          <w:lang w:eastAsia="fa-IR" w:bidi="fa-IR"/>
        </w:rPr>
        <w:t xml:space="preserve"> </w:t>
      </w:r>
      <w:r w:rsidRPr="00B11BB0">
        <w:rPr>
          <w:rFonts w:eastAsia="Lucida Sans Unicode"/>
          <w:b/>
          <w:bCs/>
          <w:color w:val="000000"/>
          <w:kern w:val="1"/>
          <w:lang w:val="de-DE" w:eastAsia="fa-IR" w:bidi="fa-IR"/>
        </w:rPr>
        <w:t>процесса</w:t>
      </w:r>
      <w:r w:rsidRPr="00B11BB0">
        <w:rPr>
          <w:rFonts w:eastAsia="Lucida Sans Unicode"/>
          <w:b/>
          <w:bCs/>
          <w:color w:val="000000"/>
          <w:kern w:val="1"/>
          <w:lang w:eastAsia="fa-IR" w:bidi="fa-IR"/>
        </w:rPr>
        <w:t>.</w:t>
      </w:r>
    </w:p>
    <w:p w:rsidR="00526C0D" w:rsidRPr="00B11BB0" w:rsidRDefault="00526C0D" w:rsidP="009A60EA">
      <w:pPr>
        <w:spacing w:line="360" w:lineRule="auto"/>
        <w:ind w:firstLine="708"/>
        <w:contextualSpacing/>
        <w:jc w:val="both"/>
      </w:pPr>
      <w:r w:rsidRPr="00B11BB0">
        <w:t>Для реализации ООП школа имеет достаточную материально-техническую базу.</w:t>
      </w:r>
    </w:p>
    <w:p w:rsidR="00526C0D" w:rsidRPr="00B11BB0" w:rsidRDefault="00526C0D" w:rsidP="00526C0D">
      <w:pPr>
        <w:spacing w:line="360" w:lineRule="auto"/>
        <w:ind w:firstLine="708"/>
        <w:contextualSpacing/>
        <w:jc w:val="both"/>
        <w:rPr>
          <w:rFonts w:eastAsia="@Arial Unicode MS"/>
        </w:rPr>
      </w:pPr>
      <w:r w:rsidRPr="00B11BB0">
        <w:rPr>
          <w:rFonts w:eastAsia="Lucida Sans Unicode" w:cs="Lucida Sans Unicode"/>
          <w:color w:val="000000"/>
        </w:rPr>
        <w:t xml:space="preserve">Материальная база учебных кабинетов начальной школы удовлетворительная, </w:t>
      </w:r>
      <w:r w:rsidRPr="00B11BB0">
        <w:t xml:space="preserve">кабинеты школы соответствуют санитарным нормам и нормам техники безопасности. </w:t>
      </w:r>
      <w:r w:rsidRPr="00B11BB0">
        <w:rPr>
          <w:rFonts w:eastAsia="Lucida Sans Unicode" w:cs="Lucida Sans Unicode"/>
          <w:color w:val="000000"/>
        </w:rPr>
        <w:t>Идет постепенное обновление мебели, оборудования, наглядных пособий, модернизация средств обучения.</w:t>
      </w:r>
    </w:p>
    <w:p w:rsidR="00526C0D" w:rsidRPr="00B11BB0" w:rsidRDefault="00526C0D" w:rsidP="00526C0D">
      <w:pPr>
        <w:spacing w:line="360" w:lineRule="auto"/>
        <w:contextualSpacing/>
        <w:jc w:val="both"/>
        <w:rPr>
          <w:rFonts w:eastAsia="@Arial Unicode MS"/>
        </w:rPr>
      </w:pPr>
      <w:r w:rsidRPr="00B11BB0">
        <w:rPr>
          <w:rFonts w:eastAsia="@Arial Unicode MS"/>
        </w:rPr>
        <w:tab/>
        <w:t>Локальная сеть, выход в Интернет.</w:t>
      </w:r>
    </w:p>
    <w:p w:rsidR="009E5646" w:rsidRPr="002841C1" w:rsidRDefault="00526C0D" w:rsidP="002841C1">
      <w:pPr>
        <w:spacing w:line="360" w:lineRule="auto"/>
        <w:ind w:firstLine="708"/>
        <w:jc w:val="both"/>
      </w:pPr>
      <w:r w:rsidRPr="00B11BB0">
        <w:t>В школе поддерживается соответствующий нормативным требованиям санитарно-гигиенический режим.</w:t>
      </w:r>
    </w:p>
    <w:p w:rsidR="00653A76" w:rsidRPr="000920A9" w:rsidRDefault="0014355A" w:rsidP="007341E0">
      <w:pPr>
        <w:pStyle w:val="afd"/>
        <w:numPr>
          <w:ilvl w:val="1"/>
          <w:numId w:val="2"/>
        </w:numPr>
        <w:ind w:left="0" w:firstLine="426"/>
        <w:rPr>
          <w:sz w:val="24"/>
        </w:rPr>
      </w:pPr>
      <w:bookmarkStart w:id="11" w:name="_Toc288394058"/>
      <w:bookmarkStart w:id="12" w:name="_Toc288410525"/>
      <w:bookmarkStart w:id="13" w:name="_Toc288410654"/>
      <w:bookmarkStart w:id="14" w:name="_Toc294246068"/>
      <w:r w:rsidRPr="000920A9">
        <w:rPr>
          <w:sz w:val="24"/>
        </w:rPr>
        <w:t xml:space="preserve"> </w:t>
      </w:r>
      <w:r w:rsidR="00880217" w:rsidRPr="000920A9">
        <w:rPr>
          <w:sz w:val="24"/>
        </w:rPr>
        <w:t>Планируем</w:t>
      </w:r>
      <w:r w:rsidR="002841C1">
        <w:rPr>
          <w:sz w:val="24"/>
        </w:rPr>
        <w:t>ые результаты освоения обучающим</w:t>
      </w:r>
      <w:r w:rsidR="00880217" w:rsidRPr="000920A9">
        <w:rPr>
          <w:sz w:val="24"/>
        </w:rPr>
        <w:t>ися </w:t>
      </w:r>
      <w:r w:rsidR="002841C1">
        <w:rPr>
          <w:sz w:val="24"/>
        </w:rPr>
        <w:t xml:space="preserve"> </w:t>
      </w:r>
      <w:r w:rsidR="00880217" w:rsidRPr="000920A9">
        <w:rPr>
          <w:sz w:val="24"/>
        </w:rPr>
        <w:t xml:space="preserve">основной  </w:t>
      </w:r>
      <w:r w:rsidR="003E66F1" w:rsidRPr="000920A9">
        <w:rPr>
          <w:sz w:val="24"/>
        </w:rPr>
        <w:t>образовательной</w:t>
      </w:r>
      <w:r w:rsidR="00653A76" w:rsidRPr="000920A9">
        <w:rPr>
          <w:sz w:val="24"/>
        </w:rPr>
        <w:t xml:space="preserve"> программы</w:t>
      </w:r>
      <w:bookmarkEnd w:id="11"/>
      <w:bookmarkEnd w:id="12"/>
      <w:bookmarkEnd w:id="13"/>
      <w:bookmarkEnd w:id="14"/>
    </w:p>
    <w:p w:rsidR="00653A76" w:rsidRPr="000920A9" w:rsidRDefault="00653A76" w:rsidP="008A76CC">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w:t>
      </w:r>
      <w:r w:rsidR="00870E96">
        <w:rPr>
          <w:rFonts w:ascii="Times New Roman" w:hAnsi="Times New Roman"/>
          <w:color w:val="auto"/>
          <w:spacing w:val="-2"/>
          <w:sz w:val="24"/>
          <w:szCs w:val="24"/>
        </w:rPr>
        <w:t xml:space="preserve"> </w:t>
      </w:r>
      <w:r w:rsidRPr="000920A9">
        <w:rPr>
          <w:rFonts w:ascii="Times New Roman" w:hAnsi="Times New Roman"/>
          <w:color w:val="auto"/>
          <w:spacing w:val="-2"/>
          <w:sz w:val="24"/>
          <w:szCs w:val="24"/>
        </w:rPr>
        <w:t xml:space="preserve">являются одним из важнейших механизмов реализации требований </w:t>
      </w:r>
      <w:r w:rsidR="00C11324" w:rsidRPr="000920A9">
        <w:rPr>
          <w:rFonts w:ascii="Times New Roman" w:hAnsi="Times New Roman"/>
          <w:color w:val="auto"/>
          <w:spacing w:val="-2"/>
          <w:sz w:val="24"/>
          <w:szCs w:val="24"/>
        </w:rPr>
        <w:t>ФГОС НОО</w:t>
      </w:r>
      <w:r w:rsidRPr="000920A9">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0920A9">
        <w:rPr>
          <w:rFonts w:ascii="Times New Roman" w:hAnsi="Times New Roman"/>
          <w:b/>
          <w:bCs/>
          <w:iCs/>
          <w:color w:val="auto"/>
          <w:spacing w:val="-2"/>
          <w:sz w:val="24"/>
          <w:szCs w:val="24"/>
        </w:rPr>
        <w:t>обобщённых личностно ориен</w:t>
      </w:r>
      <w:r w:rsidRPr="000920A9">
        <w:rPr>
          <w:rFonts w:ascii="Times New Roman" w:hAnsi="Times New Roman"/>
          <w:b/>
          <w:bCs/>
          <w:iCs/>
          <w:color w:val="auto"/>
          <w:sz w:val="24"/>
          <w:szCs w:val="24"/>
        </w:rPr>
        <w:t>тированных целей образования</w:t>
      </w:r>
      <w:r w:rsidRPr="000920A9">
        <w:rPr>
          <w:rFonts w:ascii="Times New Roman" w:hAnsi="Times New Roman"/>
          <w:color w:val="auto"/>
          <w:sz w:val="24"/>
          <w:szCs w:val="24"/>
        </w:rPr>
        <w:t>, допускающих дальнейшее уточнение и конкретизацию, что обеспечивает определение</w:t>
      </w:r>
      <w:r w:rsidRPr="000920A9">
        <w:rPr>
          <w:rFonts w:ascii="Times New Roman" w:hAnsi="Times New Roman"/>
          <w:color w:val="auto"/>
          <w:spacing w:val="2"/>
          <w:sz w:val="24"/>
          <w:szCs w:val="24"/>
        </w:rPr>
        <w:t xml:space="preserve">и выявление всех составляющих планируемых результатов, </w:t>
      </w:r>
      <w:r w:rsidRPr="000920A9">
        <w:rPr>
          <w:rFonts w:ascii="Times New Roman" w:hAnsi="Times New Roman"/>
          <w:color w:val="auto"/>
          <w:spacing w:val="-2"/>
          <w:sz w:val="24"/>
          <w:szCs w:val="24"/>
        </w:rPr>
        <w:t>подлежащих формированию и оценке.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Планируемые результаты:</w:t>
      </w:r>
    </w:p>
    <w:p w:rsidR="00653A76" w:rsidRPr="000920A9" w:rsidRDefault="00653A76" w:rsidP="009A2A86">
      <w:pPr>
        <w:pStyle w:val="ab"/>
        <w:numPr>
          <w:ilvl w:val="0"/>
          <w:numId w:val="7"/>
        </w:numPr>
        <w:spacing w:line="360" w:lineRule="auto"/>
        <w:ind w:left="0"/>
        <w:rPr>
          <w:rFonts w:ascii="Times New Roman" w:hAnsi="Times New Roman"/>
          <w:color w:val="auto"/>
          <w:sz w:val="24"/>
          <w:szCs w:val="24"/>
        </w:rPr>
      </w:pPr>
      <w:r w:rsidRPr="000920A9">
        <w:rPr>
          <w:rFonts w:ascii="Times New Roman" w:hAnsi="Times New Roman"/>
          <w:color w:val="auto"/>
          <w:spacing w:val="4"/>
          <w:sz w:val="24"/>
          <w:szCs w:val="24"/>
        </w:rPr>
        <w:t xml:space="preserve">обеспечивают связь между требованиями </w:t>
      </w:r>
      <w:r w:rsidR="00C11324" w:rsidRPr="000920A9">
        <w:rPr>
          <w:rFonts w:ascii="Times New Roman" w:hAnsi="Times New Roman"/>
          <w:color w:val="auto"/>
          <w:spacing w:val="4"/>
          <w:sz w:val="24"/>
          <w:szCs w:val="24"/>
        </w:rPr>
        <w:t>ФГОС НОО</w:t>
      </w:r>
      <w:r w:rsidRPr="000920A9">
        <w:rPr>
          <w:rFonts w:ascii="Times New Roman" w:hAnsi="Times New Roman"/>
          <w:color w:val="auto"/>
          <w:spacing w:val="4"/>
          <w:sz w:val="24"/>
          <w:szCs w:val="24"/>
        </w:rPr>
        <w:t>,</w:t>
      </w:r>
      <w:r w:rsidRPr="000920A9">
        <w:rPr>
          <w:rFonts w:ascii="Times New Roman" w:hAnsi="Times New Roman"/>
          <w:color w:val="auto"/>
          <w:spacing w:val="4"/>
          <w:sz w:val="24"/>
          <w:szCs w:val="24"/>
        </w:rPr>
        <w:br/>
      </w:r>
      <w:r w:rsidR="007E3D6D" w:rsidRPr="000920A9">
        <w:rPr>
          <w:rFonts w:ascii="Times New Roman" w:hAnsi="Times New Roman"/>
          <w:color w:val="auto"/>
          <w:sz w:val="24"/>
          <w:szCs w:val="24"/>
        </w:rPr>
        <w:t xml:space="preserve">образовательной деятельностью </w:t>
      </w:r>
      <w:r w:rsidRPr="000920A9">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0920A9" w:rsidRDefault="00653A76" w:rsidP="009A2A86">
      <w:pPr>
        <w:pStyle w:val="ab"/>
        <w:numPr>
          <w:ilvl w:val="0"/>
          <w:numId w:val="7"/>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 xml:space="preserve">являются содержательной и критериальной основой для </w:t>
      </w:r>
      <w:r w:rsidRPr="000920A9">
        <w:rPr>
          <w:rFonts w:ascii="Times New Roman" w:hAnsi="Times New Roman"/>
          <w:color w:val="auto"/>
          <w:spacing w:val="4"/>
          <w:sz w:val="24"/>
          <w:szCs w:val="24"/>
        </w:rPr>
        <w:t>разработки программ учебных предметов, курсов, учебно­</w:t>
      </w:r>
      <w:r w:rsidRPr="000920A9">
        <w:rPr>
          <w:rFonts w:ascii="Times New Roman" w:hAnsi="Times New Roman"/>
          <w:color w:val="auto"/>
          <w:sz w:val="24"/>
          <w:szCs w:val="24"/>
        </w:rPr>
        <w:t xml:space="preserve">методической литературы, а также для системы оценки </w:t>
      </w:r>
      <w:r w:rsidRPr="000920A9">
        <w:rPr>
          <w:rFonts w:ascii="Times New Roman" w:hAnsi="Times New Roman"/>
          <w:color w:val="auto"/>
          <w:sz w:val="24"/>
          <w:szCs w:val="24"/>
        </w:rPr>
        <w:lastRenderedPageBreak/>
        <w:t>ка</w:t>
      </w:r>
      <w:r w:rsidRPr="000920A9">
        <w:rPr>
          <w:rFonts w:ascii="Times New Roman" w:hAnsi="Times New Roman"/>
          <w:color w:val="auto"/>
          <w:spacing w:val="2"/>
          <w:sz w:val="24"/>
          <w:szCs w:val="24"/>
        </w:rPr>
        <w:t xml:space="preserve">чества освоения обучающимися основной образовательной </w:t>
      </w:r>
      <w:r w:rsidRPr="000920A9">
        <w:rPr>
          <w:rFonts w:ascii="Times New Roman" w:hAnsi="Times New Roman"/>
          <w:color w:val="auto"/>
          <w:sz w:val="24"/>
          <w:szCs w:val="24"/>
        </w:rPr>
        <w:t>программы начального общего образования.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0920A9">
        <w:rPr>
          <w:rFonts w:ascii="Times New Roman" w:hAnsi="Times New Roman"/>
          <w:iCs/>
          <w:color w:val="auto"/>
          <w:sz w:val="24"/>
          <w:szCs w:val="24"/>
        </w:rPr>
        <w:t xml:space="preserve">, </w:t>
      </w:r>
      <w:r w:rsidRPr="000920A9">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0920A9" w:rsidRDefault="00653A76" w:rsidP="00F13056">
      <w:pPr>
        <w:pStyle w:val="a3"/>
        <w:spacing w:line="360" w:lineRule="auto"/>
        <w:ind w:firstLine="454"/>
        <w:rPr>
          <w:rFonts w:ascii="Times New Roman" w:hAnsi="Times New Roman"/>
          <w:b/>
          <w:bCs/>
          <w:color w:val="auto"/>
          <w:spacing w:val="2"/>
          <w:sz w:val="24"/>
          <w:szCs w:val="24"/>
        </w:rPr>
      </w:pPr>
      <w:r w:rsidRPr="000920A9">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0920A9">
        <w:rPr>
          <w:rFonts w:ascii="Times New Roman" w:hAnsi="Times New Roman"/>
          <w:color w:val="auto"/>
          <w:spacing w:val="2"/>
          <w:sz w:val="24"/>
          <w:szCs w:val="24"/>
        </w:rPr>
        <w:t xml:space="preserve"> – </w:t>
      </w:r>
      <w:r w:rsidRPr="000920A9">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0920A9">
        <w:rPr>
          <w:rFonts w:ascii="Times New Roman" w:hAnsi="Times New Roman"/>
          <w:color w:val="auto"/>
          <w:spacing w:val="2"/>
          <w:sz w:val="24"/>
          <w:szCs w:val="24"/>
        </w:rPr>
        <w:t xml:space="preserve">– </w:t>
      </w:r>
      <w:r w:rsidRPr="000920A9">
        <w:rPr>
          <w:rFonts w:ascii="Times New Roman" w:hAnsi="Times New Roman"/>
          <w:color w:val="auto"/>
          <w:spacing w:val="2"/>
          <w:sz w:val="24"/>
          <w:szCs w:val="24"/>
        </w:rPr>
        <w:t xml:space="preserve">овладеют обучающиеся в ходе </w:t>
      </w:r>
      <w:r w:rsidR="007E3D6D" w:rsidRPr="000920A9">
        <w:rPr>
          <w:rFonts w:ascii="Times New Roman" w:hAnsi="Times New Roman"/>
          <w:color w:val="auto"/>
          <w:spacing w:val="2"/>
          <w:sz w:val="24"/>
          <w:szCs w:val="24"/>
        </w:rPr>
        <w:t>образовательной деятельности</w:t>
      </w:r>
      <w:r w:rsidRPr="000920A9">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0920A9">
        <w:rPr>
          <w:rFonts w:ascii="Times New Roman" w:hAnsi="Times New Roman"/>
          <w:iCs/>
          <w:color w:val="auto"/>
          <w:spacing w:val="2"/>
          <w:sz w:val="24"/>
          <w:szCs w:val="24"/>
        </w:rPr>
        <w:t>опорный характер,</w:t>
      </w:r>
      <w:r w:rsidRPr="000920A9">
        <w:rPr>
          <w:rFonts w:ascii="Times New Roman" w:hAnsi="Times New Roman"/>
          <w:color w:val="auto"/>
          <w:spacing w:val="2"/>
          <w:sz w:val="24"/>
          <w:szCs w:val="24"/>
        </w:rPr>
        <w:t xml:space="preserve"> т.</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е. служащий основой для последующего обучения.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 xml:space="preserve">Структура планируемых результатов </w:t>
      </w:r>
      <w:r w:rsidRPr="000920A9">
        <w:rPr>
          <w:rFonts w:ascii="Times New Roman" w:hAnsi="Times New Roman"/>
          <w:color w:val="auto"/>
          <w:sz w:val="24"/>
          <w:szCs w:val="24"/>
        </w:rPr>
        <w:t>учитывает необходимость:</w:t>
      </w:r>
    </w:p>
    <w:p w:rsidR="00653A76" w:rsidRPr="000920A9" w:rsidRDefault="00653A76" w:rsidP="009A2A86">
      <w:pPr>
        <w:pStyle w:val="ab"/>
        <w:numPr>
          <w:ilvl w:val="0"/>
          <w:numId w:val="8"/>
        </w:numPr>
        <w:spacing w:line="360" w:lineRule="auto"/>
        <w:rPr>
          <w:rFonts w:ascii="Times New Roman" w:hAnsi="Times New Roman"/>
          <w:color w:val="auto"/>
          <w:sz w:val="24"/>
          <w:szCs w:val="24"/>
        </w:rPr>
      </w:pPr>
      <w:r w:rsidRPr="000920A9">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0920A9" w:rsidRDefault="00653A76" w:rsidP="009A2A86">
      <w:pPr>
        <w:pStyle w:val="ab"/>
        <w:numPr>
          <w:ilvl w:val="0"/>
          <w:numId w:val="8"/>
        </w:numPr>
        <w:spacing w:line="360" w:lineRule="auto"/>
        <w:rPr>
          <w:rFonts w:ascii="Times New Roman" w:hAnsi="Times New Roman"/>
          <w:color w:val="auto"/>
          <w:sz w:val="24"/>
          <w:szCs w:val="24"/>
        </w:rPr>
      </w:pPr>
      <w:r w:rsidRPr="000920A9">
        <w:rPr>
          <w:rFonts w:ascii="Times New Roman" w:hAnsi="Times New Roman"/>
          <w:color w:val="auto"/>
          <w:spacing w:val="2"/>
          <w:sz w:val="24"/>
          <w:szCs w:val="24"/>
        </w:rPr>
        <w:t>определения возможностей овладения обучающимися</w:t>
      </w:r>
      <w:r w:rsidR="008A76CC" w:rsidRPr="000920A9">
        <w:rPr>
          <w:rFonts w:ascii="Times New Roman" w:hAnsi="Times New Roman"/>
          <w:color w:val="auto"/>
          <w:spacing w:val="2"/>
          <w:sz w:val="24"/>
          <w:szCs w:val="24"/>
        </w:rPr>
        <w:t xml:space="preserve"> у</w:t>
      </w:r>
      <w:r w:rsidRPr="000920A9">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0920A9">
        <w:rPr>
          <w:rFonts w:ascii="Times New Roman" w:hAnsi="Times New Roman"/>
          <w:color w:val="auto"/>
          <w:sz w:val="24"/>
          <w:szCs w:val="24"/>
        </w:rPr>
        <w:t>и умений, являющихся подготовительными для данного предмета;</w:t>
      </w:r>
    </w:p>
    <w:p w:rsidR="00653A76" w:rsidRPr="000920A9" w:rsidRDefault="00653A76" w:rsidP="009A2A86">
      <w:pPr>
        <w:pStyle w:val="ab"/>
        <w:numPr>
          <w:ilvl w:val="0"/>
          <w:numId w:val="8"/>
        </w:numPr>
        <w:spacing w:line="360" w:lineRule="auto"/>
        <w:rPr>
          <w:rFonts w:ascii="Times New Roman" w:hAnsi="Times New Roman"/>
          <w:color w:val="auto"/>
          <w:sz w:val="24"/>
          <w:szCs w:val="24"/>
        </w:rPr>
      </w:pPr>
      <w:r w:rsidRPr="000920A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pacing w:val="4"/>
          <w:sz w:val="24"/>
          <w:szCs w:val="24"/>
        </w:rPr>
        <w:t xml:space="preserve">С этой целью в структуре планируемых результатов по </w:t>
      </w:r>
      <w:r w:rsidRPr="000920A9">
        <w:rPr>
          <w:rFonts w:ascii="Times New Roman" w:hAnsi="Times New Roman"/>
          <w:color w:val="auto"/>
          <w:spacing w:val="2"/>
          <w:sz w:val="24"/>
          <w:szCs w:val="24"/>
        </w:rPr>
        <w:t>каждой учебной программе (предметной, междисциплинар</w:t>
      </w:r>
      <w:r w:rsidRPr="000920A9">
        <w:rPr>
          <w:rFonts w:ascii="Times New Roman" w:hAnsi="Times New Roman"/>
          <w:color w:val="auto"/>
          <w:sz w:val="24"/>
          <w:szCs w:val="24"/>
        </w:rPr>
        <w:t xml:space="preserve">ной) выделяются следующие </w:t>
      </w:r>
      <w:r w:rsidRPr="000920A9">
        <w:rPr>
          <w:rFonts w:ascii="Times New Roman" w:hAnsi="Times New Roman"/>
          <w:iCs/>
          <w:color w:val="auto"/>
          <w:sz w:val="24"/>
          <w:szCs w:val="24"/>
        </w:rPr>
        <w:t>уровни описания</w:t>
      </w:r>
      <w:r w:rsidRPr="000920A9">
        <w:rPr>
          <w:rFonts w:ascii="Times New Roman" w:hAnsi="Times New Roman"/>
          <w:color w:val="auto"/>
          <w:sz w:val="24"/>
          <w:szCs w:val="24"/>
        </w:rPr>
        <w:t>.</w:t>
      </w:r>
    </w:p>
    <w:p w:rsidR="00E52870" w:rsidRPr="000920A9" w:rsidRDefault="00E52870" w:rsidP="00E52870">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0920A9" w:rsidRDefault="00E52870" w:rsidP="00E52870">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0920A9" w:rsidRDefault="00E52870"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Первый блок </w:t>
      </w:r>
      <w:r w:rsidR="00653A76" w:rsidRPr="000920A9">
        <w:rPr>
          <w:rFonts w:ascii="Times New Roman" w:hAnsi="Times New Roman"/>
          <w:b/>
          <w:bCs/>
          <w:color w:val="auto"/>
          <w:spacing w:val="2"/>
          <w:sz w:val="24"/>
          <w:szCs w:val="24"/>
        </w:rPr>
        <w:t>«</w:t>
      </w:r>
      <w:r w:rsidR="00653A76" w:rsidRPr="000920A9">
        <w:rPr>
          <w:rFonts w:ascii="Times New Roman" w:hAnsi="Times New Roman"/>
          <w:b/>
          <w:color w:val="auto"/>
          <w:spacing w:val="2"/>
          <w:sz w:val="24"/>
          <w:szCs w:val="24"/>
        </w:rPr>
        <w:t>Выпускник научится</w:t>
      </w:r>
      <w:r w:rsidR="00653A76" w:rsidRPr="000920A9">
        <w:rPr>
          <w:rFonts w:ascii="Times New Roman" w:hAnsi="Times New Roman"/>
          <w:b/>
          <w:bCs/>
          <w:color w:val="auto"/>
          <w:spacing w:val="2"/>
          <w:sz w:val="24"/>
          <w:szCs w:val="24"/>
        </w:rPr>
        <w:t>»</w:t>
      </w:r>
      <w:r w:rsidR="00D170ED" w:rsidRPr="000920A9">
        <w:rPr>
          <w:rFonts w:ascii="Times New Roman" w:hAnsi="Times New Roman"/>
          <w:b/>
          <w:bCs/>
          <w:color w:val="auto"/>
          <w:spacing w:val="2"/>
          <w:sz w:val="24"/>
          <w:szCs w:val="24"/>
        </w:rPr>
        <w:t xml:space="preserve">. </w:t>
      </w:r>
      <w:r w:rsidR="00653A76" w:rsidRPr="000920A9">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0920A9">
        <w:rPr>
          <w:rFonts w:ascii="Times New Roman" w:hAnsi="Times New Roman"/>
          <w:color w:val="auto"/>
          <w:sz w:val="24"/>
          <w:szCs w:val="24"/>
        </w:rPr>
        <w:t>м уровне</w:t>
      </w:r>
      <w:r w:rsidR="00653A76" w:rsidRPr="000920A9">
        <w:rPr>
          <w:rFonts w:ascii="Times New Roman" w:hAnsi="Times New Roman"/>
          <w:color w:val="auto"/>
          <w:sz w:val="24"/>
          <w:szCs w:val="24"/>
        </w:rPr>
        <w:t xml:space="preserve">, необходимость для последующего обучения, </w:t>
      </w:r>
      <w:r w:rsidR="00653A76" w:rsidRPr="000920A9">
        <w:rPr>
          <w:rFonts w:ascii="Times New Roman" w:hAnsi="Times New Roman"/>
          <w:color w:val="auto"/>
          <w:spacing w:val="-2"/>
          <w:sz w:val="24"/>
          <w:szCs w:val="24"/>
        </w:rPr>
        <w:t>а также потенциальная возможность их достижения большин</w:t>
      </w:r>
      <w:r w:rsidR="00653A76" w:rsidRPr="000920A9">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0920A9">
        <w:rPr>
          <w:rFonts w:ascii="Times New Roman" w:hAnsi="Times New Roman"/>
          <w:color w:val="auto"/>
          <w:sz w:val="24"/>
          <w:szCs w:val="24"/>
        </w:rPr>
        <w:t>ловами, в эту группу включается такая система </w:t>
      </w:r>
      <w:r w:rsidR="00653A76" w:rsidRPr="000920A9">
        <w:rPr>
          <w:rFonts w:ascii="Times New Roman" w:hAnsi="Times New Roman"/>
          <w:color w:val="auto"/>
          <w:sz w:val="24"/>
          <w:szCs w:val="24"/>
        </w:rPr>
        <w:t>знаний</w:t>
      </w:r>
      <w:r w:rsidR="00653A76" w:rsidRPr="000920A9">
        <w:rPr>
          <w:rFonts w:ascii="Times New Roman" w:hAnsi="Times New Roman"/>
          <w:color w:val="auto"/>
          <w:spacing w:val="4"/>
          <w:sz w:val="24"/>
          <w:szCs w:val="24"/>
        </w:rPr>
        <w:t xml:space="preserve">и учебных действий, которая, во­первых, принципиально </w:t>
      </w:r>
      <w:r w:rsidR="00653A76" w:rsidRPr="000920A9">
        <w:rPr>
          <w:rFonts w:ascii="Times New Roman" w:hAnsi="Times New Roman"/>
          <w:color w:val="auto"/>
          <w:spacing w:val="2"/>
          <w:sz w:val="24"/>
          <w:szCs w:val="24"/>
        </w:rPr>
        <w:t>не</w:t>
      </w:r>
      <w:r w:rsidR="00653A76" w:rsidRPr="000920A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0920A9">
        <w:rPr>
          <w:rFonts w:ascii="Times New Roman" w:hAnsi="Times New Roman"/>
          <w:color w:val="auto"/>
          <w:sz w:val="24"/>
          <w:szCs w:val="24"/>
        </w:rPr>
        <w:t xml:space="preserve">боты учителя может быть освоена </w:t>
      </w:r>
      <w:r w:rsidR="00653A76" w:rsidRPr="000920A9">
        <w:rPr>
          <w:rFonts w:ascii="Times New Roman" w:hAnsi="Times New Roman"/>
          <w:color w:val="auto"/>
          <w:sz w:val="24"/>
          <w:szCs w:val="24"/>
        </w:rPr>
        <w:t>подавляющим большинством детей.</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0920A9">
        <w:rPr>
          <w:rFonts w:ascii="Times New Roman" w:hAnsi="Times New Roman"/>
          <w:color w:val="auto"/>
          <w:sz w:val="24"/>
          <w:szCs w:val="24"/>
        </w:rPr>
        <w:t>например, портфеля достижений),</w:t>
      </w:r>
      <w:r w:rsidRPr="000920A9">
        <w:rPr>
          <w:rFonts w:ascii="Times New Roman" w:hAnsi="Times New Roman"/>
          <w:color w:val="auto"/>
          <w:sz w:val="24"/>
          <w:szCs w:val="24"/>
        </w:rPr>
        <w:t>так</w:t>
      </w:r>
      <w:r w:rsidRPr="000920A9">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0920A9">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0920A9">
        <w:rPr>
          <w:rFonts w:ascii="Times New Roman" w:hAnsi="Times New Roman"/>
          <w:color w:val="auto"/>
          <w:sz w:val="24"/>
          <w:szCs w:val="24"/>
        </w:rPr>
        <w:t xml:space="preserve">следующий уровень </w:t>
      </w:r>
      <w:r w:rsidRPr="000920A9">
        <w:rPr>
          <w:rFonts w:ascii="Times New Roman" w:hAnsi="Times New Roman"/>
          <w:color w:val="auto"/>
          <w:sz w:val="24"/>
          <w:szCs w:val="24"/>
        </w:rPr>
        <w:t>обучения.</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0920A9">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0920A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0920A9">
        <w:rPr>
          <w:rFonts w:ascii="Times New Roman" w:hAnsi="Times New Roman"/>
          <w:b/>
          <w:color w:val="auto"/>
          <w:spacing w:val="-2"/>
          <w:sz w:val="24"/>
          <w:szCs w:val="24"/>
        </w:rPr>
        <w:t>«Выпускник получит возможность научиться»</w:t>
      </w:r>
      <w:r w:rsidRPr="000920A9">
        <w:rPr>
          <w:rFonts w:ascii="Times New Roman" w:hAnsi="Times New Roman"/>
          <w:color w:val="auto"/>
          <w:spacing w:val="-2"/>
          <w:sz w:val="24"/>
          <w:szCs w:val="24"/>
        </w:rPr>
        <w:t xml:space="preserve"> к каждому разделу примерной программы учебно</w:t>
      </w:r>
      <w:r w:rsidRPr="000920A9">
        <w:rPr>
          <w:rFonts w:ascii="Times New Roman" w:hAnsi="Times New Roman"/>
          <w:color w:val="auto"/>
          <w:sz w:val="24"/>
          <w:szCs w:val="24"/>
        </w:rPr>
        <w:t xml:space="preserve">го предмета и </w:t>
      </w:r>
      <w:r w:rsidRPr="000920A9">
        <w:rPr>
          <w:rFonts w:ascii="Times New Roman" w:hAnsi="Times New Roman"/>
          <w:iCs/>
          <w:color w:val="auto"/>
          <w:sz w:val="24"/>
          <w:szCs w:val="24"/>
        </w:rPr>
        <w:t xml:space="preserve">выделяются курсивом. </w:t>
      </w:r>
      <w:r w:rsidR="00880217" w:rsidRPr="000920A9">
        <w:rPr>
          <w:rFonts w:ascii="Times New Roman" w:hAnsi="Times New Roman"/>
          <w:color w:val="auto"/>
          <w:sz w:val="24"/>
          <w:szCs w:val="24"/>
        </w:rPr>
        <w:t xml:space="preserve">Уровень </w:t>
      </w:r>
      <w:r w:rsidRPr="000920A9">
        <w:rPr>
          <w:rFonts w:ascii="Times New Roman" w:hAnsi="Times New Roman"/>
          <w:color w:val="auto"/>
          <w:sz w:val="24"/>
          <w:szCs w:val="24"/>
        </w:rPr>
        <w:t>достижений,</w:t>
      </w:r>
      <w:r w:rsidRPr="000920A9">
        <w:rPr>
          <w:rFonts w:ascii="Times New Roman" w:hAnsi="Times New Roman"/>
          <w:color w:val="auto"/>
          <w:spacing w:val="4"/>
          <w:sz w:val="24"/>
          <w:szCs w:val="24"/>
        </w:rPr>
        <w:t>соответс</w:t>
      </w:r>
      <w:r w:rsidR="00880217" w:rsidRPr="000920A9">
        <w:rPr>
          <w:rFonts w:ascii="Times New Roman" w:hAnsi="Times New Roman"/>
          <w:color w:val="auto"/>
          <w:spacing w:val="4"/>
          <w:sz w:val="24"/>
          <w:szCs w:val="24"/>
        </w:rPr>
        <w:t>твующий планируемым результатам этой группы, </w:t>
      </w:r>
      <w:r w:rsidRPr="000920A9">
        <w:rPr>
          <w:rFonts w:ascii="Times New Roman" w:hAnsi="Times New Roman"/>
          <w:color w:val="auto"/>
          <w:spacing w:val="4"/>
          <w:sz w:val="24"/>
          <w:szCs w:val="24"/>
        </w:rPr>
        <w:t>могут продемонстрировать только отдельные обучающие</w:t>
      </w:r>
      <w:r w:rsidRPr="000920A9">
        <w:rPr>
          <w:rFonts w:ascii="Times New Roman" w:hAnsi="Times New Roman"/>
          <w:color w:val="auto"/>
          <w:spacing w:val="2"/>
          <w:sz w:val="24"/>
          <w:szCs w:val="24"/>
        </w:rPr>
        <w:t xml:space="preserve">ся, </w:t>
      </w:r>
      <w:r w:rsidRPr="000920A9">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0920A9">
        <w:rPr>
          <w:rFonts w:ascii="Times New Roman" w:hAnsi="Times New Roman"/>
          <w:color w:val="auto"/>
          <w:spacing w:val="2"/>
          <w:sz w:val="24"/>
          <w:szCs w:val="24"/>
        </w:rPr>
        <w:t xml:space="preserve">териала и/или его пропедевтического характера на </w:t>
      </w:r>
      <w:r w:rsidR="00775DA5" w:rsidRPr="000920A9">
        <w:rPr>
          <w:rFonts w:ascii="Times New Roman" w:hAnsi="Times New Roman"/>
          <w:color w:val="auto"/>
          <w:spacing w:val="2"/>
          <w:sz w:val="24"/>
          <w:szCs w:val="24"/>
        </w:rPr>
        <w:t xml:space="preserve">данном уровне </w:t>
      </w:r>
      <w:r w:rsidRPr="000920A9">
        <w:rPr>
          <w:rFonts w:ascii="Times New Roman" w:hAnsi="Times New Roman"/>
          <w:color w:val="auto"/>
          <w:spacing w:val="2"/>
          <w:sz w:val="24"/>
          <w:szCs w:val="24"/>
        </w:rPr>
        <w:t xml:space="preserve">обучения. Оценка достижения этих целей ведётся </w:t>
      </w:r>
      <w:r w:rsidRPr="000920A9">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0920A9">
        <w:rPr>
          <w:rFonts w:ascii="Times New Roman" w:hAnsi="Times New Roman"/>
          <w:color w:val="auto"/>
          <w:spacing w:val="-2"/>
          <w:sz w:val="24"/>
          <w:szCs w:val="24"/>
        </w:rPr>
        <w:t xml:space="preserve">й информации. Частично задания, ориентированные на </w:t>
      </w:r>
      <w:r w:rsidRPr="000920A9">
        <w:rPr>
          <w:rFonts w:ascii="Times New Roman" w:hAnsi="Times New Roman"/>
          <w:color w:val="auto"/>
          <w:spacing w:val="-2"/>
          <w:sz w:val="24"/>
          <w:szCs w:val="24"/>
        </w:rPr>
        <w:t>оценку</w:t>
      </w:r>
      <w:r w:rsidRPr="000920A9">
        <w:rPr>
          <w:rFonts w:ascii="Times New Roman" w:hAnsi="Times New Roman"/>
          <w:color w:val="auto"/>
          <w:spacing w:val="4"/>
          <w:sz w:val="24"/>
          <w:szCs w:val="24"/>
        </w:rPr>
        <w:t xml:space="preserve">достижения этой группы планируемых результатов, могут </w:t>
      </w:r>
      <w:r w:rsidRPr="000920A9">
        <w:rPr>
          <w:rFonts w:ascii="Times New Roman" w:hAnsi="Times New Roman"/>
          <w:color w:val="auto"/>
          <w:spacing w:val="-2"/>
          <w:sz w:val="24"/>
          <w:szCs w:val="24"/>
        </w:rPr>
        <w:t>включаться в материалы итогового контроля.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4"/>
          <w:sz w:val="24"/>
          <w:szCs w:val="24"/>
        </w:rPr>
        <w:t>Основные цели такого включения — предоставить воз</w:t>
      </w:r>
      <w:r w:rsidRPr="000920A9">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0920A9">
        <w:rPr>
          <w:rFonts w:ascii="Times New Roman" w:hAnsi="Times New Roman"/>
          <w:color w:val="auto"/>
          <w:spacing w:val="4"/>
          <w:sz w:val="24"/>
          <w:szCs w:val="24"/>
        </w:rPr>
        <w:t xml:space="preserve">и выявить динамику роста численности группы наиболее </w:t>
      </w:r>
      <w:r w:rsidR="00880217" w:rsidRPr="000920A9">
        <w:rPr>
          <w:rFonts w:ascii="Times New Roman" w:hAnsi="Times New Roman"/>
          <w:color w:val="auto"/>
          <w:sz w:val="24"/>
          <w:szCs w:val="24"/>
        </w:rPr>
        <w:t xml:space="preserve">подготовленных обучающихся.При этом  </w:t>
      </w:r>
      <w:r w:rsidRPr="000920A9">
        <w:rPr>
          <w:rFonts w:ascii="Times New Roman" w:hAnsi="Times New Roman"/>
          <w:bCs/>
          <w:color w:val="auto"/>
          <w:sz w:val="24"/>
          <w:szCs w:val="24"/>
        </w:rPr>
        <w:t>невыполнение</w:t>
      </w:r>
      <w:r w:rsidR="00880217" w:rsidRPr="000920A9">
        <w:rPr>
          <w:rFonts w:ascii="Times New Roman" w:hAnsi="Times New Roman"/>
          <w:bCs/>
          <w:color w:val="auto"/>
          <w:sz w:val="24"/>
          <w:szCs w:val="24"/>
        </w:rPr>
        <w:t> </w:t>
      </w:r>
      <w:r w:rsidRPr="000920A9">
        <w:rPr>
          <w:rFonts w:ascii="Times New Roman" w:hAnsi="Times New Roman"/>
          <w:bCs/>
          <w:color w:val="auto"/>
          <w:spacing w:val="4"/>
          <w:sz w:val="24"/>
          <w:szCs w:val="24"/>
        </w:rPr>
        <w:t xml:space="preserve">обучающимися заданий, с помощью которых ведётся </w:t>
      </w:r>
      <w:r w:rsidRPr="000920A9">
        <w:rPr>
          <w:rFonts w:ascii="Times New Roman" w:hAnsi="Times New Roman"/>
          <w:bCs/>
          <w:color w:val="auto"/>
          <w:sz w:val="24"/>
          <w:szCs w:val="24"/>
        </w:rPr>
        <w:t xml:space="preserve">оценка достижения </w:t>
      </w:r>
      <w:r w:rsidRPr="000920A9">
        <w:rPr>
          <w:rFonts w:ascii="Times New Roman" w:hAnsi="Times New Roman"/>
          <w:bCs/>
          <w:color w:val="auto"/>
          <w:sz w:val="24"/>
          <w:szCs w:val="24"/>
        </w:rPr>
        <w:lastRenderedPageBreak/>
        <w:t>планируемых результатов этой груп</w:t>
      </w:r>
      <w:r w:rsidRPr="000920A9">
        <w:rPr>
          <w:rFonts w:ascii="Times New Roman" w:hAnsi="Times New Roman"/>
          <w:bCs/>
          <w:color w:val="auto"/>
          <w:spacing w:val="2"/>
          <w:sz w:val="24"/>
          <w:szCs w:val="24"/>
        </w:rPr>
        <w:t xml:space="preserve">пы, не является препятствием для перехода на </w:t>
      </w:r>
      <w:r w:rsidR="00775DA5" w:rsidRPr="000920A9">
        <w:rPr>
          <w:rFonts w:ascii="Times New Roman" w:hAnsi="Times New Roman"/>
          <w:bCs/>
          <w:color w:val="auto"/>
          <w:spacing w:val="2"/>
          <w:sz w:val="24"/>
          <w:szCs w:val="24"/>
        </w:rPr>
        <w:t>следу</w:t>
      </w:r>
      <w:r w:rsidR="00775DA5" w:rsidRPr="000920A9">
        <w:rPr>
          <w:rFonts w:ascii="Times New Roman" w:hAnsi="Times New Roman"/>
          <w:bCs/>
          <w:color w:val="auto"/>
          <w:sz w:val="24"/>
          <w:szCs w:val="24"/>
        </w:rPr>
        <w:t xml:space="preserve">ющий уровень </w:t>
      </w:r>
      <w:r w:rsidRPr="000920A9">
        <w:rPr>
          <w:rFonts w:ascii="Times New Roman" w:hAnsi="Times New Roman"/>
          <w:bCs/>
          <w:color w:val="auto"/>
          <w:sz w:val="24"/>
          <w:szCs w:val="24"/>
        </w:rPr>
        <w:t xml:space="preserve">обучения. </w:t>
      </w:r>
      <w:r w:rsidRPr="000920A9">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0920A9" w:rsidRDefault="00653A76" w:rsidP="008A76CC">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0920A9">
        <w:rPr>
          <w:rFonts w:ascii="Times New Roman" w:hAnsi="Times New Roman"/>
          <w:color w:val="auto"/>
          <w:spacing w:val="2"/>
          <w:sz w:val="24"/>
          <w:szCs w:val="24"/>
        </w:rPr>
        <w:t>обра</w:t>
      </w:r>
      <w:r w:rsidR="007E3D6D" w:rsidRPr="000920A9">
        <w:rPr>
          <w:rFonts w:ascii="Times New Roman" w:hAnsi="Times New Roman"/>
          <w:color w:val="auto"/>
          <w:sz w:val="24"/>
          <w:szCs w:val="24"/>
        </w:rPr>
        <w:t>зовательной деятельности</w:t>
      </w:r>
      <w:r w:rsidRPr="000920A9">
        <w:rPr>
          <w:rFonts w:ascii="Times New Roman" w:hAnsi="Times New Roman"/>
          <w:color w:val="auto"/>
          <w:sz w:val="24"/>
          <w:szCs w:val="24"/>
        </w:rPr>
        <w:t xml:space="preserve">, </w:t>
      </w:r>
      <w:r w:rsidR="007E3D6D" w:rsidRPr="000920A9">
        <w:rPr>
          <w:rFonts w:ascii="Times New Roman" w:hAnsi="Times New Roman"/>
          <w:color w:val="auto"/>
          <w:sz w:val="24"/>
          <w:szCs w:val="24"/>
        </w:rPr>
        <w:t xml:space="preserve">направленной </w:t>
      </w:r>
      <w:r w:rsidRPr="000920A9">
        <w:rPr>
          <w:rFonts w:ascii="Times New Roman" w:hAnsi="Times New Roman"/>
          <w:color w:val="auto"/>
          <w:sz w:val="24"/>
          <w:szCs w:val="24"/>
        </w:rPr>
        <w:t>на реализацию и до</w:t>
      </w:r>
      <w:r w:rsidRPr="000920A9">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0920A9">
        <w:rPr>
          <w:rFonts w:ascii="Times New Roman" w:hAnsi="Times New Roman"/>
          <w:b/>
          <w:bCs/>
          <w:iCs/>
          <w:color w:val="auto"/>
          <w:spacing w:val="2"/>
          <w:sz w:val="24"/>
          <w:szCs w:val="24"/>
        </w:rPr>
        <w:t xml:space="preserve">дифференциации требований </w:t>
      </w:r>
      <w:r w:rsidRPr="000920A9">
        <w:rPr>
          <w:rFonts w:ascii="Times New Roman" w:hAnsi="Times New Roman"/>
          <w:color w:val="auto"/>
          <w:spacing w:val="2"/>
          <w:sz w:val="24"/>
          <w:szCs w:val="24"/>
        </w:rPr>
        <w:t xml:space="preserve">к подготовке </w:t>
      </w:r>
      <w:r w:rsidRPr="000920A9">
        <w:rPr>
          <w:rFonts w:ascii="Times New Roman" w:hAnsi="Times New Roman"/>
          <w:color w:val="auto"/>
          <w:sz w:val="24"/>
          <w:szCs w:val="24"/>
        </w:rPr>
        <w:t>обучающихся.</w:t>
      </w:r>
    </w:p>
    <w:p w:rsidR="00653A76" w:rsidRPr="000920A9" w:rsidRDefault="00C27132"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При получении</w:t>
      </w:r>
      <w:r w:rsidR="00653A76" w:rsidRPr="000920A9">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0920A9" w:rsidRDefault="00653A76" w:rsidP="009A2A86">
      <w:pPr>
        <w:pStyle w:val="ab"/>
        <w:numPr>
          <w:ilvl w:val="0"/>
          <w:numId w:val="9"/>
        </w:numPr>
        <w:spacing w:line="360" w:lineRule="auto"/>
        <w:rPr>
          <w:rFonts w:ascii="Times New Roman" w:hAnsi="Times New Roman"/>
          <w:color w:val="auto"/>
          <w:sz w:val="24"/>
          <w:szCs w:val="24"/>
        </w:rPr>
      </w:pPr>
      <w:r w:rsidRPr="000920A9">
        <w:rPr>
          <w:rFonts w:ascii="Times New Roman" w:hAnsi="Times New Roman"/>
          <w:color w:val="auto"/>
          <w:sz w:val="24"/>
          <w:szCs w:val="24"/>
        </w:rPr>
        <w:t>междисциплинарной программы «Формирование универ</w:t>
      </w:r>
      <w:r w:rsidRPr="000920A9">
        <w:rPr>
          <w:rFonts w:ascii="Times New Roman" w:hAnsi="Times New Roman"/>
          <w:color w:val="auto"/>
          <w:spacing w:val="-4"/>
          <w:sz w:val="24"/>
          <w:szCs w:val="24"/>
        </w:rPr>
        <w:t>сальных учебных действий», а также её разделов «Чтение. Рабо</w:t>
      </w:r>
      <w:r w:rsidRPr="000920A9">
        <w:rPr>
          <w:rFonts w:ascii="Times New Roman" w:hAnsi="Times New Roman"/>
          <w:color w:val="auto"/>
          <w:spacing w:val="-2"/>
          <w:sz w:val="24"/>
          <w:szCs w:val="24"/>
        </w:rPr>
        <w:t>та с текстом» и «Формирование ИКТ­компетентности обучаю</w:t>
      </w:r>
      <w:r w:rsidRPr="000920A9">
        <w:rPr>
          <w:rFonts w:ascii="Times New Roman" w:hAnsi="Times New Roman"/>
          <w:color w:val="auto"/>
          <w:sz w:val="24"/>
          <w:szCs w:val="24"/>
        </w:rPr>
        <w:t>щихся»;</w:t>
      </w:r>
    </w:p>
    <w:p w:rsidR="00653A76" w:rsidRPr="000920A9" w:rsidRDefault="00653A76" w:rsidP="009A2A86">
      <w:pPr>
        <w:pStyle w:val="ab"/>
        <w:numPr>
          <w:ilvl w:val="0"/>
          <w:numId w:val="9"/>
        </w:numPr>
        <w:spacing w:line="360" w:lineRule="auto"/>
        <w:rPr>
          <w:rFonts w:ascii="Times New Roman" w:hAnsi="Times New Roman"/>
          <w:color w:val="auto"/>
          <w:sz w:val="24"/>
          <w:szCs w:val="24"/>
        </w:rPr>
      </w:pPr>
      <w:r w:rsidRPr="000920A9">
        <w:rPr>
          <w:rFonts w:ascii="Times New Roman" w:hAnsi="Times New Roman"/>
          <w:color w:val="auto"/>
          <w:spacing w:val="-2"/>
          <w:sz w:val="24"/>
          <w:szCs w:val="24"/>
        </w:rPr>
        <w:t>программ по всем учебным предметам</w:t>
      </w:r>
      <w:r w:rsidR="00E52870" w:rsidRPr="000920A9">
        <w:rPr>
          <w:rFonts w:ascii="Times New Roman" w:hAnsi="Times New Roman"/>
          <w:color w:val="auto"/>
          <w:spacing w:val="-2"/>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В данном разделе примерной основной образовательной </w:t>
      </w:r>
      <w:r w:rsidRPr="000920A9">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0920A9">
        <w:rPr>
          <w:rFonts w:ascii="Times New Roman" w:hAnsi="Times New Roman"/>
          <w:color w:val="auto"/>
          <w:spacing w:val="-2"/>
          <w:sz w:val="24"/>
          <w:szCs w:val="24"/>
        </w:rPr>
        <w:t>при получениии</w:t>
      </w:r>
      <w:r w:rsidRPr="000920A9">
        <w:rPr>
          <w:rFonts w:ascii="Times New Roman" w:hAnsi="Times New Roman"/>
          <w:color w:val="auto"/>
          <w:spacing w:val="-2"/>
          <w:sz w:val="24"/>
          <w:szCs w:val="24"/>
        </w:rPr>
        <w:t xml:space="preserve"> начального обще</w:t>
      </w:r>
      <w:r w:rsidRPr="000920A9">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883626" w:rsidRPr="000920A9" w:rsidRDefault="00B70624" w:rsidP="00DC45E6">
      <w:pPr>
        <w:spacing w:line="360" w:lineRule="auto"/>
        <w:ind w:firstLine="709"/>
        <w:jc w:val="both"/>
      </w:pPr>
      <w:r w:rsidRPr="000920A9">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0920A9" w:rsidRDefault="00F42A31" w:rsidP="007341E0">
      <w:pPr>
        <w:pStyle w:val="afd"/>
        <w:numPr>
          <w:ilvl w:val="2"/>
          <w:numId w:val="2"/>
        </w:numPr>
        <w:ind w:left="0" w:firstLine="0"/>
        <w:rPr>
          <w:sz w:val="24"/>
        </w:rPr>
      </w:pPr>
      <w:bookmarkStart w:id="15" w:name="_Toc294246069"/>
      <w:r w:rsidRPr="000920A9">
        <w:rPr>
          <w:sz w:val="24"/>
        </w:rPr>
        <w:t>Формирование универсальных учебных действий</w:t>
      </w:r>
      <w:bookmarkEnd w:id="15"/>
    </w:p>
    <w:p w:rsidR="00F42A31" w:rsidRPr="000920A9" w:rsidRDefault="00F42A31" w:rsidP="00BD7394">
      <w:pPr>
        <w:spacing w:line="360" w:lineRule="auto"/>
      </w:pPr>
      <w:r w:rsidRPr="000920A9">
        <w:t>(личностные и метапредметные результаты)</w:t>
      </w:r>
    </w:p>
    <w:p w:rsidR="00653A76" w:rsidRPr="000920A9" w:rsidRDefault="00653A76" w:rsidP="00B70624">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В результате изучения </w:t>
      </w:r>
      <w:r w:rsidRPr="000920A9">
        <w:rPr>
          <w:rFonts w:ascii="Times New Roman" w:hAnsi="Times New Roman"/>
          <w:b/>
          <w:bCs/>
          <w:color w:val="auto"/>
          <w:sz w:val="24"/>
          <w:szCs w:val="24"/>
        </w:rPr>
        <w:t xml:space="preserve">всех без исключения предметов </w:t>
      </w:r>
      <w:r w:rsidR="00775DA5" w:rsidRPr="000920A9">
        <w:rPr>
          <w:rFonts w:ascii="Times New Roman" w:hAnsi="Times New Roman"/>
          <w:color w:val="auto"/>
          <w:sz w:val="24"/>
          <w:szCs w:val="24"/>
        </w:rPr>
        <w:t>при получении</w:t>
      </w:r>
      <w:r w:rsidRPr="000920A9">
        <w:rPr>
          <w:rFonts w:ascii="Times New Roman" w:hAnsi="Times New Roman"/>
          <w:color w:val="auto"/>
          <w:sz w:val="24"/>
          <w:szCs w:val="24"/>
        </w:rPr>
        <w:t xml:space="preserve">начального общего образования у выпускников </w:t>
      </w:r>
      <w:r w:rsidRPr="000920A9">
        <w:rPr>
          <w:rFonts w:ascii="Times New Roman" w:hAnsi="Times New Roman"/>
          <w:color w:val="auto"/>
          <w:spacing w:val="2"/>
          <w:sz w:val="24"/>
          <w:szCs w:val="24"/>
        </w:rPr>
        <w:t xml:space="preserve">будут сформированы </w:t>
      </w:r>
      <w:r w:rsidRPr="000920A9">
        <w:rPr>
          <w:rFonts w:ascii="Times New Roman" w:hAnsi="Times New Roman"/>
          <w:iCs/>
          <w:color w:val="auto"/>
          <w:spacing w:val="2"/>
          <w:sz w:val="24"/>
          <w:szCs w:val="24"/>
        </w:rPr>
        <w:t>личностные, регулятивные, познава</w:t>
      </w:r>
      <w:r w:rsidRPr="000920A9">
        <w:rPr>
          <w:rFonts w:ascii="Times New Roman" w:hAnsi="Times New Roman"/>
          <w:iCs/>
          <w:color w:val="auto"/>
          <w:sz w:val="24"/>
          <w:szCs w:val="24"/>
        </w:rPr>
        <w:t xml:space="preserve">тельные </w:t>
      </w:r>
      <w:r w:rsidRPr="000920A9">
        <w:rPr>
          <w:rFonts w:ascii="Times New Roman" w:hAnsi="Times New Roman"/>
          <w:color w:val="auto"/>
          <w:sz w:val="24"/>
          <w:szCs w:val="24"/>
        </w:rPr>
        <w:t xml:space="preserve">и </w:t>
      </w:r>
      <w:r w:rsidRPr="000920A9">
        <w:rPr>
          <w:rFonts w:ascii="Times New Roman" w:hAnsi="Times New Roman"/>
          <w:iCs/>
          <w:color w:val="auto"/>
          <w:sz w:val="24"/>
          <w:szCs w:val="24"/>
        </w:rPr>
        <w:t xml:space="preserve">коммуникативные </w:t>
      </w:r>
      <w:r w:rsidRPr="000920A9">
        <w:rPr>
          <w:rFonts w:ascii="Times New Roman" w:hAnsi="Times New Roman"/>
          <w:color w:val="auto"/>
          <w:sz w:val="24"/>
          <w:szCs w:val="24"/>
        </w:rPr>
        <w:t>универсальные учебные действия как основа умения учиться.</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Личностные универсальные учебные действия</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У выпускника будут сформированы:</w:t>
      </w:r>
    </w:p>
    <w:p w:rsidR="00653A76" w:rsidRPr="000920A9" w:rsidRDefault="00653A76" w:rsidP="009A2A86">
      <w:pPr>
        <w:pStyle w:val="ab"/>
        <w:numPr>
          <w:ilvl w:val="0"/>
          <w:numId w:val="1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внутренняя позиция школьника на уровне положитель</w:t>
      </w:r>
      <w:r w:rsidRPr="000920A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0920A9">
        <w:rPr>
          <w:rFonts w:ascii="Times New Roman" w:hAnsi="Times New Roman"/>
          <w:color w:val="auto"/>
          <w:sz w:val="24"/>
          <w:szCs w:val="24"/>
        </w:rPr>
        <w:t>«хорошего ученика»;</w:t>
      </w:r>
    </w:p>
    <w:p w:rsidR="00653A76" w:rsidRPr="000920A9" w:rsidRDefault="00653A76" w:rsidP="009A2A86">
      <w:pPr>
        <w:pStyle w:val="ab"/>
        <w:numPr>
          <w:ilvl w:val="0"/>
          <w:numId w:val="10"/>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 xml:space="preserve">широкая мотивационная основа учебной деятельности, </w:t>
      </w:r>
      <w:r w:rsidRPr="000920A9">
        <w:rPr>
          <w:rFonts w:ascii="Times New Roman" w:hAnsi="Times New Roman"/>
          <w:color w:val="auto"/>
          <w:sz w:val="24"/>
          <w:szCs w:val="24"/>
        </w:rPr>
        <w:t>включающая социальные, учебно­познавательные и внешние мотивы;</w:t>
      </w:r>
    </w:p>
    <w:p w:rsidR="00653A76" w:rsidRPr="000920A9" w:rsidRDefault="00653A76" w:rsidP="009A2A86">
      <w:pPr>
        <w:pStyle w:val="ab"/>
        <w:numPr>
          <w:ilvl w:val="0"/>
          <w:numId w:val="1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0920A9" w:rsidRDefault="00653A76" w:rsidP="009A2A86">
      <w:pPr>
        <w:pStyle w:val="ab"/>
        <w:numPr>
          <w:ilvl w:val="0"/>
          <w:numId w:val="10"/>
        </w:numPr>
        <w:spacing w:line="360" w:lineRule="auto"/>
        <w:ind w:left="0"/>
        <w:rPr>
          <w:rFonts w:ascii="Times New Roman" w:hAnsi="Times New Roman"/>
          <w:color w:val="auto"/>
          <w:sz w:val="24"/>
          <w:szCs w:val="24"/>
        </w:rPr>
      </w:pPr>
      <w:r w:rsidRPr="000920A9">
        <w:rPr>
          <w:rFonts w:ascii="Times New Roman" w:hAnsi="Times New Roman"/>
          <w:color w:val="auto"/>
          <w:spacing w:val="4"/>
          <w:sz w:val="24"/>
          <w:szCs w:val="24"/>
        </w:rPr>
        <w:lastRenderedPageBreak/>
        <w:t xml:space="preserve">ориентация на понимание причин успеха в учебной </w:t>
      </w:r>
      <w:r w:rsidRPr="000920A9">
        <w:rPr>
          <w:rFonts w:ascii="Times New Roman" w:hAnsi="Times New Roman"/>
          <w:color w:val="auto"/>
          <w:spacing w:val="2"/>
          <w:sz w:val="24"/>
          <w:szCs w:val="24"/>
        </w:rPr>
        <w:t>деятельности, в том числе на самоанализ и самоконтроль резуль</w:t>
      </w:r>
      <w:r w:rsidRPr="000920A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0920A9" w:rsidRDefault="00653A76" w:rsidP="009A2A86">
      <w:pPr>
        <w:pStyle w:val="ab"/>
        <w:numPr>
          <w:ilvl w:val="0"/>
          <w:numId w:val="1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способность к оценке своей учебной деятельности;</w:t>
      </w:r>
    </w:p>
    <w:p w:rsidR="00653A76" w:rsidRPr="000920A9" w:rsidRDefault="00653A76" w:rsidP="009A2A86">
      <w:pPr>
        <w:pStyle w:val="ab"/>
        <w:numPr>
          <w:ilvl w:val="0"/>
          <w:numId w:val="10"/>
        </w:numPr>
        <w:spacing w:line="360" w:lineRule="auto"/>
        <w:ind w:left="0"/>
        <w:rPr>
          <w:rFonts w:ascii="Times New Roman" w:hAnsi="Times New Roman"/>
          <w:color w:val="auto"/>
          <w:spacing w:val="-2"/>
          <w:sz w:val="24"/>
          <w:szCs w:val="24"/>
        </w:rPr>
      </w:pPr>
      <w:r w:rsidRPr="000920A9">
        <w:rPr>
          <w:rFonts w:ascii="Times New Roman" w:hAnsi="Times New Roman"/>
          <w:color w:val="auto"/>
          <w:spacing w:val="4"/>
          <w:sz w:val="24"/>
          <w:szCs w:val="24"/>
        </w:rPr>
        <w:t xml:space="preserve">основы гражданской идентичности, своей этнической </w:t>
      </w:r>
      <w:r w:rsidRPr="000920A9">
        <w:rPr>
          <w:rFonts w:ascii="Times New Roman" w:hAnsi="Times New Roman"/>
          <w:color w:val="auto"/>
          <w:spacing w:val="2"/>
          <w:sz w:val="24"/>
          <w:szCs w:val="24"/>
        </w:rPr>
        <w:t>принадлежности в форме осознания «Я» как члена семьи,</w:t>
      </w:r>
      <w:r w:rsidRPr="000920A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0920A9" w:rsidRDefault="00653A76" w:rsidP="009A2A86">
      <w:pPr>
        <w:pStyle w:val="ab"/>
        <w:numPr>
          <w:ilvl w:val="0"/>
          <w:numId w:val="10"/>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 xml:space="preserve">ориентация в нравственном содержании и смысле как </w:t>
      </w:r>
      <w:r w:rsidRPr="000920A9">
        <w:rPr>
          <w:rFonts w:ascii="Times New Roman" w:hAnsi="Times New Roman"/>
          <w:color w:val="auto"/>
          <w:sz w:val="24"/>
          <w:szCs w:val="24"/>
        </w:rPr>
        <w:t>собственных поступков, так и поступков окружающих людей;</w:t>
      </w:r>
    </w:p>
    <w:p w:rsidR="00653A76" w:rsidRPr="000920A9" w:rsidRDefault="00653A76" w:rsidP="009A2A86">
      <w:pPr>
        <w:pStyle w:val="ab"/>
        <w:numPr>
          <w:ilvl w:val="0"/>
          <w:numId w:val="1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знание основных моральных норм и ориентация на их выполнение;</w:t>
      </w:r>
    </w:p>
    <w:p w:rsidR="00653A76" w:rsidRPr="000920A9" w:rsidRDefault="00653A76" w:rsidP="009A2A86">
      <w:pPr>
        <w:pStyle w:val="ab"/>
        <w:numPr>
          <w:ilvl w:val="0"/>
          <w:numId w:val="1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0920A9" w:rsidRDefault="00653A76" w:rsidP="009A2A86">
      <w:pPr>
        <w:pStyle w:val="ab"/>
        <w:numPr>
          <w:ilvl w:val="0"/>
          <w:numId w:val="1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установка на здоровый образ жизни;</w:t>
      </w:r>
    </w:p>
    <w:p w:rsidR="00653A76" w:rsidRPr="000920A9" w:rsidRDefault="00653A76" w:rsidP="009A2A86">
      <w:pPr>
        <w:pStyle w:val="ab"/>
        <w:numPr>
          <w:ilvl w:val="0"/>
          <w:numId w:val="10"/>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0920A9">
        <w:rPr>
          <w:rFonts w:ascii="Times New Roman" w:hAnsi="Times New Roman"/>
          <w:color w:val="auto"/>
          <w:sz w:val="24"/>
          <w:szCs w:val="24"/>
        </w:rPr>
        <w:t>мам природоохранного, нерасточительного, здоровьесберегающего поведения;</w:t>
      </w:r>
    </w:p>
    <w:p w:rsidR="00653A76" w:rsidRPr="000920A9" w:rsidRDefault="00653A76" w:rsidP="009A2A86">
      <w:pPr>
        <w:pStyle w:val="ab"/>
        <w:numPr>
          <w:ilvl w:val="0"/>
          <w:numId w:val="10"/>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 xml:space="preserve">чувство прекрасного и эстетические чувства на основе </w:t>
      </w:r>
      <w:r w:rsidRPr="000920A9">
        <w:rPr>
          <w:rFonts w:ascii="Times New Roman" w:hAnsi="Times New Roman"/>
          <w:color w:val="auto"/>
          <w:sz w:val="24"/>
          <w:szCs w:val="24"/>
        </w:rPr>
        <w:t>знакомства с мировой и отечественной художественной культурой.</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для формирования:</w:t>
      </w:r>
    </w:p>
    <w:p w:rsidR="00653A76" w:rsidRPr="000920A9" w:rsidRDefault="00653A76" w:rsidP="009A2A86">
      <w:pPr>
        <w:pStyle w:val="ab"/>
        <w:numPr>
          <w:ilvl w:val="0"/>
          <w:numId w:val="11"/>
        </w:numPr>
        <w:spacing w:line="360" w:lineRule="auto"/>
        <w:ind w:left="0"/>
        <w:rPr>
          <w:rFonts w:ascii="Times New Roman" w:hAnsi="Times New Roman"/>
          <w:i/>
          <w:iCs/>
          <w:color w:val="auto"/>
          <w:sz w:val="24"/>
          <w:szCs w:val="24"/>
        </w:rPr>
      </w:pPr>
      <w:r w:rsidRPr="000920A9">
        <w:rPr>
          <w:rFonts w:ascii="Times New Roman" w:hAnsi="Times New Roman"/>
          <w:i/>
          <w:iCs/>
          <w:color w:val="auto"/>
          <w:spacing w:val="4"/>
          <w:sz w:val="24"/>
          <w:szCs w:val="24"/>
        </w:rPr>
        <w:t>внутренней позиции обучающегося на уровне поло</w:t>
      </w:r>
      <w:r w:rsidRPr="000920A9">
        <w:rPr>
          <w:rFonts w:ascii="Times New Roman" w:hAnsi="Times New Roman"/>
          <w:i/>
          <w:iCs/>
          <w:color w:val="auto"/>
          <w:sz w:val="24"/>
          <w:szCs w:val="24"/>
        </w:rPr>
        <w:t xml:space="preserve">жительного отношения к </w:t>
      </w:r>
      <w:r w:rsidR="00B70624" w:rsidRPr="000920A9">
        <w:rPr>
          <w:rFonts w:ascii="Times New Roman" w:hAnsi="Times New Roman"/>
          <w:i/>
          <w:iCs/>
          <w:color w:val="auto"/>
          <w:sz w:val="24"/>
          <w:szCs w:val="24"/>
        </w:rPr>
        <w:t>образовательной организации</w:t>
      </w:r>
      <w:r w:rsidRPr="000920A9">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0920A9" w:rsidRDefault="00653A76" w:rsidP="009A2A86">
      <w:pPr>
        <w:pStyle w:val="ab"/>
        <w:numPr>
          <w:ilvl w:val="0"/>
          <w:numId w:val="11"/>
        </w:numPr>
        <w:spacing w:line="360" w:lineRule="auto"/>
        <w:ind w:left="0"/>
        <w:rPr>
          <w:rFonts w:ascii="Times New Roman" w:hAnsi="Times New Roman"/>
          <w:i/>
          <w:iCs/>
          <w:color w:val="auto"/>
          <w:sz w:val="24"/>
          <w:szCs w:val="24"/>
        </w:rPr>
      </w:pPr>
      <w:r w:rsidRPr="000920A9">
        <w:rPr>
          <w:rFonts w:ascii="Times New Roman" w:hAnsi="Times New Roman"/>
          <w:i/>
          <w:iCs/>
          <w:color w:val="auto"/>
          <w:spacing w:val="-2"/>
          <w:sz w:val="24"/>
          <w:szCs w:val="24"/>
        </w:rPr>
        <w:t>выраженной устойчивой учебно­познавательной моти</w:t>
      </w:r>
      <w:r w:rsidRPr="000920A9">
        <w:rPr>
          <w:rFonts w:ascii="Times New Roman" w:hAnsi="Times New Roman"/>
          <w:i/>
          <w:iCs/>
          <w:color w:val="auto"/>
          <w:sz w:val="24"/>
          <w:szCs w:val="24"/>
        </w:rPr>
        <w:t>вации учения;</w:t>
      </w:r>
    </w:p>
    <w:p w:rsidR="00653A76" w:rsidRPr="000920A9" w:rsidRDefault="00653A76" w:rsidP="009A2A86">
      <w:pPr>
        <w:pStyle w:val="ab"/>
        <w:numPr>
          <w:ilvl w:val="0"/>
          <w:numId w:val="11"/>
        </w:numPr>
        <w:spacing w:line="360" w:lineRule="auto"/>
        <w:ind w:left="0"/>
        <w:rPr>
          <w:rFonts w:ascii="Times New Roman" w:hAnsi="Times New Roman"/>
          <w:i/>
          <w:iCs/>
          <w:color w:val="auto"/>
          <w:sz w:val="24"/>
          <w:szCs w:val="24"/>
        </w:rPr>
      </w:pPr>
      <w:r w:rsidRPr="000920A9">
        <w:rPr>
          <w:rFonts w:ascii="Times New Roman" w:hAnsi="Times New Roman"/>
          <w:i/>
          <w:iCs/>
          <w:color w:val="auto"/>
          <w:spacing w:val="-2"/>
          <w:sz w:val="24"/>
          <w:szCs w:val="24"/>
        </w:rPr>
        <w:t>устойчивого учебно­познавательного интереса к новым</w:t>
      </w:r>
      <w:r w:rsidRPr="000920A9">
        <w:rPr>
          <w:rFonts w:ascii="Times New Roman" w:hAnsi="Times New Roman"/>
          <w:i/>
          <w:iCs/>
          <w:color w:val="auto"/>
          <w:sz w:val="24"/>
          <w:szCs w:val="24"/>
        </w:rPr>
        <w:t>общим способам решения задач;</w:t>
      </w:r>
    </w:p>
    <w:p w:rsidR="00653A76" w:rsidRPr="000920A9" w:rsidRDefault="00653A76" w:rsidP="009A2A86">
      <w:pPr>
        <w:pStyle w:val="ab"/>
        <w:numPr>
          <w:ilvl w:val="0"/>
          <w:numId w:val="11"/>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0920A9" w:rsidRDefault="00653A76" w:rsidP="009A2A86">
      <w:pPr>
        <w:pStyle w:val="ab"/>
        <w:numPr>
          <w:ilvl w:val="0"/>
          <w:numId w:val="11"/>
        </w:numPr>
        <w:spacing w:line="360" w:lineRule="auto"/>
        <w:ind w:left="0"/>
        <w:rPr>
          <w:rFonts w:ascii="Times New Roman" w:hAnsi="Times New Roman"/>
          <w:i/>
          <w:iCs/>
          <w:color w:val="auto"/>
          <w:sz w:val="24"/>
          <w:szCs w:val="24"/>
        </w:rPr>
      </w:pPr>
      <w:r w:rsidRPr="000920A9">
        <w:rPr>
          <w:rFonts w:ascii="Times New Roman" w:hAnsi="Times New Roman"/>
          <w:i/>
          <w:iCs/>
          <w:color w:val="auto"/>
          <w:spacing w:val="-2"/>
          <w:sz w:val="24"/>
          <w:szCs w:val="24"/>
        </w:rPr>
        <w:t>положительной адекватной дифференцированной само</w:t>
      </w:r>
      <w:r w:rsidRPr="000920A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0920A9" w:rsidRDefault="00653A76" w:rsidP="009A2A86">
      <w:pPr>
        <w:pStyle w:val="ab"/>
        <w:numPr>
          <w:ilvl w:val="0"/>
          <w:numId w:val="11"/>
        </w:numPr>
        <w:spacing w:line="360" w:lineRule="auto"/>
        <w:ind w:left="0"/>
        <w:rPr>
          <w:rFonts w:ascii="Times New Roman" w:hAnsi="Times New Roman"/>
          <w:i/>
          <w:iCs/>
          <w:color w:val="auto"/>
          <w:sz w:val="24"/>
          <w:szCs w:val="24"/>
        </w:rPr>
      </w:pPr>
      <w:r w:rsidRPr="000920A9">
        <w:rPr>
          <w:rFonts w:ascii="Times New Roman" w:hAnsi="Times New Roman"/>
          <w:i/>
          <w:iCs/>
          <w:color w:val="auto"/>
          <w:spacing w:val="4"/>
          <w:sz w:val="24"/>
          <w:szCs w:val="24"/>
        </w:rPr>
        <w:t xml:space="preserve">компетентности в реализации основ гражданской </w:t>
      </w:r>
      <w:r w:rsidRPr="000920A9">
        <w:rPr>
          <w:rFonts w:ascii="Times New Roman" w:hAnsi="Times New Roman"/>
          <w:i/>
          <w:iCs/>
          <w:color w:val="auto"/>
          <w:sz w:val="24"/>
          <w:szCs w:val="24"/>
        </w:rPr>
        <w:t>идентичности в поступках и деятельности;</w:t>
      </w:r>
    </w:p>
    <w:p w:rsidR="00653A76" w:rsidRPr="000920A9" w:rsidRDefault="00653A76" w:rsidP="009A2A86">
      <w:pPr>
        <w:pStyle w:val="ab"/>
        <w:numPr>
          <w:ilvl w:val="0"/>
          <w:numId w:val="11"/>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0920A9" w:rsidRDefault="00653A76" w:rsidP="009A2A86">
      <w:pPr>
        <w:pStyle w:val="ab"/>
        <w:numPr>
          <w:ilvl w:val="0"/>
          <w:numId w:val="11"/>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0920A9" w:rsidRDefault="00653A76" w:rsidP="009A2A86">
      <w:pPr>
        <w:pStyle w:val="ab"/>
        <w:numPr>
          <w:ilvl w:val="0"/>
          <w:numId w:val="11"/>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0920A9" w:rsidRDefault="00E52870" w:rsidP="009A2A86">
      <w:pPr>
        <w:pStyle w:val="ab"/>
        <w:numPr>
          <w:ilvl w:val="0"/>
          <w:numId w:val="11"/>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lastRenderedPageBreak/>
        <w:t xml:space="preserve">эмпатии как </w:t>
      </w:r>
      <w:r w:rsidR="00653A76" w:rsidRPr="000920A9">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Регулятивные универсальные учебные действия</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9A2A86">
      <w:pPr>
        <w:pStyle w:val="ab"/>
        <w:numPr>
          <w:ilvl w:val="0"/>
          <w:numId w:val="12"/>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принимать и сохранять учебную задачу;</w:t>
      </w:r>
    </w:p>
    <w:p w:rsidR="00653A76" w:rsidRPr="000920A9" w:rsidRDefault="00653A76" w:rsidP="009A2A86">
      <w:pPr>
        <w:pStyle w:val="ab"/>
        <w:numPr>
          <w:ilvl w:val="0"/>
          <w:numId w:val="12"/>
        </w:numPr>
        <w:spacing w:line="360" w:lineRule="auto"/>
        <w:ind w:left="0"/>
        <w:rPr>
          <w:rFonts w:ascii="Times New Roman" w:hAnsi="Times New Roman"/>
          <w:color w:val="auto"/>
          <w:sz w:val="24"/>
          <w:szCs w:val="24"/>
        </w:rPr>
      </w:pPr>
      <w:r w:rsidRPr="000920A9">
        <w:rPr>
          <w:rFonts w:ascii="Times New Roman" w:hAnsi="Times New Roman"/>
          <w:color w:val="auto"/>
          <w:spacing w:val="-4"/>
          <w:sz w:val="24"/>
          <w:szCs w:val="24"/>
        </w:rPr>
        <w:t>учитывать выделенные учителем ориентиры действия в но</w:t>
      </w:r>
      <w:r w:rsidRPr="000920A9">
        <w:rPr>
          <w:rFonts w:ascii="Times New Roman" w:hAnsi="Times New Roman"/>
          <w:color w:val="auto"/>
          <w:sz w:val="24"/>
          <w:szCs w:val="24"/>
        </w:rPr>
        <w:t>вом учебном материале в сотрудничестве с учителем;</w:t>
      </w:r>
    </w:p>
    <w:p w:rsidR="00653A76" w:rsidRPr="000920A9" w:rsidRDefault="00653A76" w:rsidP="009A2A86">
      <w:pPr>
        <w:pStyle w:val="ab"/>
        <w:numPr>
          <w:ilvl w:val="0"/>
          <w:numId w:val="12"/>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0920A9" w:rsidRDefault="00653A76" w:rsidP="009A2A86">
      <w:pPr>
        <w:pStyle w:val="ab"/>
        <w:numPr>
          <w:ilvl w:val="0"/>
          <w:numId w:val="12"/>
        </w:numPr>
        <w:spacing w:line="360" w:lineRule="auto"/>
        <w:ind w:left="0"/>
        <w:rPr>
          <w:rFonts w:ascii="Times New Roman" w:hAnsi="Times New Roman"/>
          <w:color w:val="auto"/>
          <w:sz w:val="24"/>
          <w:szCs w:val="24"/>
        </w:rPr>
      </w:pPr>
      <w:r w:rsidRPr="000920A9">
        <w:rPr>
          <w:rFonts w:ascii="Times New Roman" w:hAnsi="Times New Roman"/>
          <w:color w:val="auto"/>
          <w:spacing w:val="-4"/>
          <w:sz w:val="24"/>
          <w:szCs w:val="24"/>
        </w:rPr>
        <w:t>учитывать установленные правила в планировании и конт</w:t>
      </w:r>
      <w:r w:rsidRPr="000920A9">
        <w:rPr>
          <w:rFonts w:ascii="Times New Roman" w:hAnsi="Times New Roman"/>
          <w:color w:val="auto"/>
          <w:sz w:val="24"/>
          <w:szCs w:val="24"/>
        </w:rPr>
        <w:t>роле способа решения;</w:t>
      </w:r>
    </w:p>
    <w:p w:rsidR="00653A76" w:rsidRPr="000920A9" w:rsidRDefault="00653A76" w:rsidP="009A2A86">
      <w:pPr>
        <w:pStyle w:val="ab"/>
        <w:numPr>
          <w:ilvl w:val="0"/>
          <w:numId w:val="12"/>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осуществлять итоговый и пошаговый контроль по резуль</w:t>
      </w:r>
      <w:r w:rsidRPr="000920A9">
        <w:rPr>
          <w:rFonts w:ascii="Times New Roman" w:hAnsi="Times New Roman"/>
          <w:color w:val="auto"/>
          <w:sz w:val="24"/>
          <w:szCs w:val="24"/>
        </w:rPr>
        <w:t>тату;</w:t>
      </w:r>
    </w:p>
    <w:p w:rsidR="00653A76" w:rsidRPr="000920A9" w:rsidRDefault="00653A76" w:rsidP="009A2A86">
      <w:pPr>
        <w:pStyle w:val="ab"/>
        <w:numPr>
          <w:ilvl w:val="0"/>
          <w:numId w:val="12"/>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 xml:space="preserve">оценивать правильность выполнения действия на уровне </w:t>
      </w:r>
      <w:r w:rsidRPr="000920A9">
        <w:rPr>
          <w:rFonts w:ascii="Times New Roman" w:hAnsi="Times New Roman"/>
          <w:color w:val="auto"/>
          <w:spacing w:val="2"/>
          <w:sz w:val="24"/>
          <w:szCs w:val="24"/>
        </w:rPr>
        <w:t>адекватной ретроспективной оценки соответствия результа</w:t>
      </w:r>
      <w:r w:rsidRPr="000920A9">
        <w:rPr>
          <w:rFonts w:ascii="Times New Roman" w:hAnsi="Times New Roman"/>
          <w:color w:val="auto"/>
          <w:sz w:val="24"/>
          <w:szCs w:val="24"/>
        </w:rPr>
        <w:t>тов требованиям данной задачи;</w:t>
      </w:r>
    </w:p>
    <w:p w:rsidR="00653A76" w:rsidRPr="000920A9" w:rsidRDefault="00653A76" w:rsidP="009A2A86">
      <w:pPr>
        <w:pStyle w:val="ab"/>
        <w:numPr>
          <w:ilvl w:val="0"/>
          <w:numId w:val="12"/>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адекватно воспринимать предложения и оценку учите</w:t>
      </w:r>
      <w:r w:rsidRPr="000920A9">
        <w:rPr>
          <w:rFonts w:ascii="Times New Roman" w:hAnsi="Times New Roman"/>
          <w:color w:val="auto"/>
          <w:sz w:val="24"/>
          <w:szCs w:val="24"/>
        </w:rPr>
        <w:t>лей, товарищей, родителей и других людей;</w:t>
      </w:r>
    </w:p>
    <w:p w:rsidR="00653A76" w:rsidRPr="000920A9" w:rsidRDefault="00653A76" w:rsidP="009A2A86">
      <w:pPr>
        <w:pStyle w:val="ab"/>
        <w:numPr>
          <w:ilvl w:val="0"/>
          <w:numId w:val="12"/>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различать способ и результат действия;</w:t>
      </w:r>
    </w:p>
    <w:p w:rsidR="00653A76" w:rsidRPr="000920A9" w:rsidRDefault="00653A76" w:rsidP="009A2A86">
      <w:pPr>
        <w:pStyle w:val="ab"/>
        <w:numPr>
          <w:ilvl w:val="0"/>
          <w:numId w:val="12"/>
        </w:numPr>
        <w:spacing w:line="360" w:lineRule="auto"/>
        <w:ind w:left="0"/>
        <w:rPr>
          <w:rFonts w:ascii="Times New Roman" w:hAnsi="Times New Roman"/>
          <w:color w:val="auto"/>
          <w:spacing w:val="-4"/>
          <w:sz w:val="24"/>
          <w:szCs w:val="24"/>
        </w:rPr>
      </w:pPr>
      <w:r w:rsidRPr="000920A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0920A9">
        <w:rPr>
          <w:rFonts w:ascii="Times New Roman" w:hAnsi="Times New Roman"/>
          <w:color w:val="auto"/>
          <w:sz w:val="24"/>
          <w:szCs w:val="24"/>
        </w:rPr>
        <w:t xml:space="preserve">ошибок, использовать предложения и оценки для создания </w:t>
      </w:r>
      <w:r w:rsidRPr="000920A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9A2A86">
      <w:pPr>
        <w:pStyle w:val="ab"/>
        <w:numPr>
          <w:ilvl w:val="0"/>
          <w:numId w:val="13"/>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в сотрудничестве с учителем ставить новые учебные задачи;</w:t>
      </w:r>
    </w:p>
    <w:p w:rsidR="00653A76" w:rsidRPr="000920A9" w:rsidRDefault="00653A76" w:rsidP="009A2A86">
      <w:pPr>
        <w:pStyle w:val="ab"/>
        <w:numPr>
          <w:ilvl w:val="0"/>
          <w:numId w:val="13"/>
        </w:numPr>
        <w:spacing w:line="360" w:lineRule="auto"/>
        <w:ind w:left="0"/>
        <w:rPr>
          <w:rFonts w:ascii="Times New Roman" w:hAnsi="Times New Roman"/>
          <w:i/>
          <w:iCs/>
          <w:color w:val="auto"/>
          <w:spacing w:val="-6"/>
          <w:sz w:val="24"/>
          <w:szCs w:val="24"/>
        </w:rPr>
      </w:pPr>
      <w:r w:rsidRPr="000920A9">
        <w:rPr>
          <w:rFonts w:ascii="Times New Roman" w:hAnsi="Times New Roman"/>
          <w:i/>
          <w:iCs/>
          <w:color w:val="auto"/>
          <w:spacing w:val="-6"/>
          <w:sz w:val="24"/>
          <w:szCs w:val="24"/>
        </w:rPr>
        <w:t>преобразовывать практическую задачу в познавательную;</w:t>
      </w:r>
    </w:p>
    <w:p w:rsidR="00653A76" w:rsidRPr="000920A9" w:rsidRDefault="00653A76" w:rsidP="009A2A86">
      <w:pPr>
        <w:pStyle w:val="ab"/>
        <w:numPr>
          <w:ilvl w:val="0"/>
          <w:numId w:val="13"/>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проявлять познавательную инициативу в учебном сотрудничестве;</w:t>
      </w:r>
    </w:p>
    <w:p w:rsidR="00653A76" w:rsidRPr="000920A9" w:rsidRDefault="00653A76" w:rsidP="009A2A86">
      <w:pPr>
        <w:pStyle w:val="ab"/>
        <w:numPr>
          <w:ilvl w:val="0"/>
          <w:numId w:val="13"/>
        </w:numPr>
        <w:spacing w:line="360" w:lineRule="auto"/>
        <w:ind w:left="0"/>
        <w:rPr>
          <w:rFonts w:ascii="Times New Roman" w:hAnsi="Times New Roman"/>
          <w:i/>
          <w:iCs/>
          <w:color w:val="auto"/>
          <w:sz w:val="24"/>
          <w:szCs w:val="24"/>
        </w:rPr>
      </w:pPr>
      <w:r w:rsidRPr="000920A9">
        <w:rPr>
          <w:rFonts w:ascii="Times New Roman" w:hAnsi="Times New Roman"/>
          <w:i/>
          <w:iCs/>
          <w:color w:val="auto"/>
          <w:spacing w:val="-2"/>
          <w:sz w:val="24"/>
          <w:szCs w:val="24"/>
        </w:rPr>
        <w:t>самостоятельно учитывать выделенные учителем ори</w:t>
      </w:r>
      <w:r w:rsidRPr="000920A9">
        <w:rPr>
          <w:rFonts w:ascii="Times New Roman" w:hAnsi="Times New Roman"/>
          <w:i/>
          <w:iCs/>
          <w:color w:val="auto"/>
          <w:sz w:val="24"/>
          <w:szCs w:val="24"/>
        </w:rPr>
        <w:t>ентиры действия в новом учебном материале;</w:t>
      </w:r>
    </w:p>
    <w:p w:rsidR="00653A76" w:rsidRPr="000920A9" w:rsidRDefault="00653A76" w:rsidP="009A2A86">
      <w:pPr>
        <w:pStyle w:val="ab"/>
        <w:numPr>
          <w:ilvl w:val="0"/>
          <w:numId w:val="13"/>
        </w:numPr>
        <w:spacing w:line="360" w:lineRule="auto"/>
        <w:ind w:left="0"/>
        <w:rPr>
          <w:rFonts w:ascii="Times New Roman" w:hAnsi="Times New Roman"/>
          <w:i/>
          <w:iCs/>
          <w:color w:val="auto"/>
          <w:sz w:val="24"/>
          <w:szCs w:val="24"/>
        </w:rPr>
      </w:pPr>
      <w:r w:rsidRPr="000920A9">
        <w:rPr>
          <w:rFonts w:ascii="Times New Roman" w:hAnsi="Times New Roman"/>
          <w:i/>
          <w:iCs/>
          <w:color w:val="auto"/>
          <w:spacing w:val="2"/>
          <w:sz w:val="24"/>
          <w:szCs w:val="24"/>
        </w:rPr>
        <w:t xml:space="preserve">осуществлять констатирующий и предвосхищающий </w:t>
      </w:r>
      <w:r w:rsidRPr="000920A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0920A9" w:rsidRDefault="00653A76" w:rsidP="009A2A86">
      <w:pPr>
        <w:pStyle w:val="ab"/>
        <w:numPr>
          <w:ilvl w:val="0"/>
          <w:numId w:val="13"/>
        </w:numPr>
        <w:spacing w:line="360" w:lineRule="auto"/>
        <w:ind w:left="0"/>
        <w:rPr>
          <w:rFonts w:ascii="Times New Roman" w:hAnsi="Times New Roman"/>
          <w:iCs/>
          <w:color w:val="auto"/>
          <w:sz w:val="24"/>
          <w:szCs w:val="24"/>
        </w:rPr>
      </w:pPr>
      <w:r w:rsidRPr="000920A9">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Познавательные</w:t>
      </w:r>
      <w:r w:rsidR="009E5646" w:rsidRPr="000920A9">
        <w:rPr>
          <w:rFonts w:ascii="Times New Roman" w:hAnsi="Times New Roman" w:cs="Times New Roman"/>
          <w:b/>
          <w:i w:val="0"/>
          <w:color w:val="auto"/>
          <w:sz w:val="24"/>
          <w:szCs w:val="24"/>
        </w:rPr>
        <w:t xml:space="preserve"> </w:t>
      </w:r>
      <w:r w:rsidRPr="000920A9">
        <w:rPr>
          <w:rFonts w:ascii="Times New Roman" w:hAnsi="Times New Roman" w:cs="Times New Roman"/>
          <w:b/>
          <w:i w:val="0"/>
          <w:color w:val="auto"/>
          <w:sz w:val="24"/>
          <w:szCs w:val="24"/>
        </w:rPr>
        <w:t>универсальные учебные действия</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E32AC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0920A9">
        <w:rPr>
          <w:rFonts w:ascii="Times New Roman" w:hAnsi="Times New Roman"/>
          <w:color w:val="auto"/>
          <w:spacing w:val="-2"/>
          <w:sz w:val="24"/>
          <w:szCs w:val="24"/>
        </w:rPr>
        <w:t>цифровые), в открытом</w:t>
      </w:r>
      <w:r w:rsidR="00611D3D" w:rsidRPr="000920A9">
        <w:rPr>
          <w:rFonts w:ascii="Times New Roman" w:hAnsi="Times New Roman"/>
          <w:color w:val="auto"/>
          <w:spacing w:val="-2"/>
          <w:sz w:val="24"/>
          <w:szCs w:val="24"/>
        </w:rPr>
        <w:t xml:space="preserve"> информационном пространстве, в </w:t>
      </w:r>
      <w:r w:rsidRPr="000920A9">
        <w:rPr>
          <w:rFonts w:ascii="Times New Roman" w:hAnsi="Times New Roman"/>
          <w:color w:val="auto"/>
          <w:spacing w:val="-2"/>
          <w:sz w:val="24"/>
          <w:szCs w:val="24"/>
        </w:rPr>
        <w:t>том</w:t>
      </w:r>
      <w:r w:rsidRPr="000920A9">
        <w:rPr>
          <w:rFonts w:ascii="Times New Roman" w:hAnsi="Times New Roman"/>
          <w:color w:val="auto"/>
          <w:sz w:val="24"/>
          <w:szCs w:val="24"/>
        </w:rPr>
        <w:t xml:space="preserve">числе контролируемом пространстве </w:t>
      </w:r>
      <w:r w:rsidR="00B70624" w:rsidRPr="000920A9">
        <w:rPr>
          <w:rFonts w:ascii="Times New Roman" w:hAnsi="Times New Roman"/>
          <w:color w:val="auto"/>
          <w:sz w:val="24"/>
          <w:szCs w:val="24"/>
        </w:rPr>
        <w:t xml:space="preserve">сети </w:t>
      </w:r>
      <w:r w:rsidRPr="000920A9">
        <w:rPr>
          <w:rFonts w:ascii="Times New Roman" w:hAnsi="Times New Roman"/>
          <w:color w:val="auto"/>
          <w:sz w:val="24"/>
          <w:szCs w:val="24"/>
        </w:rPr>
        <w:t>Интернет;</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z w:val="24"/>
          <w:szCs w:val="24"/>
        </w:rPr>
        <w:lastRenderedPageBreak/>
        <w:t>осуществлять запись (фиксацию) выборочно</w:t>
      </w:r>
      <w:r w:rsidR="00611D3D" w:rsidRPr="000920A9">
        <w:rPr>
          <w:rFonts w:ascii="Times New Roman" w:hAnsi="Times New Roman"/>
          <w:color w:val="auto"/>
          <w:sz w:val="24"/>
          <w:szCs w:val="24"/>
        </w:rPr>
        <w:t>й информации об окружающем мире и о себе самом, в том числе с </w:t>
      </w:r>
      <w:r w:rsidRPr="000920A9">
        <w:rPr>
          <w:rFonts w:ascii="Times New Roman" w:hAnsi="Times New Roman"/>
          <w:color w:val="auto"/>
          <w:sz w:val="24"/>
          <w:szCs w:val="24"/>
        </w:rPr>
        <w:t>помощью инструментов ИКТ;</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pacing w:val="-2"/>
          <w:sz w:val="24"/>
          <w:szCs w:val="24"/>
        </w:rPr>
        <w:t>использовать знаков</w:t>
      </w:r>
      <w:r w:rsidR="00611D3D" w:rsidRPr="000920A9">
        <w:rPr>
          <w:rFonts w:ascii="Times New Roman" w:hAnsi="Times New Roman"/>
          <w:color w:val="auto"/>
          <w:spacing w:val="-2"/>
          <w:sz w:val="24"/>
          <w:szCs w:val="24"/>
        </w:rPr>
        <w:t xml:space="preserve">о­символические средства, в том </w:t>
      </w:r>
      <w:r w:rsidRPr="000920A9">
        <w:rPr>
          <w:rFonts w:ascii="Times New Roman" w:hAnsi="Times New Roman"/>
          <w:color w:val="auto"/>
          <w:spacing w:val="-2"/>
          <w:sz w:val="24"/>
          <w:szCs w:val="24"/>
        </w:rPr>
        <w:t>чис</w:t>
      </w:r>
      <w:r w:rsidRPr="000920A9">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0920A9" w:rsidRDefault="00E52870" w:rsidP="009A2A86">
      <w:pPr>
        <w:numPr>
          <w:ilvl w:val="0"/>
          <w:numId w:val="17"/>
        </w:numPr>
        <w:tabs>
          <w:tab w:val="left" w:pos="142"/>
          <w:tab w:val="left" w:leader="dot" w:pos="624"/>
        </w:tabs>
        <w:spacing w:line="360" w:lineRule="auto"/>
        <w:jc w:val="both"/>
        <w:rPr>
          <w:rStyle w:val="Zag11"/>
          <w:rFonts w:eastAsia="@Arial Unicode MS"/>
        </w:rPr>
      </w:pPr>
      <w:r w:rsidRPr="000920A9">
        <w:rPr>
          <w:rStyle w:val="Zag11"/>
          <w:rFonts w:eastAsia="@Arial Unicode MS"/>
          <w:i/>
          <w:iCs/>
        </w:rPr>
        <w:t>проявлять познавательную инициативу в учебном сотрудничестве;</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z w:val="24"/>
          <w:szCs w:val="24"/>
        </w:rPr>
        <w:t>строить сообщения в устной и письменной форме;</w:t>
      </w:r>
    </w:p>
    <w:p w:rsidR="00653A76" w:rsidRPr="000920A9" w:rsidRDefault="00653A76" w:rsidP="009A2A86">
      <w:pPr>
        <w:pStyle w:val="ab"/>
        <w:numPr>
          <w:ilvl w:val="0"/>
          <w:numId w:val="17"/>
        </w:numPr>
        <w:spacing w:line="360" w:lineRule="auto"/>
        <w:rPr>
          <w:rFonts w:ascii="Times New Roman" w:hAnsi="Times New Roman"/>
          <w:color w:val="auto"/>
          <w:spacing w:val="-4"/>
          <w:sz w:val="24"/>
          <w:szCs w:val="24"/>
        </w:rPr>
      </w:pPr>
      <w:r w:rsidRPr="000920A9">
        <w:rPr>
          <w:rFonts w:ascii="Times New Roman" w:hAnsi="Times New Roman"/>
          <w:color w:val="auto"/>
          <w:spacing w:val="-4"/>
          <w:sz w:val="24"/>
          <w:szCs w:val="24"/>
        </w:rPr>
        <w:t>ориентироваться на разнообразие способов решения задач;</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pacing w:val="-2"/>
          <w:sz w:val="24"/>
          <w:szCs w:val="24"/>
        </w:rPr>
        <w:t>основам смыслового восприятия художественных и позна</w:t>
      </w:r>
      <w:r w:rsidRPr="000920A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z w:val="24"/>
          <w:szCs w:val="24"/>
        </w:rPr>
        <w:t>осуществлять синтез как составление целого из частей;</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pacing w:val="4"/>
          <w:sz w:val="24"/>
          <w:szCs w:val="24"/>
        </w:rPr>
        <w:t>проводить сравнение, сериацию и классификацию по</w:t>
      </w:r>
      <w:r w:rsidRPr="000920A9">
        <w:rPr>
          <w:rFonts w:ascii="Times New Roman" w:hAnsi="Times New Roman"/>
          <w:color w:val="auto"/>
          <w:sz w:val="24"/>
          <w:szCs w:val="24"/>
        </w:rPr>
        <w:t>заданным критериям;</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pacing w:val="2"/>
          <w:sz w:val="24"/>
          <w:szCs w:val="24"/>
        </w:rPr>
        <w:t>устанавливать причинно­следственные связи в изучае</w:t>
      </w:r>
      <w:r w:rsidRPr="000920A9">
        <w:rPr>
          <w:rFonts w:ascii="Times New Roman" w:hAnsi="Times New Roman"/>
          <w:color w:val="auto"/>
          <w:sz w:val="24"/>
          <w:szCs w:val="24"/>
        </w:rPr>
        <w:t>мом круге явлений;</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z w:val="24"/>
          <w:szCs w:val="24"/>
        </w:rPr>
        <w:t>обобщать, т.</w:t>
      </w:r>
      <w:r w:rsidRPr="000920A9">
        <w:rPr>
          <w:rFonts w:ascii="Times New Roman" w:hAnsi="Times New Roman"/>
          <w:color w:val="auto"/>
          <w:sz w:val="24"/>
          <w:szCs w:val="24"/>
        </w:rPr>
        <w:t> </w:t>
      </w:r>
      <w:r w:rsidRPr="000920A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z w:val="24"/>
          <w:szCs w:val="24"/>
        </w:rPr>
        <w:t>осуществлять подведен</w:t>
      </w:r>
      <w:r w:rsidR="00611D3D" w:rsidRPr="000920A9">
        <w:rPr>
          <w:rFonts w:ascii="Times New Roman" w:hAnsi="Times New Roman"/>
          <w:color w:val="auto"/>
          <w:sz w:val="24"/>
          <w:szCs w:val="24"/>
        </w:rPr>
        <w:t>ие под понятие на основе распо</w:t>
      </w:r>
      <w:r w:rsidRPr="000920A9">
        <w:rPr>
          <w:rFonts w:ascii="Times New Roman" w:hAnsi="Times New Roman"/>
          <w:color w:val="auto"/>
          <w:sz w:val="24"/>
          <w:szCs w:val="24"/>
        </w:rPr>
        <w:t>знавания объектов, выделения существенных признаков и их синтеза;</w:t>
      </w:r>
    </w:p>
    <w:p w:rsidR="00653A76" w:rsidRPr="000920A9"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z w:val="24"/>
          <w:szCs w:val="24"/>
        </w:rPr>
        <w:t>устанавливать аналогии;</w:t>
      </w:r>
    </w:p>
    <w:p w:rsidR="00653A76" w:rsidRDefault="00653A76" w:rsidP="009A2A86">
      <w:pPr>
        <w:pStyle w:val="ab"/>
        <w:numPr>
          <w:ilvl w:val="0"/>
          <w:numId w:val="17"/>
        </w:numPr>
        <w:spacing w:line="360" w:lineRule="auto"/>
        <w:rPr>
          <w:rFonts w:ascii="Times New Roman" w:hAnsi="Times New Roman"/>
          <w:color w:val="auto"/>
          <w:sz w:val="24"/>
          <w:szCs w:val="24"/>
        </w:rPr>
      </w:pPr>
      <w:r w:rsidRPr="000920A9">
        <w:rPr>
          <w:rFonts w:ascii="Times New Roman" w:hAnsi="Times New Roman"/>
          <w:color w:val="auto"/>
          <w:sz w:val="24"/>
          <w:szCs w:val="24"/>
        </w:rPr>
        <w:t>владеть рядом общих приёмов решения задач.</w:t>
      </w:r>
    </w:p>
    <w:p w:rsidR="00883626" w:rsidRPr="000920A9" w:rsidRDefault="00883626" w:rsidP="0067797E">
      <w:pPr>
        <w:pStyle w:val="ab"/>
        <w:spacing w:line="360" w:lineRule="auto"/>
        <w:ind w:left="680" w:firstLine="0"/>
        <w:rPr>
          <w:rFonts w:ascii="Times New Roman" w:hAnsi="Times New Roman"/>
          <w:color w:val="auto"/>
          <w:sz w:val="24"/>
          <w:szCs w:val="24"/>
        </w:rPr>
      </w:pP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9A2A86">
      <w:pPr>
        <w:pStyle w:val="ab"/>
        <w:numPr>
          <w:ilvl w:val="0"/>
          <w:numId w:val="14"/>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0920A9">
        <w:rPr>
          <w:rFonts w:ascii="Times New Roman" w:hAnsi="Times New Roman"/>
          <w:i/>
          <w:iCs/>
          <w:color w:val="auto"/>
          <w:sz w:val="24"/>
          <w:szCs w:val="24"/>
        </w:rPr>
        <w:t xml:space="preserve">сети </w:t>
      </w:r>
      <w:r w:rsidRPr="000920A9">
        <w:rPr>
          <w:rFonts w:ascii="Times New Roman" w:hAnsi="Times New Roman"/>
          <w:i/>
          <w:iCs/>
          <w:color w:val="auto"/>
          <w:sz w:val="24"/>
          <w:szCs w:val="24"/>
        </w:rPr>
        <w:t>Интернет;</w:t>
      </w:r>
    </w:p>
    <w:p w:rsidR="00653A76" w:rsidRPr="000920A9" w:rsidRDefault="00653A76" w:rsidP="009A2A86">
      <w:pPr>
        <w:pStyle w:val="ab"/>
        <w:numPr>
          <w:ilvl w:val="0"/>
          <w:numId w:val="14"/>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0920A9" w:rsidRDefault="00653A76" w:rsidP="009A2A86">
      <w:pPr>
        <w:pStyle w:val="ab"/>
        <w:numPr>
          <w:ilvl w:val="0"/>
          <w:numId w:val="14"/>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создавать и преобразовывать модели и схемы для решения задач;</w:t>
      </w:r>
    </w:p>
    <w:p w:rsidR="00653A76" w:rsidRPr="000920A9" w:rsidRDefault="00653A76" w:rsidP="009A2A86">
      <w:pPr>
        <w:pStyle w:val="ab"/>
        <w:numPr>
          <w:ilvl w:val="0"/>
          <w:numId w:val="14"/>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осознанно и произвольно строить сообщения в устной и письменной форме;</w:t>
      </w:r>
    </w:p>
    <w:p w:rsidR="00653A76" w:rsidRPr="000920A9" w:rsidRDefault="00653A76" w:rsidP="009A2A86">
      <w:pPr>
        <w:pStyle w:val="ab"/>
        <w:numPr>
          <w:ilvl w:val="0"/>
          <w:numId w:val="14"/>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0920A9" w:rsidRDefault="00653A76" w:rsidP="009A2A86">
      <w:pPr>
        <w:pStyle w:val="ab"/>
        <w:numPr>
          <w:ilvl w:val="0"/>
          <w:numId w:val="14"/>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0920A9" w:rsidRDefault="00653A76" w:rsidP="009A2A86">
      <w:pPr>
        <w:pStyle w:val="ab"/>
        <w:numPr>
          <w:ilvl w:val="0"/>
          <w:numId w:val="14"/>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0920A9" w:rsidRDefault="00653A76" w:rsidP="009A2A86">
      <w:pPr>
        <w:pStyle w:val="ab"/>
        <w:numPr>
          <w:ilvl w:val="0"/>
          <w:numId w:val="14"/>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lastRenderedPageBreak/>
        <w:t>строить логическое рассуждение, включающее установление причинно­следственных связей;</w:t>
      </w:r>
    </w:p>
    <w:p w:rsidR="00653A76" w:rsidRPr="000920A9" w:rsidRDefault="00653A76" w:rsidP="009A2A86">
      <w:pPr>
        <w:pStyle w:val="ab"/>
        <w:numPr>
          <w:ilvl w:val="0"/>
          <w:numId w:val="14"/>
        </w:numPr>
        <w:spacing w:line="360" w:lineRule="auto"/>
        <w:ind w:left="0"/>
        <w:rPr>
          <w:rFonts w:ascii="Times New Roman" w:hAnsi="Times New Roman"/>
          <w:i/>
          <w:iCs/>
          <w:color w:val="auto"/>
          <w:sz w:val="24"/>
          <w:szCs w:val="24"/>
        </w:rPr>
      </w:pPr>
      <w:r w:rsidRPr="000920A9">
        <w:rPr>
          <w:rFonts w:ascii="Times New Roman" w:hAnsi="Times New Roman"/>
          <w:i/>
          <w:iCs/>
          <w:color w:val="auto"/>
          <w:spacing w:val="2"/>
          <w:sz w:val="24"/>
          <w:szCs w:val="24"/>
        </w:rPr>
        <w:t xml:space="preserve">произвольно и осознанно владеть общими приёмами </w:t>
      </w:r>
      <w:r w:rsidRPr="000920A9">
        <w:rPr>
          <w:rFonts w:ascii="Times New Roman" w:hAnsi="Times New Roman"/>
          <w:i/>
          <w:iCs/>
          <w:color w:val="auto"/>
          <w:sz w:val="24"/>
          <w:szCs w:val="24"/>
        </w:rPr>
        <w:t>решения задач.</w:t>
      </w:r>
    </w:p>
    <w:p w:rsidR="00653A76" w:rsidRPr="000920A9" w:rsidRDefault="00611D3D"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 xml:space="preserve">Коммуникативные </w:t>
      </w:r>
      <w:r w:rsidR="00653A76" w:rsidRPr="000920A9">
        <w:rPr>
          <w:rFonts w:ascii="Times New Roman" w:hAnsi="Times New Roman" w:cs="Times New Roman"/>
          <w:b/>
          <w:i w:val="0"/>
          <w:color w:val="auto"/>
          <w:sz w:val="24"/>
          <w:szCs w:val="24"/>
        </w:rPr>
        <w:t>универсальные учебные действия</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9A2A86">
      <w:pPr>
        <w:pStyle w:val="ab"/>
        <w:numPr>
          <w:ilvl w:val="0"/>
          <w:numId w:val="15"/>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адекватно использовать коммуникативные, прежде все</w:t>
      </w:r>
      <w:r w:rsidRPr="000920A9">
        <w:rPr>
          <w:rFonts w:ascii="Times New Roman" w:hAnsi="Times New Roman"/>
          <w:color w:val="auto"/>
          <w:sz w:val="24"/>
          <w:szCs w:val="24"/>
        </w:rPr>
        <w:t xml:space="preserve">го </w:t>
      </w:r>
      <w:r w:rsidRPr="000920A9">
        <w:rPr>
          <w:rFonts w:ascii="Times New Roman" w:hAnsi="Times New Roman"/>
          <w:color w:val="auto"/>
          <w:spacing w:val="-2"/>
          <w:sz w:val="24"/>
          <w:szCs w:val="24"/>
        </w:rPr>
        <w:t xml:space="preserve">речевые, средства для </w:t>
      </w:r>
      <w:r w:rsidR="00611D3D" w:rsidRPr="000920A9">
        <w:rPr>
          <w:rFonts w:ascii="Times New Roman" w:hAnsi="Times New Roman"/>
          <w:color w:val="auto"/>
          <w:spacing w:val="-2"/>
          <w:sz w:val="24"/>
          <w:szCs w:val="24"/>
        </w:rPr>
        <w:t>решения различных коммуникатив</w:t>
      </w:r>
      <w:r w:rsidRPr="000920A9">
        <w:rPr>
          <w:rFonts w:ascii="Times New Roman" w:hAnsi="Times New Roman"/>
          <w:color w:val="auto"/>
          <w:spacing w:val="-2"/>
          <w:sz w:val="24"/>
          <w:szCs w:val="24"/>
        </w:rPr>
        <w:t>ных задач, строить монологическое высказывание (в том чис</w:t>
      </w:r>
      <w:r w:rsidRPr="000920A9">
        <w:rPr>
          <w:rFonts w:ascii="Times New Roman" w:hAnsi="Times New Roman"/>
          <w:color w:val="auto"/>
          <w:spacing w:val="2"/>
          <w:sz w:val="24"/>
          <w:szCs w:val="24"/>
        </w:rPr>
        <w:t xml:space="preserve">ле сопровождая его аудиовизуальной поддержкой), владеть </w:t>
      </w:r>
      <w:r w:rsidRPr="000920A9">
        <w:rPr>
          <w:rFonts w:ascii="Times New Roman" w:hAnsi="Times New Roman"/>
          <w:color w:val="auto"/>
          <w:sz w:val="24"/>
          <w:szCs w:val="24"/>
        </w:rPr>
        <w:t>диалогической формой коммуникации, используя в том чис</w:t>
      </w:r>
      <w:r w:rsidRPr="000920A9">
        <w:rPr>
          <w:rFonts w:ascii="Times New Roman" w:hAnsi="Times New Roman"/>
          <w:color w:val="auto"/>
          <w:spacing w:val="2"/>
          <w:sz w:val="24"/>
          <w:szCs w:val="24"/>
        </w:rPr>
        <w:t>ле средства и инструменты ИКТ и дистанционного обще</w:t>
      </w:r>
      <w:r w:rsidRPr="000920A9">
        <w:rPr>
          <w:rFonts w:ascii="Times New Roman" w:hAnsi="Times New Roman"/>
          <w:color w:val="auto"/>
          <w:sz w:val="24"/>
          <w:szCs w:val="24"/>
        </w:rPr>
        <w:t>ния;</w:t>
      </w:r>
    </w:p>
    <w:p w:rsidR="00653A76" w:rsidRPr="000920A9" w:rsidRDefault="00653A76" w:rsidP="009A2A86">
      <w:pPr>
        <w:pStyle w:val="ab"/>
        <w:numPr>
          <w:ilvl w:val="0"/>
          <w:numId w:val="15"/>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0920A9" w:rsidRDefault="00653A76" w:rsidP="009A2A86">
      <w:pPr>
        <w:pStyle w:val="ab"/>
        <w:numPr>
          <w:ilvl w:val="0"/>
          <w:numId w:val="15"/>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0920A9" w:rsidRDefault="00653A76" w:rsidP="009A2A86">
      <w:pPr>
        <w:pStyle w:val="ab"/>
        <w:numPr>
          <w:ilvl w:val="0"/>
          <w:numId w:val="15"/>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формулировать собственное мнение и позицию;</w:t>
      </w:r>
    </w:p>
    <w:p w:rsidR="00653A76" w:rsidRPr="000920A9" w:rsidRDefault="00653A76" w:rsidP="009A2A86">
      <w:pPr>
        <w:pStyle w:val="ab"/>
        <w:numPr>
          <w:ilvl w:val="0"/>
          <w:numId w:val="15"/>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договариваться и приходить к общему решению в со</w:t>
      </w:r>
      <w:r w:rsidRPr="000920A9">
        <w:rPr>
          <w:rFonts w:ascii="Times New Roman" w:hAnsi="Times New Roman"/>
          <w:color w:val="auto"/>
          <w:sz w:val="24"/>
          <w:szCs w:val="24"/>
        </w:rPr>
        <w:t>вместной деятельности, в том числе в ситуации столкновения интересов;</w:t>
      </w:r>
    </w:p>
    <w:p w:rsidR="00653A76" w:rsidRPr="000920A9" w:rsidRDefault="00653A76" w:rsidP="009A2A86">
      <w:pPr>
        <w:pStyle w:val="ab"/>
        <w:numPr>
          <w:ilvl w:val="0"/>
          <w:numId w:val="15"/>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0920A9" w:rsidRDefault="00653A76" w:rsidP="009A2A86">
      <w:pPr>
        <w:pStyle w:val="ab"/>
        <w:numPr>
          <w:ilvl w:val="0"/>
          <w:numId w:val="15"/>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задавать вопросы;</w:t>
      </w:r>
    </w:p>
    <w:p w:rsidR="00653A76" w:rsidRPr="000920A9" w:rsidRDefault="00653A76" w:rsidP="009A2A86">
      <w:pPr>
        <w:pStyle w:val="ab"/>
        <w:numPr>
          <w:ilvl w:val="0"/>
          <w:numId w:val="15"/>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контролировать действия партнёра;</w:t>
      </w:r>
    </w:p>
    <w:p w:rsidR="00653A76" w:rsidRPr="000920A9" w:rsidRDefault="00653A76" w:rsidP="009A2A86">
      <w:pPr>
        <w:pStyle w:val="ab"/>
        <w:numPr>
          <w:ilvl w:val="0"/>
          <w:numId w:val="15"/>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использовать речь для регуляции своего действия;</w:t>
      </w:r>
    </w:p>
    <w:p w:rsidR="00653A76" w:rsidRPr="000920A9" w:rsidRDefault="00653A76" w:rsidP="009A2A86">
      <w:pPr>
        <w:pStyle w:val="ab"/>
        <w:numPr>
          <w:ilvl w:val="0"/>
          <w:numId w:val="15"/>
        </w:numPr>
        <w:spacing w:line="360" w:lineRule="auto"/>
        <w:ind w:left="0"/>
        <w:rPr>
          <w:rFonts w:ascii="Times New Roman" w:hAnsi="Times New Roman"/>
          <w:iCs/>
          <w:color w:val="auto"/>
          <w:sz w:val="24"/>
          <w:szCs w:val="24"/>
        </w:rPr>
      </w:pPr>
      <w:r w:rsidRPr="000920A9">
        <w:rPr>
          <w:rFonts w:ascii="Times New Roman" w:hAnsi="Times New Roman"/>
          <w:color w:val="auto"/>
          <w:spacing w:val="2"/>
          <w:sz w:val="24"/>
          <w:szCs w:val="24"/>
        </w:rPr>
        <w:t xml:space="preserve">адекватно использовать речевые средства для решения </w:t>
      </w:r>
      <w:r w:rsidRPr="000920A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9A2A86">
      <w:pPr>
        <w:pStyle w:val="ab"/>
        <w:numPr>
          <w:ilvl w:val="0"/>
          <w:numId w:val="16"/>
        </w:numPr>
        <w:spacing w:line="360" w:lineRule="auto"/>
        <w:ind w:left="0"/>
        <w:rPr>
          <w:rFonts w:ascii="Times New Roman" w:hAnsi="Times New Roman"/>
          <w:i/>
          <w:color w:val="auto"/>
          <w:sz w:val="24"/>
          <w:szCs w:val="24"/>
        </w:rPr>
      </w:pPr>
      <w:r w:rsidRPr="000920A9">
        <w:rPr>
          <w:rFonts w:ascii="Times New Roman" w:hAnsi="Times New Roman"/>
          <w:i/>
          <w:iCs/>
          <w:color w:val="auto"/>
          <w:spacing w:val="2"/>
          <w:sz w:val="24"/>
          <w:szCs w:val="24"/>
        </w:rPr>
        <w:t>учитывать и координировать в сотрудничестве по</w:t>
      </w:r>
      <w:r w:rsidRPr="000920A9">
        <w:rPr>
          <w:rFonts w:ascii="Times New Roman" w:hAnsi="Times New Roman"/>
          <w:i/>
          <w:iCs/>
          <w:color w:val="auto"/>
          <w:sz w:val="24"/>
          <w:szCs w:val="24"/>
        </w:rPr>
        <w:t>зиции других людей, отличные от собственной;</w:t>
      </w:r>
    </w:p>
    <w:p w:rsidR="00653A76" w:rsidRPr="000920A9" w:rsidRDefault="00653A76" w:rsidP="009A2A86">
      <w:pPr>
        <w:pStyle w:val="ab"/>
        <w:numPr>
          <w:ilvl w:val="0"/>
          <w:numId w:val="16"/>
        </w:numPr>
        <w:spacing w:line="360" w:lineRule="auto"/>
        <w:ind w:left="0"/>
        <w:rPr>
          <w:rFonts w:ascii="Times New Roman" w:hAnsi="Times New Roman"/>
          <w:i/>
          <w:color w:val="auto"/>
          <w:sz w:val="24"/>
          <w:szCs w:val="24"/>
        </w:rPr>
      </w:pPr>
      <w:r w:rsidRPr="000920A9">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0920A9" w:rsidRDefault="00653A76" w:rsidP="009A2A86">
      <w:pPr>
        <w:pStyle w:val="ab"/>
        <w:numPr>
          <w:ilvl w:val="0"/>
          <w:numId w:val="16"/>
        </w:numPr>
        <w:spacing w:line="360" w:lineRule="auto"/>
        <w:ind w:left="0"/>
        <w:rPr>
          <w:rFonts w:ascii="Times New Roman" w:hAnsi="Times New Roman"/>
          <w:i/>
          <w:color w:val="auto"/>
          <w:sz w:val="24"/>
          <w:szCs w:val="24"/>
        </w:rPr>
      </w:pPr>
      <w:r w:rsidRPr="000920A9">
        <w:rPr>
          <w:rFonts w:ascii="Times New Roman" w:hAnsi="Times New Roman"/>
          <w:i/>
          <w:iCs/>
          <w:color w:val="auto"/>
          <w:sz w:val="24"/>
          <w:szCs w:val="24"/>
        </w:rPr>
        <w:t>понимать относительность мнений и подходов к решению проблемы;</w:t>
      </w:r>
    </w:p>
    <w:p w:rsidR="00653A76" w:rsidRPr="000920A9" w:rsidRDefault="00653A76" w:rsidP="009A2A86">
      <w:pPr>
        <w:pStyle w:val="ab"/>
        <w:numPr>
          <w:ilvl w:val="0"/>
          <w:numId w:val="16"/>
        </w:numPr>
        <w:spacing w:line="360" w:lineRule="auto"/>
        <w:ind w:left="0"/>
        <w:rPr>
          <w:rFonts w:ascii="Times New Roman" w:hAnsi="Times New Roman"/>
          <w:i/>
          <w:color w:val="auto"/>
          <w:sz w:val="24"/>
          <w:szCs w:val="24"/>
        </w:rPr>
      </w:pPr>
      <w:r w:rsidRPr="000920A9">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0920A9" w:rsidRDefault="00653A76" w:rsidP="009A2A86">
      <w:pPr>
        <w:pStyle w:val="ab"/>
        <w:numPr>
          <w:ilvl w:val="0"/>
          <w:numId w:val="16"/>
        </w:numPr>
        <w:spacing w:line="360" w:lineRule="auto"/>
        <w:ind w:left="0"/>
        <w:rPr>
          <w:rFonts w:ascii="Times New Roman" w:hAnsi="Times New Roman"/>
          <w:i/>
          <w:color w:val="auto"/>
          <w:sz w:val="24"/>
          <w:szCs w:val="24"/>
        </w:rPr>
      </w:pPr>
      <w:r w:rsidRPr="000920A9">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0920A9" w:rsidRDefault="00653A76" w:rsidP="009A2A86">
      <w:pPr>
        <w:pStyle w:val="ab"/>
        <w:numPr>
          <w:ilvl w:val="0"/>
          <w:numId w:val="16"/>
        </w:numPr>
        <w:spacing w:line="360" w:lineRule="auto"/>
        <w:ind w:left="0"/>
        <w:rPr>
          <w:rFonts w:ascii="Times New Roman" w:hAnsi="Times New Roman"/>
          <w:i/>
          <w:color w:val="auto"/>
          <w:sz w:val="24"/>
          <w:szCs w:val="24"/>
        </w:rPr>
      </w:pPr>
      <w:r w:rsidRPr="000920A9">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0920A9" w:rsidRDefault="00653A76" w:rsidP="009A2A86">
      <w:pPr>
        <w:pStyle w:val="ab"/>
        <w:numPr>
          <w:ilvl w:val="0"/>
          <w:numId w:val="16"/>
        </w:numPr>
        <w:spacing w:line="360" w:lineRule="auto"/>
        <w:ind w:left="0"/>
        <w:rPr>
          <w:rFonts w:ascii="Times New Roman" w:hAnsi="Times New Roman"/>
          <w:i/>
          <w:color w:val="auto"/>
          <w:sz w:val="24"/>
          <w:szCs w:val="24"/>
        </w:rPr>
      </w:pPr>
      <w:r w:rsidRPr="000920A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0920A9" w:rsidRDefault="00653A76" w:rsidP="009A2A86">
      <w:pPr>
        <w:pStyle w:val="ab"/>
        <w:numPr>
          <w:ilvl w:val="0"/>
          <w:numId w:val="16"/>
        </w:numPr>
        <w:spacing w:line="360" w:lineRule="auto"/>
        <w:ind w:left="0"/>
        <w:rPr>
          <w:rFonts w:ascii="Times New Roman" w:hAnsi="Times New Roman"/>
          <w:i/>
          <w:color w:val="auto"/>
          <w:sz w:val="24"/>
          <w:szCs w:val="24"/>
        </w:rPr>
      </w:pPr>
      <w:r w:rsidRPr="000920A9">
        <w:rPr>
          <w:rFonts w:ascii="Times New Roman" w:hAnsi="Times New Roman"/>
          <w:i/>
          <w:iCs/>
          <w:color w:val="auto"/>
          <w:sz w:val="24"/>
          <w:szCs w:val="24"/>
        </w:rPr>
        <w:lastRenderedPageBreak/>
        <w:t>осуществлять взаимный контроль и оказывать в сотрудничестве необходимую взаимопомощь;</w:t>
      </w:r>
    </w:p>
    <w:p w:rsidR="00653A76" w:rsidRPr="000920A9" w:rsidRDefault="00653A76" w:rsidP="009A2A86">
      <w:pPr>
        <w:pStyle w:val="ab"/>
        <w:numPr>
          <w:ilvl w:val="0"/>
          <w:numId w:val="16"/>
        </w:numPr>
        <w:spacing w:line="360" w:lineRule="auto"/>
        <w:ind w:left="0"/>
        <w:rPr>
          <w:rFonts w:ascii="Times New Roman" w:hAnsi="Times New Roman"/>
          <w:iCs/>
          <w:color w:val="auto"/>
          <w:sz w:val="24"/>
          <w:szCs w:val="24"/>
        </w:rPr>
      </w:pPr>
      <w:r w:rsidRPr="000920A9">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0920A9">
        <w:rPr>
          <w:rFonts w:ascii="Times New Roman" w:hAnsi="Times New Roman"/>
          <w:iCs/>
          <w:color w:val="auto"/>
          <w:sz w:val="24"/>
          <w:szCs w:val="24"/>
        </w:rPr>
        <w:t>.</w:t>
      </w:r>
    </w:p>
    <w:p w:rsidR="00653A76" w:rsidRPr="000920A9" w:rsidRDefault="00880217" w:rsidP="007341E0">
      <w:pPr>
        <w:pStyle w:val="afd"/>
        <w:numPr>
          <w:ilvl w:val="3"/>
          <w:numId w:val="2"/>
        </w:numPr>
        <w:ind w:left="0" w:firstLine="0"/>
        <w:rPr>
          <w:bCs/>
          <w:sz w:val="24"/>
        </w:rPr>
      </w:pPr>
      <w:bookmarkStart w:id="16" w:name="_Toc288394059"/>
      <w:bookmarkStart w:id="17" w:name="_Toc288410526"/>
      <w:bookmarkStart w:id="18" w:name="_Toc288410655"/>
      <w:bookmarkStart w:id="19" w:name="_Toc294246070"/>
      <w:r w:rsidRPr="000920A9">
        <w:rPr>
          <w:sz w:val="24"/>
        </w:rPr>
        <w:t xml:space="preserve">Чтение. </w:t>
      </w:r>
      <w:r w:rsidR="00653A76" w:rsidRPr="000920A9">
        <w:rPr>
          <w:sz w:val="24"/>
        </w:rPr>
        <w:t>Работа с текстом</w:t>
      </w:r>
      <w:r w:rsidR="009E5646" w:rsidRPr="000920A9">
        <w:rPr>
          <w:sz w:val="24"/>
        </w:rPr>
        <w:t xml:space="preserve"> </w:t>
      </w:r>
      <w:r w:rsidR="00653A76" w:rsidRPr="000920A9">
        <w:rPr>
          <w:bCs/>
          <w:sz w:val="24"/>
        </w:rPr>
        <w:t>(метапредметные результаты)</w:t>
      </w:r>
      <w:bookmarkEnd w:id="16"/>
      <w:bookmarkEnd w:id="17"/>
      <w:bookmarkEnd w:id="18"/>
      <w:bookmarkEnd w:id="19"/>
    </w:p>
    <w:p w:rsidR="00DC6B19" w:rsidRPr="000920A9" w:rsidRDefault="00653A76" w:rsidP="00DC6B19">
      <w:pPr>
        <w:tabs>
          <w:tab w:val="left" w:pos="142"/>
          <w:tab w:val="left" w:leader="dot" w:pos="624"/>
        </w:tabs>
        <w:spacing w:line="360" w:lineRule="auto"/>
        <w:ind w:firstLine="709"/>
        <w:jc w:val="both"/>
        <w:rPr>
          <w:rStyle w:val="Zag11"/>
          <w:rFonts w:eastAsia="@Arial Unicode MS"/>
        </w:rPr>
      </w:pPr>
      <w:r w:rsidRPr="000920A9">
        <w:rPr>
          <w:spacing w:val="-3"/>
        </w:rPr>
        <w:t xml:space="preserve">В результате изучения </w:t>
      </w:r>
      <w:r w:rsidRPr="000920A9">
        <w:rPr>
          <w:b/>
          <w:bCs/>
          <w:spacing w:val="-3"/>
        </w:rPr>
        <w:t>всех без исключения учебных пред</w:t>
      </w:r>
      <w:r w:rsidRPr="000920A9">
        <w:rPr>
          <w:b/>
          <w:bCs/>
        </w:rPr>
        <w:t xml:space="preserve">метов </w:t>
      </w:r>
      <w:r w:rsidRPr="000920A9">
        <w:t xml:space="preserve">на </w:t>
      </w:r>
      <w:r w:rsidR="00C27132" w:rsidRPr="000920A9">
        <w:t xml:space="preserve">при получении </w:t>
      </w:r>
      <w:r w:rsidRPr="000920A9">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0920A9">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0920A9" w:rsidRDefault="00DC6B19" w:rsidP="00DC6B19">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0920A9" w:rsidRDefault="00DC6B19"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0920A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0920A9" w:rsidRDefault="00880217"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 xml:space="preserve">Работа с текстом: </w:t>
      </w:r>
      <w:r w:rsidR="00653A76" w:rsidRPr="000920A9">
        <w:rPr>
          <w:rFonts w:ascii="Times New Roman" w:hAnsi="Times New Roman" w:cs="Times New Roman"/>
          <w:b/>
          <w:i w:val="0"/>
          <w:color w:val="auto"/>
          <w:sz w:val="24"/>
          <w:szCs w:val="24"/>
        </w:rPr>
        <w:t>поиск информации и понимание прочитанного</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9A2A86">
      <w:pPr>
        <w:pStyle w:val="ab"/>
        <w:numPr>
          <w:ilvl w:val="0"/>
          <w:numId w:val="18"/>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находить в тексте конкретные сведения, факты, заданные в явном виде;</w:t>
      </w:r>
    </w:p>
    <w:p w:rsidR="00653A76" w:rsidRPr="000920A9" w:rsidRDefault="00653A76" w:rsidP="009A2A86">
      <w:pPr>
        <w:pStyle w:val="ab"/>
        <w:numPr>
          <w:ilvl w:val="0"/>
          <w:numId w:val="18"/>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определять тему и главную мысль текста;</w:t>
      </w:r>
    </w:p>
    <w:p w:rsidR="00653A76" w:rsidRPr="000920A9" w:rsidRDefault="00653A76" w:rsidP="009A2A86">
      <w:pPr>
        <w:pStyle w:val="ab"/>
        <w:numPr>
          <w:ilvl w:val="0"/>
          <w:numId w:val="18"/>
        </w:numPr>
        <w:spacing w:line="360" w:lineRule="auto"/>
        <w:ind w:left="0"/>
        <w:rPr>
          <w:rFonts w:ascii="Times New Roman" w:hAnsi="Times New Roman"/>
          <w:color w:val="auto"/>
          <w:spacing w:val="-4"/>
          <w:sz w:val="24"/>
          <w:szCs w:val="24"/>
        </w:rPr>
      </w:pPr>
      <w:r w:rsidRPr="000920A9">
        <w:rPr>
          <w:rFonts w:ascii="Times New Roman" w:hAnsi="Times New Roman"/>
          <w:color w:val="auto"/>
          <w:spacing w:val="-4"/>
          <w:sz w:val="24"/>
          <w:szCs w:val="24"/>
        </w:rPr>
        <w:t>делить тексты на смысловые части, составлять план текста;</w:t>
      </w:r>
    </w:p>
    <w:p w:rsidR="00653A76" w:rsidRPr="000920A9" w:rsidRDefault="00653A76" w:rsidP="009A2A86">
      <w:pPr>
        <w:pStyle w:val="ab"/>
        <w:numPr>
          <w:ilvl w:val="0"/>
          <w:numId w:val="18"/>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вычленять содержащиеся в тексте основные события и</w:t>
      </w:r>
      <w:r w:rsidRPr="000920A9">
        <w:rPr>
          <w:rFonts w:ascii="Times New Roman" w:hAnsi="Times New Roman"/>
          <w:color w:val="auto"/>
          <w:spacing w:val="2"/>
          <w:sz w:val="24"/>
          <w:szCs w:val="24"/>
        </w:rPr>
        <w:br/>
      </w:r>
      <w:r w:rsidRPr="000920A9">
        <w:rPr>
          <w:rFonts w:ascii="Times New Roman" w:hAnsi="Times New Roman"/>
          <w:color w:val="auto"/>
          <w:spacing w:val="-2"/>
          <w:sz w:val="24"/>
          <w:szCs w:val="24"/>
        </w:rPr>
        <w:t>ус</w:t>
      </w:r>
      <w:r w:rsidRPr="000920A9">
        <w:rPr>
          <w:rFonts w:ascii="Times New Roman" w:hAnsi="Times New Roman"/>
          <w:color w:val="auto"/>
          <w:spacing w:val="2"/>
          <w:sz w:val="24"/>
          <w:szCs w:val="24"/>
        </w:rPr>
        <w:t>танавливать их последовательность; упорядочивать инфор</w:t>
      </w:r>
      <w:r w:rsidRPr="000920A9">
        <w:rPr>
          <w:rFonts w:ascii="Times New Roman" w:hAnsi="Times New Roman"/>
          <w:color w:val="auto"/>
          <w:sz w:val="24"/>
          <w:szCs w:val="24"/>
        </w:rPr>
        <w:t>мацию по заданному основанию;</w:t>
      </w:r>
    </w:p>
    <w:p w:rsidR="00653A76" w:rsidRPr="000920A9" w:rsidRDefault="00653A76" w:rsidP="009A2A86">
      <w:pPr>
        <w:pStyle w:val="ab"/>
        <w:numPr>
          <w:ilvl w:val="0"/>
          <w:numId w:val="18"/>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 xml:space="preserve">сравнивать между собой объекты, описанные в тексте, </w:t>
      </w:r>
      <w:r w:rsidRPr="000920A9">
        <w:rPr>
          <w:rFonts w:ascii="Times New Roman" w:hAnsi="Times New Roman"/>
          <w:color w:val="auto"/>
          <w:sz w:val="24"/>
          <w:szCs w:val="24"/>
        </w:rPr>
        <w:t>выделяя 2—3 существенных признака;</w:t>
      </w:r>
    </w:p>
    <w:p w:rsidR="00653A76" w:rsidRPr="000920A9" w:rsidRDefault="00653A76" w:rsidP="009A2A86">
      <w:pPr>
        <w:pStyle w:val="ab"/>
        <w:numPr>
          <w:ilvl w:val="0"/>
          <w:numId w:val="18"/>
        </w:numPr>
        <w:spacing w:line="360" w:lineRule="auto"/>
        <w:ind w:left="0"/>
        <w:rPr>
          <w:rFonts w:ascii="Times New Roman" w:hAnsi="Times New Roman"/>
          <w:color w:val="auto"/>
          <w:spacing w:val="2"/>
          <w:sz w:val="24"/>
          <w:szCs w:val="24"/>
        </w:rPr>
      </w:pPr>
      <w:r w:rsidRPr="000920A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0920A9" w:rsidRDefault="00653A76" w:rsidP="009A2A86">
      <w:pPr>
        <w:pStyle w:val="ab"/>
        <w:numPr>
          <w:ilvl w:val="0"/>
          <w:numId w:val="18"/>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0920A9" w:rsidRDefault="00653A76" w:rsidP="009A2A86">
      <w:pPr>
        <w:pStyle w:val="ab"/>
        <w:numPr>
          <w:ilvl w:val="0"/>
          <w:numId w:val="18"/>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lastRenderedPageBreak/>
        <w:t>понимать текст, опираясь не только на содержащуюся в нём информацию, но и на жанр, структуру, выразительные средства текста;</w:t>
      </w:r>
    </w:p>
    <w:p w:rsidR="00653A76" w:rsidRPr="000920A9" w:rsidRDefault="00653A76" w:rsidP="009A2A86">
      <w:pPr>
        <w:pStyle w:val="ab"/>
        <w:numPr>
          <w:ilvl w:val="0"/>
          <w:numId w:val="18"/>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0920A9" w:rsidRDefault="00653A76" w:rsidP="009A2A86">
      <w:pPr>
        <w:pStyle w:val="ab"/>
        <w:numPr>
          <w:ilvl w:val="0"/>
          <w:numId w:val="18"/>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ориентироваться в соответствующих возрасту словарях и справочниках.</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9A2A86">
      <w:pPr>
        <w:pStyle w:val="ab"/>
        <w:numPr>
          <w:ilvl w:val="0"/>
          <w:numId w:val="19"/>
        </w:numPr>
        <w:spacing w:line="360" w:lineRule="auto"/>
        <w:ind w:left="0"/>
        <w:rPr>
          <w:rFonts w:ascii="Times New Roman" w:hAnsi="Times New Roman"/>
          <w:i/>
          <w:iCs/>
          <w:color w:val="auto"/>
          <w:spacing w:val="-2"/>
          <w:sz w:val="24"/>
          <w:szCs w:val="24"/>
        </w:rPr>
      </w:pPr>
      <w:r w:rsidRPr="000920A9">
        <w:rPr>
          <w:rFonts w:ascii="Times New Roman" w:hAnsi="Times New Roman"/>
          <w:i/>
          <w:iCs/>
          <w:color w:val="auto"/>
          <w:spacing w:val="-4"/>
          <w:sz w:val="24"/>
          <w:szCs w:val="24"/>
        </w:rPr>
        <w:t>использовать формальные элементы текста (например,</w:t>
      </w:r>
      <w:r w:rsidRPr="000920A9">
        <w:rPr>
          <w:rFonts w:ascii="Times New Roman" w:hAnsi="Times New Roman"/>
          <w:i/>
          <w:iCs/>
          <w:color w:val="auto"/>
          <w:spacing w:val="-4"/>
          <w:sz w:val="24"/>
          <w:szCs w:val="24"/>
        </w:rPr>
        <w:br/>
      </w:r>
      <w:r w:rsidRPr="000920A9">
        <w:rPr>
          <w:rFonts w:ascii="Times New Roman" w:hAnsi="Times New Roman"/>
          <w:i/>
          <w:iCs/>
          <w:color w:val="auto"/>
          <w:spacing w:val="-2"/>
          <w:sz w:val="24"/>
          <w:szCs w:val="24"/>
        </w:rPr>
        <w:t>подзаголовки, сноски) для поиска нужной информации;</w:t>
      </w:r>
    </w:p>
    <w:p w:rsidR="00653A76" w:rsidRPr="000920A9" w:rsidRDefault="00653A76" w:rsidP="009A2A86">
      <w:pPr>
        <w:pStyle w:val="ab"/>
        <w:numPr>
          <w:ilvl w:val="0"/>
          <w:numId w:val="19"/>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работать с несколькими источниками информации;</w:t>
      </w:r>
    </w:p>
    <w:p w:rsidR="00653A76" w:rsidRPr="000920A9" w:rsidRDefault="00653A76" w:rsidP="009A2A86">
      <w:pPr>
        <w:pStyle w:val="ab"/>
        <w:numPr>
          <w:ilvl w:val="0"/>
          <w:numId w:val="19"/>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сопоставлять информацию, полученную из нескольких источников.</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Работа с текстом:</w:t>
      </w:r>
      <w:r w:rsidR="007A0596">
        <w:rPr>
          <w:rFonts w:ascii="Times New Roman" w:hAnsi="Times New Roman" w:cs="Times New Roman"/>
          <w:b/>
          <w:i w:val="0"/>
          <w:color w:val="auto"/>
          <w:sz w:val="24"/>
          <w:szCs w:val="24"/>
        </w:rPr>
        <w:t xml:space="preserve"> </w:t>
      </w:r>
      <w:r w:rsidRPr="000920A9">
        <w:rPr>
          <w:rFonts w:ascii="Times New Roman" w:hAnsi="Times New Roman" w:cs="Times New Roman"/>
          <w:b/>
          <w:i w:val="0"/>
          <w:color w:val="auto"/>
          <w:sz w:val="24"/>
          <w:szCs w:val="24"/>
        </w:rPr>
        <w:t>преобразование и интерпретация информации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9A2A86">
      <w:pPr>
        <w:pStyle w:val="ab"/>
        <w:numPr>
          <w:ilvl w:val="0"/>
          <w:numId w:val="20"/>
        </w:numPr>
        <w:spacing w:line="360" w:lineRule="auto"/>
        <w:ind w:left="0"/>
        <w:rPr>
          <w:rFonts w:ascii="Times New Roman" w:hAnsi="Times New Roman"/>
          <w:color w:val="auto"/>
          <w:spacing w:val="-4"/>
          <w:sz w:val="24"/>
          <w:szCs w:val="24"/>
        </w:rPr>
      </w:pPr>
      <w:r w:rsidRPr="000920A9">
        <w:rPr>
          <w:rFonts w:ascii="Times New Roman" w:hAnsi="Times New Roman"/>
          <w:color w:val="auto"/>
          <w:spacing w:val="-4"/>
          <w:sz w:val="24"/>
          <w:szCs w:val="24"/>
        </w:rPr>
        <w:t>пересказывать текст подробно и сжато, устно и письменно;</w:t>
      </w:r>
    </w:p>
    <w:p w:rsidR="00653A76" w:rsidRPr="000920A9" w:rsidRDefault="00653A76" w:rsidP="009A2A86">
      <w:pPr>
        <w:pStyle w:val="ab"/>
        <w:numPr>
          <w:ilvl w:val="0"/>
          <w:numId w:val="2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0920A9" w:rsidRDefault="00653A76" w:rsidP="009A2A86">
      <w:pPr>
        <w:pStyle w:val="ab"/>
        <w:numPr>
          <w:ilvl w:val="0"/>
          <w:numId w:val="2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0920A9" w:rsidRDefault="00653A76" w:rsidP="009A2A86">
      <w:pPr>
        <w:pStyle w:val="ab"/>
        <w:numPr>
          <w:ilvl w:val="0"/>
          <w:numId w:val="2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сопоставлять и обобщать содержащуюся в разных частях текста информацию;</w:t>
      </w:r>
    </w:p>
    <w:p w:rsidR="00653A76" w:rsidRPr="000920A9" w:rsidRDefault="00653A76" w:rsidP="009A2A86">
      <w:pPr>
        <w:pStyle w:val="ab"/>
        <w:numPr>
          <w:ilvl w:val="0"/>
          <w:numId w:val="2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9A2A86">
      <w:pPr>
        <w:pStyle w:val="ab"/>
        <w:numPr>
          <w:ilvl w:val="0"/>
          <w:numId w:val="21"/>
        </w:numPr>
        <w:spacing w:line="360" w:lineRule="auto"/>
        <w:ind w:left="0"/>
        <w:rPr>
          <w:rFonts w:ascii="Times New Roman" w:hAnsi="Times New Roman"/>
          <w:i/>
          <w:iCs/>
          <w:color w:val="auto"/>
          <w:sz w:val="24"/>
          <w:szCs w:val="24"/>
        </w:rPr>
      </w:pPr>
      <w:r w:rsidRPr="000920A9">
        <w:rPr>
          <w:rFonts w:ascii="Times New Roman" w:hAnsi="Times New Roman"/>
          <w:i/>
          <w:iCs/>
          <w:color w:val="auto"/>
          <w:spacing w:val="2"/>
          <w:sz w:val="24"/>
          <w:szCs w:val="24"/>
        </w:rPr>
        <w:t xml:space="preserve">делать выписки из прочитанных текстов с учётом </w:t>
      </w:r>
      <w:r w:rsidRPr="000920A9">
        <w:rPr>
          <w:rFonts w:ascii="Times New Roman" w:hAnsi="Times New Roman"/>
          <w:i/>
          <w:iCs/>
          <w:color w:val="auto"/>
          <w:sz w:val="24"/>
          <w:szCs w:val="24"/>
        </w:rPr>
        <w:t>цели их дальнейшего использования;</w:t>
      </w:r>
    </w:p>
    <w:p w:rsidR="00653A76" w:rsidRPr="000920A9" w:rsidRDefault="00653A76" w:rsidP="009A2A86">
      <w:pPr>
        <w:pStyle w:val="ab"/>
        <w:numPr>
          <w:ilvl w:val="0"/>
          <w:numId w:val="21"/>
        </w:numPr>
        <w:spacing w:line="360" w:lineRule="auto"/>
        <w:ind w:left="0"/>
        <w:rPr>
          <w:rFonts w:ascii="Times New Roman" w:hAnsi="Times New Roman"/>
          <w:color w:val="auto"/>
          <w:sz w:val="24"/>
          <w:szCs w:val="24"/>
        </w:rPr>
      </w:pPr>
      <w:r w:rsidRPr="000920A9">
        <w:rPr>
          <w:rFonts w:ascii="Times New Roman" w:hAnsi="Times New Roman"/>
          <w:i/>
          <w:iCs/>
          <w:color w:val="auto"/>
          <w:sz w:val="24"/>
          <w:szCs w:val="24"/>
        </w:rPr>
        <w:t>составлять небольшие письменные аннотации к тексту, отзывы опроч</w:t>
      </w:r>
      <w:r w:rsidRPr="000920A9">
        <w:rPr>
          <w:rFonts w:ascii="Times New Roman" w:hAnsi="Times New Roman"/>
          <w:iCs/>
          <w:color w:val="auto"/>
          <w:sz w:val="24"/>
          <w:szCs w:val="24"/>
        </w:rPr>
        <w:t>итанном</w:t>
      </w:r>
      <w:r w:rsidRPr="000920A9">
        <w:rPr>
          <w:rFonts w:ascii="Times New Roman" w:hAnsi="Times New Roman"/>
          <w:color w:val="auto"/>
          <w:sz w:val="24"/>
          <w:szCs w:val="24"/>
        </w:rPr>
        <w:t>.</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Работа с текстом: оценка информации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9A2A86">
      <w:pPr>
        <w:pStyle w:val="ab"/>
        <w:numPr>
          <w:ilvl w:val="0"/>
          <w:numId w:val="22"/>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высказывать оценочные суждения и свою точку зрения о прочитанном тексте;</w:t>
      </w:r>
    </w:p>
    <w:p w:rsidR="00653A76" w:rsidRPr="000920A9" w:rsidRDefault="00653A76" w:rsidP="009A2A86">
      <w:pPr>
        <w:pStyle w:val="ab"/>
        <w:numPr>
          <w:ilvl w:val="0"/>
          <w:numId w:val="22"/>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оценивать содержание, языковые особенности и струк</w:t>
      </w:r>
      <w:r w:rsidRPr="000920A9">
        <w:rPr>
          <w:rFonts w:ascii="Times New Roman" w:hAnsi="Times New Roman"/>
          <w:color w:val="auto"/>
          <w:sz w:val="24"/>
          <w:szCs w:val="24"/>
        </w:rPr>
        <w:t>туру текста; определять место и роль иллюстративного ряда в тексте;</w:t>
      </w:r>
    </w:p>
    <w:p w:rsidR="00653A76" w:rsidRPr="000920A9" w:rsidRDefault="00653A76" w:rsidP="009A2A86">
      <w:pPr>
        <w:pStyle w:val="ab"/>
        <w:numPr>
          <w:ilvl w:val="0"/>
          <w:numId w:val="22"/>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0920A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0920A9" w:rsidRDefault="00653A76" w:rsidP="009A2A86">
      <w:pPr>
        <w:pStyle w:val="ab"/>
        <w:numPr>
          <w:ilvl w:val="0"/>
          <w:numId w:val="22"/>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9A2A86">
      <w:pPr>
        <w:pStyle w:val="ab"/>
        <w:numPr>
          <w:ilvl w:val="0"/>
          <w:numId w:val="23"/>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сопоставлять различные точки зрения;</w:t>
      </w:r>
    </w:p>
    <w:p w:rsidR="00653A76" w:rsidRPr="000920A9" w:rsidRDefault="00653A76" w:rsidP="009A2A86">
      <w:pPr>
        <w:pStyle w:val="ab"/>
        <w:numPr>
          <w:ilvl w:val="0"/>
          <w:numId w:val="23"/>
        </w:numPr>
        <w:spacing w:line="360" w:lineRule="auto"/>
        <w:ind w:left="0"/>
        <w:rPr>
          <w:rFonts w:ascii="Times New Roman" w:hAnsi="Times New Roman"/>
          <w:i/>
          <w:iCs/>
          <w:color w:val="auto"/>
          <w:spacing w:val="-2"/>
          <w:sz w:val="24"/>
          <w:szCs w:val="24"/>
        </w:rPr>
      </w:pPr>
      <w:r w:rsidRPr="000920A9">
        <w:rPr>
          <w:rFonts w:ascii="Times New Roman" w:hAnsi="Times New Roman"/>
          <w:i/>
          <w:iCs/>
          <w:color w:val="auto"/>
          <w:spacing w:val="-2"/>
          <w:sz w:val="24"/>
          <w:szCs w:val="24"/>
        </w:rPr>
        <w:t>соотносить позицию автора с собственной точкой зрения;</w:t>
      </w:r>
    </w:p>
    <w:p w:rsidR="00653A76" w:rsidRPr="000920A9" w:rsidRDefault="00653A76" w:rsidP="009A2A86">
      <w:pPr>
        <w:pStyle w:val="ab"/>
        <w:numPr>
          <w:ilvl w:val="0"/>
          <w:numId w:val="23"/>
        </w:numPr>
        <w:spacing w:line="360" w:lineRule="auto"/>
        <w:ind w:left="0"/>
        <w:rPr>
          <w:rFonts w:ascii="Times New Roman" w:hAnsi="Times New Roman"/>
          <w:i/>
          <w:iCs/>
          <w:color w:val="auto"/>
          <w:spacing w:val="-2"/>
          <w:sz w:val="24"/>
          <w:szCs w:val="24"/>
        </w:rPr>
      </w:pPr>
      <w:r w:rsidRPr="000920A9">
        <w:rPr>
          <w:rFonts w:ascii="Times New Roman" w:hAnsi="Times New Roman"/>
          <w:i/>
          <w:iCs/>
          <w:color w:val="auto"/>
          <w:spacing w:val="-2"/>
          <w:sz w:val="24"/>
          <w:szCs w:val="24"/>
        </w:rPr>
        <w:lastRenderedPageBreak/>
        <w:t>в процессе работы с одним или несколькими источниками выявлять достоверную (противоречивую) информацию.</w:t>
      </w:r>
    </w:p>
    <w:p w:rsidR="00653A76" w:rsidRPr="000920A9" w:rsidRDefault="00EF3564" w:rsidP="007341E0">
      <w:pPr>
        <w:pStyle w:val="afd"/>
        <w:numPr>
          <w:ilvl w:val="3"/>
          <w:numId w:val="2"/>
        </w:numPr>
        <w:ind w:left="0" w:firstLine="709"/>
        <w:rPr>
          <w:bCs/>
          <w:sz w:val="24"/>
        </w:rPr>
      </w:pPr>
      <w:bookmarkStart w:id="20" w:name="_Toc288394060"/>
      <w:bookmarkStart w:id="21" w:name="_Toc288410527"/>
      <w:bookmarkStart w:id="22" w:name="_Toc288410656"/>
      <w:bookmarkStart w:id="23" w:name="_Toc294246071"/>
      <w:r w:rsidRPr="000920A9">
        <w:rPr>
          <w:sz w:val="24"/>
        </w:rPr>
        <w:t xml:space="preserve">Формирование </w:t>
      </w:r>
      <w:r w:rsidR="00653A76" w:rsidRPr="000920A9">
        <w:rPr>
          <w:sz w:val="24"/>
        </w:rPr>
        <w:t>ИКТ­компетентности обучающихся</w:t>
      </w:r>
      <w:r w:rsidR="007A0596">
        <w:rPr>
          <w:sz w:val="24"/>
        </w:rPr>
        <w:t xml:space="preserve"> </w:t>
      </w:r>
      <w:r w:rsidR="00653A76" w:rsidRPr="000920A9">
        <w:rPr>
          <w:sz w:val="24"/>
        </w:rPr>
        <w:t>(метапредметные результаты)</w:t>
      </w:r>
      <w:bookmarkEnd w:id="20"/>
      <w:bookmarkEnd w:id="21"/>
      <w:bookmarkEnd w:id="22"/>
      <w:bookmarkEnd w:id="23"/>
    </w:p>
    <w:p w:rsidR="00DC6B19" w:rsidRPr="000920A9" w:rsidRDefault="00DC6B19" w:rsidP="00413904">
      <w:pPr>
        <w:pStyle w:val="aff7"/>
        <w:tabs>
          <w:tab w:val="left" w:pos="142"/>
          <w:tab w:val="left" w:pos="8789"/>
        </w:tabs>
        <w:spacing w:line="360" w:lineRule="auto"/>
        <w:ind w:firstLine="709"/>
        <w:jc w:val="both"/>
        <w:rPr>
          <w:rStyle w:val="Zag11"/>
          <w:rFonts w:eastAsia="@Arial Unicode MS"/>
          <w:color w:val="auto"/>
          <w:lang w:val="ru-RU"/>
        </w:rPr>
      </w:pPr>
      <w:r w:rsidRPr="000920A9">
        <w:rPr>
          <w:rStyle w:val="Zag11"/>
          <w:rFonts w:eastAsia="@Arial Unicode MS"/>
          <w:color w:val="auto"/>
          <w:lang w:val="ru-RU"/>
        </w:rPr>
        <w:t xml:space="preserve">В результате </w:t>
      </w:r>
      <w:r w:rsidR="00870E96">
        <w:rPr>
          <w:rStyle w:val="Zag11"/>
          <w:rFonts w:eastAsia="@Arial Unicode MS"/>
          <w:color w:val="auto"/>
          <w:lang w:val="ru-RU"/>
        </w:rPr>
        <w:t xml:space="preserve"> </w:t>
      </w:r>
      <w:r w:rsidRPr="000920A9">
        <w:rPr>
          <w:rStyle w:val="Zag11"/>
          <w:rFonts w:eastAsia="@Arial Unicode MS"/>
          <w:color w:val="auto"/>
          <w:lang w:val="ru-RU"/>
        </w:rPr>
        <w:t xml:space="preserve">изучения </w:t>
      </w:r>
      <w:r w:rsidRPr="000920A9">
        <w:rPr>
          <w:rStyle w:val="Zag11"/>
          <w:rFonts w:eastAsia="@Arial Unicode MS"/>
          <w:b/>
          <w:bCs/>
          <w:color w:val="auto"/>
          <w:lang w:val="ru-RU"/>
        </w:rPr>
        <w:t xml:space="preserve">всех без исключения предметов </w:t>
      </w:r>
      <w:r w:rsidRPr="000920A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0920A9" w:rsidRDefault="00DC6B19" w:rsidP="00413904">
      <w:pPr>
        <w:pStyle w:val="aff7"/>
        <w:tabs>
          <w:tab w:val="left" w:pos="142"/>
        </w:tabs>
        <w:spacing w:line="360" w:lineRule="auto"/>
        <w:ind w:firstLine="709"/>
        <w:jc w:val="both"/>
        <w:rPr>
          <w:rStyle w:val="Zag11"/>
          <w:rFonts w:eastAsia="@Arial Unicode MS"/>
          <w:color w:val="auto"/>
          <w:lang w:val="ru-RU"/>
        </w:rPr>
      </w:pPr>
      <w:r w:rsidRPr="000920A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0920A9" w:rsidRDefault="00DC6B19" w:rsidP="00413904">
      <w:pPr>
        <w:pStyle w:val="aff7"/>
        <w:tabs>
          <w:tab w:val="left" w:pos="142"/>
        </w:tabs>
        <w:spacing w:line="360" w:lineRule="auto"/>
        <w:ind w:firstLine="709"/>
        <w:jc w:val="both"/>
        <w:rPr>
          <w:rStyle w:val="Zag11"/>
          <w:rFonts w:eastAsia="@Arial Unicode MS"/>
          <w:color w:val="auto"/>
          <w:lang w:val="ru-RU"/>
        </w:rPr>
      </w:pPr>
      <w:r w:rsidRPr="000920A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0920A9" w:rsidRDefault="00DC6B19" w:rsidP="00413904">
      <w:pPr>
        <w:pStyle w:val="aff7"/>
        <w:tabs>
          <w:tab w:val="left" w:pos="142"/>
        </w:tabs>
        <w:spacing w:line="360" w:lineRule="auto"/>
        <w:ind w:firstLine="709"/>
        <w:jc w:val="both"/>
        <w:rPr>
          <w:rStyle w:val="Zag11"/>
          <w:rFonts w:eastAsia="@Arial Unicode MS"/>
          <w:color w:val="auto"/>
          <w:lang w:val="ru-RU"/>
        </w:rPr>
      </w:pPr>
      <w:r w:rsidRPr="000920A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0920A9" w:rsidRDefault="00DC6B19" w:rsidP="00413904">
      <w:pPr>
        <w:pStyle w:val="aff7"/>
        <w:tabs>
          <w:tab w:val="left" w:pos="142"/>
        </w:tabs>
        <w:spacing w:line="360" w:lineRule="auto"/>
        <w:ind w:firstLine="709"/>
        <w:jc w:val="both"/>
        <w:rPr>
          <w:rStyle w:val="Zag11"/>
          <w:rFonts w:eastAsia="@Arial Unicode MS"/>
          <w:color w:val="auto"/>
          <w:lang w:val="ru-RU"/>
        </w:rPr>
      </w:pPr>
      <w:r w:rsidRPr="000920A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0920A9" w:rsidRDefault="00DC6B19" w:rsidP="00413904">
      <w:pPr>
        <w:pStyle w:val="aff7"/>
        <w:tabs>
          <w:tab w:val="left" w:pos="142"/>
        </w:tabs>
        <w:spacing w:line="360" w:lineRule="auto"/>
        <w:ind w:firstLine="709"/>
        <w:jc w:val="both"/>
        <w:rPr>
          <w:rStyle w:val="Zag11"/>
          <w:rFonts w:eastAsia="@Arial Unicode MS"/>
          <w:color w:val="auto"/>
          <w:lang w:val="ru-RU"/>
        </w:rPr>
      </w:pPr>
      <w:r w:rsidRPr="000920A9">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0920A9" w:rsidRDefault="00611D3D"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Знакомство со средствами ИКТ, </w:t>
      </w:r>
      <w:r w:rsidR="00653A76" w:rsidRPr="000920A9">
        <w:rPr>
          <w:rFonts w:ascii="Times New Roman" w:hAnsi="Times New Roman" w:cs="Times New Roman"/>
          <w:b/>
          <w:i w:val="0"/>
          <w:color w:val="auto"/>
          <w:sz w:val="24"/>
          <w:szCs w:val="24"/>
        </w:rPr>
        <w:t>гигиена работы с компьютером</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9A2A86">
      <w:pPr>
        <w:pStyle w:val="ab"/>
        <w:numPr>
          <w:ilvl w:val="0"/>
          <w:numId w:val="24"/>
        </w:numPr>
        <w:spacing w:line="360" w:lineRule="auto"/>
        <w:ind w:left="0"/>
        <w:rPr>
          <w:rFonts w:ascii="Times New Roman" w:hAnsi="Times New Roman"/>
          <w:color w:val="auto"/>
          <w:spacing w:val="-2"/>
          <w:sz w:val="24"/>
          <w:szCs w:val="24"/>
        </w:rPr>
      </w:pPr>
      <w:r w:rsidRPr="000920A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0920A9" w:rsidRDefault="00653A76" w:rsidP="009A2A86">
      <w:pPr>
        <w:pStyle w:val="ab"/>
        <w:numPr>
          <w:ilvl w:val="0"/>
          <w:numId w:val="24"/>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Технология ввода информации в компьютер:</w:t>
      </w:r>
      <w:r w:rsidR="009E5646" w:rsidRPr="000920A9">
        <w:rPr>
          <w:rFonts w:ascii="Times New Roman" w:hAnsi="Times New Roman" w:cs="Times New Roman"/>
          <w:b/>
          <w:i w:val="0"/>
          <w:color w:val="auto"/>
          <w:sz w:val="24"/>
          <w:szCs w:val="24"/>
        </w:rPr>
        <w:t xml:space="preserve"> </w:t>
      </w:r>
      <w:r w:rsidRPr="000920A9">
        <w:rPr>
          <w:rFonts w:ascii="Times New Roman" w:hAnsi="Times New Roman" w:cs="Times New Roman"/>
          <w:b/>
          <w:i w:val="0"/>
          <w:color w:val="auto"/>
          <w:sz w:val="24"/>
          <w:szCs w:val="24"/>
        </w:rPr>
        <w:t>ввод тек</w:t>
      </w:r>
      <w:r w:rsidR="00611D3D" w:rsidRPr="000920A9">
        <w:rPr>
          <w:rFonts w:ascii="Times New Roman" w:hAnsi="Times New Roman" w:cs="Times New Roman"/>
          <w:b/>
          <w:i w:val="0"/>
          <w:color w:val="auto"/>
          <w:sz w:val="24"/>
          <w:szCs w:val="24"/>
        </w:rPr>
        <w:t>ста, запись звука, изображения, </w:t>
      </w:r>
      <w:r w:rsidRPr="000920A9">
        <w:rPr>
          <w:rFonts w:ascii="Times New Roman" w:hAnsi="Times New Roman" w:cs="Times New Roman"/>
          <w:b/>
          <w:i w:val="0"/>
          <w:color w:val="auto"/>
          <w:sz w:val="24"/>
          <w:szCs w:val="24"/>
        </w:rPr>
        <w:t>цифровых данных</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DC6B19" w:rsidRPr="000920A9" w:rsidRDefault="00653A76" w:rsidP="009A2A86">
      <w:pPr>
        <w:pStyle w:val="ab"/>
        <w:numPr>
          <w:ilvl w:val="0"/>
          <w:numId w:val="25"/>
        </w:numPr>
        <w:spacing w:line="360" w:lineRule="auto"/>
        <w:ind w:left="0"/>
        <w:rPr>
          <w:rStyle w:val="Zag11"/>
          <w:rFonts w:ascii="Times New Roman" w:eastAsia="@Arial Unicode MS" w:hAnsi="Times New Roman"/>
          <w:sz w:val="24"/>
          <w:szCs w:val="24"/>
        </w:rPr>
      </w:pPr>
      <w:r w:rsidRPr="000920A9">
        <w:rPr>
          <w:rFonts w:ascii="Times New Roman" w:hAnsi="Times New Roman"/>
          <w:color w:val="auto"/>
          <w:spacing w:val="-2"/>
          <w:sz w:val="24"/>
          <w:szCs w:val="24"/>
        </w:rPr>
        <w:lastRenderedPageBreak/>
        <w:t>вводить информацию в компьютер с использованием раз</w:t>
      </w:r>
      <w:r w:rsidRPr="000920A9">
        <w:rPr>
          <w:rFonts w:ascii="Times New Roman" w:hAnsi="Times New Roman"/>
          <w:color w:val="auto"/>
          <w:sz w:val="24"/>
          <w:szCs w:val="24"/>
        </w:rPr>
        <w:t>личных технических средств (фото</w:t>
      </w:r>
      <w:r w:rsidRPr="000920A9">
        <w:rPr>
          <w:rFonts w:ascii="Times New Roman" w:hAnsi="Times New Roman"/>
          <w:color w:val="auto"/>
          <w:sz w:val="24"/>
          <w:szCs w:val="24"/>
        </w:rPr>
        <w:noBreakHyphen/>
        <w:t xml:space="preserve"> и видеокамеры, микрофона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д.), сохранять полученную информацию</w:t>
      </w:r>
      <w:r w:rsidR="00DC6B19" w:rsidRPr="000920A9">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0920A9">
        <w:rPr>
          <w:rStyle w:val="Zag11"/>
          <w:rFonts w:ascii="Times New Roman" w:eastAsia="@Arial Unicode MS" w:hAnsi="Times New Roman"/>
          <w:sz w:val="24"/>
          <w:szCs w:val="24"/>
        </w:rPr>
        <w:t>;</w:t>
      </w:r>
    </w:p>
    <w:p w:rsidR="00653A76" w:rsidRPr="000920A9" w:rsidRDefault="00653A76" w:rsidP="009A2A86">
      <w:pPr>
        <w:pStyle w:val="ab"/>
        <w:numPr>
          <w:ilvl w:val="0"/>
          <w:numId w:val="25"/>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 xml:space="preserve">рисовать </w:t>
      </w:r>
      <w:r w:rsidR="00DC6B19" w:rsidRPr="000920A9">
        <w:rPr>
          <w:rStyle w:val="Zag11"/>
          <w:rFonts w:ascii="Times New Roman" w:eastAsia="@Arial Unicode MS" w:hAnsi="Times New Roman"/>
          <w:sz w:val="24"/>
          <w:szCs w:val="24"/>
        </w:rPr>
        <w:t>(создавать простые изображения)</w:t>
      </w:r>
      <w:r w:rsidRPr="000920A9">
        <w:rPr>
          <w:rFonts w:ascii="Times New Roman" w:hAnsi="Times New Roman"/>
          <w:color w:val="auto"/>
          <w:sz w:val="24"/>
          <w:szCs w:val="24"/>
        </w:rPr>
        <w:t>на графическом планшете;</w:t>
      </w:r>
    </w:p>
    <w:p w:rsidR="00653A76" w:rsidRPr="000920A9" w:rsidRDefault="00653A76" w:rsidP="009A2A86">
      <w:pPr>
        <w:pStyle w:val="ab"/>
        <w:numPr>
          <w:ilvl w:val="0"/>
          <w:numId w:val="25"/>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сканировать рисунки и тексты.</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iCs/>
          <w:color w:val="auto"/>
          <w:sz w:val="24"/>
          <w:szCs w:val="24"/>
        </w:rPr>
        <w:t>Выпускник получит возможностьнаучиться</w:t>
      </w:r>
      <w:r w:rsidRPr="000920A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0920A9">
        <w:rPr>
          <w:rFonts w:ascii="Times New Roman" w:hAnsi="Times New Roman"/>
          <w:iCs/>
          <w:color w:val="auto"/>
          <w:sz w:val="24"/>
          <w:szCs w:val="24"/>
        </w:rPr>
        <w:t>.</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Обработка и поиск информации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DC6B19" w:rsidRPr="000920A9" w:rsidRDefault="00DC6B19" w:rsidP="009A2A86">
      <w:pPr>
        <w:widowControl w:val="0"/>
        <w:numPr>
          <w:ilvl w:val="0"/>
          <w:numId w:val="26"/>
        </w:numPr>
        <w:tabs>
          <w:tab w:val="left" w:pos="142"/>
          <w:tab w:val="left" w:leader="dot" w:pos="624"/>
        </w:tabs>
        <w:spacing w:line="360" w:lineRule="auto"/>
        <w:ind w:left="0"/>
        <w:jc w:val="both"/>
        <w:rPr>
          <w:rStyle w:val="Zag11"/>
          <w:rFonts w:eastAsia="@Arial Unicode MS"/>
        </w:rPr>
      </w:pPr>
      <w:r w:rsidRPr="000920A9">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0920A9" w:rsidRDefault="00DC6B19" w:rsidP="009A2A86">
      <w:pPr>
        <w:numPr>
          <w:ilvl w:val="0"/>
          <w:numId w:val="26"/>
        </w:numPr>
        <w:tabs>
          <w:tab w:val="left" w:pos="142"/>
          <w:tab w:val="left" w:leader="dot" w:pos="624"/>
        </w:tabs>
        <w:spacing w:line="360" w:lineRule="auto"/>
        <w:ind w:left="0"/>
        <w:jc w:val="both"/>
        <w:rPr>
          <w:rStyle w:val="Zag11"/>
          <w:rFonts w:eastAsia="@Arial Unicode MS"/>
        </w:rPr>
      </w:pPr>
      <w:r w:rsidRPr="000920A9">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0920A9" w:rsidRDefault="00DC6B19" w:rsidP="009A2A86">
      <w:pPr>
        <w:numPr>
          <w:ilvl w:val="0"/>
          <w:numId w:val="26"/>
        </w:numPr>
        <w:tabs>
          <w:tab w:val="left" w:pos="142"/>
          <w:tab w:val="left" w:leader="dot" w:pos="624"/>
        </w:tabs>
        <w:spacing w:line="360" w:lineRule="auto"/>
        <w:ind w:left="0"/>
        <w:jc w:val="both"/>
        <w:rPr>
          <w:rStyle w:val="Zag11"/>
          <w:rFonts w:eastAsia="@Arial Unicode MS"/>
        </w:rPr>
      </w:pPr>
      <w:r w:rsidRPr="000920A9">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0920A9" w:rsidRDefault="00DC6B19" w:rsidP="009A2A86">
      <w:pPr>
        <w:numPr>
          <w:ilvl w:val="0"/>
          <w:numId w:val="26"/>
        </w:numPr>
        <w:tabs>
          <w:tab w:val="left" w:pos="142"/>
          <w:tab w:val="left" w:leader="dot" w:pos="624"/>
        </w:tabs>
        <w:spacing w:line="360" w:lineRule="auto"/>
        <w:ind w:left="0"/>
        <w:jc w:val="both"/>
        <w:rPr>
          <w:rStyle w:val="Zag11"/>
          <w:rFonts w:eastAsia="@Arial Unicode MS"/>
        </w:rPr>
      </w:pPr>
      <w:r w:rsidRPr="000920A9">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0920A9">
        <w:rPr>
          <w:rStyle w:val="Zag11"/>
          <w:rFonts w:eastAsia="@Arial Unicode MS"/>
        </w:rPr>
        <w:noBreakHyphen/>
        <w:t xml:space="preserve"> и аудиозаписей, фотоизображений;</w:t>
      </w:r>
    </w:p>
    <w:p w:rsidR="00DC6B19" w:rsidRPr="000920A9" w:rsidRDefault="00DC6B19" w:rsidP="009A2A86">
      <w:pPr>
        <w:numPr>
          <w:ilvl w:val="0"/>
          <w:numId w:val="26"/>
        </w:numPr>
        <w:tabs>
          <w:tab w:val="left" w:pos="142"/>
          <w:tab w:val="left" w:leader="dot" w:pos="624"/>
        </w:tabs>
        <w:spacing w:line="360" w:lineRule="auto"/>
        <w:ind w:left="0"/>
        <w:jc w:val="both"/>
        <w:rPr>
          <w:rStyle w:val="Zag11"/>
          <w:rFonts w:eastAsia="@Arial Unicode MS"/>
        </w:rPr>
      </w:pPr>
      <w:r w:rsidRPr="000920A9">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0920A9" w:rsidRDefault="00DC6B19" w:rsidP="009A2A86">
      <w:pPr>
        <w:numPr>
          <w:ilvl w:val="0"/>
          <w:numId w:val="26"/>
        </w:numPr>
        <w:tabs>
          <w:tab w:val="left" w:pos="142"/>
          <w:tab w:val="left" w:leader="dot" w:pos="624"/>
        </w:tabs>
        <w:spacing w:line="360" w:lineRule="auto"/>
        <w:ind w:left="0"/>
        <w:jc w:val="both"/>
        <w:rPr>
          <w:rStyle w:val="Zag11"/>
          <w:rFonts w:eastAsia="@Arial Unicode MS"/>
        </w:rPr>
      </w:pPr>
      <w:r w:rsidRPr="000920A9">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0920A9" w:rsidRDefault="00DC6B19" w:rsidP="009A2A86">
      <w:pPr>
        <w:numPr>
          <w:ilvl w:val="0"/>
          <w:numId w:val="26"/>
        </w:numPr>
        <w:tabs>
          <w:tab w:val="left" w:pos="142"/>
          <w:tab w:val="left" w:leader="dot" w:pos="624"/>
        </w:tabs>
        <w:spacing w:line="360" w:lineRule="auto"/>
        <w:ind w:left="0"/>
        <w:jc w:val="both"/>
        <w:rPr>
          <w:rStyle w:val="Zag11"/>
          <w:rFonts w:eastAsia="@Arial Unicode MS"/>
        </w:rPr>
      </w:pPr>
      <w:r w:rsidRPr="000920A9">
        <w:rPr>
          <w:rStyle w:val="Zag11"/>
          <w:rFonts w:eastAsia="@Arial Unicode MS"/>
          <w:color w:val="auto"/>
        </w:rPr>
        <w:t>заполнять учебные базы данных.</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iCs/>
          <w:color w:val="auto"/>
          <w:sz w:val="24"/>
          <w:szCs w:val="24"/>
        </w:rPr>
        <w:t>Выпускник получит возможность</w:t>
      </w:r>
      <w:r w:rsidRPr="000920A9">
        <w:rPr>
          <w:rFonts w:ascii="Times New Roman" w:hAnsi="Times New Roman"/>
          <w:i/>
          <w:iCs/>
          <w:color w:val="auto"/>
          <w:sz w:val="24"/>
          <w:szCs w:val="24"/>
        </w:rPr>
        <w:t xml:space="preserve">научиться грамотно формулировать запросы при поиске в </w:t>
      </w:r>
      <w:r w:rsidR="00E24AA0" w:rsidRPr="000920A9">
        <w:rPr>
          <w:rFonts w:ascii="Times New Roman" w:hAnsi="Times New Roman"/>
          <w:i/>
          <w:iCs/>
          <w:color w:val="auto"/>
          <w:sz w:val="24"/>
          <w:szCs w:val="24"/>
        </w:rPr>
        <w:t xml:space="preserve">сети </w:t>
      </w:r>
      <w:r w:rsidRPr="000920A9">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Создание, представление и передача сообщений</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884BAC" w:rsidRPr="000920A9" w:rsidRDefault="00884BAC" w:rsidP="009A2A86">
      <w:pPr>
        <w:numPr>
          <w:ilvl w:val="0"/>
          <w:numId w:val="50"/>
        </w:numPr>
        <w:tabs>
          <w:tab w:val="left" w:pos="142"/>
          <w:tab w:val="left" w:leader="dot" w:pos="567"/>
        </w:tabs>
        <w:spacing w:line="360" w:lineRule="auto"/>
        <w:ind w:left="0" w:firstLine="709"/>
        <w:jc w:val="both"/>
        <w:rPr>
          <w:rStyle w:val="Zag11"/>
          <w:rFonts w:eastAsia="@Arial Unicode MS"/>
        </w:rPr>
      </w:pPr>
      <w:r w:rsidRPr="000920A9">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0920A9" w:rsidRDefault="00884BAC" w:rsidP="009A2A86">
      <w:pPr>
        <w:numPr>
          <w:ilvl w:val="0"/>
          <w:numId w:val="50"/>
        </w:numPr>
        <w:tabs>
          <w:tab w:val="left" w:pos="142"/>
          <w:tab w:val="left" w:leader="dot" w:pos="567"/>
        </w:tabs>
        <w:spacing w:line="360" w:lineRule="auto"/>
        <w:ind w:left="0" w:firstLine="709"/>
        <w:jc w:val="both"/>
        <w:rPr>
          <w:rStyle w:val="Zag11"/>
          <w:rFonts w:eastAsia="@Arial Unicode MS"/>
        </w:rPr>
      </w:pPr>
      <w:r w:rsidRPr="000920A9">
        <w:rPr>
          <w:rStyle w:val="Zag11"/>
          <w:rFonts w:eastAsia="@Arial Unicode MS"/>
          <w:spacing w:val="-4"/>
        </w:rPr>
        <w:t>создавать простые сообщения в виде аудио</w:t>
      </w:r>
      <w:r w:rsidRPr="000920A9">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0920A9">
        <w:rPr>
          <w:rStyle w:val="Zag11"/>
          <w:rFonts w:eastAsia="@Arial Unicode MS"/>
        </w:rPr>
        <w:t>;</w:t>
      </w:r>
    </w:p>
    <w:p w:rsidR="00884BAC" w:rsidRPr="000920A9" w:rsidRDefault="00884BAC" w:rsidP="009A2A86">
      <w:pPr>
        <w:numPr>
          <w:ilvl w:val="0"/>
          <w:numId w:val="50"/>
        </w:numPr>
        <w:tabs>
          <w:tab w:val="left" w:pos="142"/>
          <w:tab w:val="left" w:leader="dot" w:pos="567"/>
        </w:tabs>
        <w:spacing w:line="360" w:lineRule="auto"/>
        <w:ind w:left="0" w:firstLine="709"/>
        <w:jc w:val="both"/>
        <w:rPr>
          <w:rStyle w:val="Zag11"/>
          <w:rFonts w:eastAsia="@Arial Unicode MS"/>
        </w:rPr>
      </w:pPr>
      <w:r w:rsidRPr="000920A9">
        <w:rPr>
          <w:rStyle w:val="Zag11"/>
          <w:rFonts w:eastAsia="@Arial Unicode MS"/>
        </w:rPr>
        <w:lastRenderedPageBreak/>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0920A9" w:rsidRDefault="00884BAC" w:rsidP="009A2A86">
      <w:pPr>
        <w:numPr>
          <w:ilvl w:val="0"/>
          <w:numId w:val="50"/>
        </w:numPr>
        <w:tabs>
          <w:tab w:val="left" w:pos="142"/>
          <w:tab w:val="left" w:leader="dot" w:pos="567"/>
        </w:tabs>
        <w:spacing w:line="360" w:lineRule="auto"/>
        <w:ind w:left="0" w:firstLine="709"/>
        <w:jc w:val="both"/>
        <w:rPr>
          <w:rStyle w:val="Zag11"/>
          <w:rFonts w:eastAsia="@Arial Unicode MS"/>
        </w:rPr>
      </w:pPr>
      <w:r w:rsidRPr="000920A9">
        <w:rPr>
          <w:rStyle w:val="Zag11"/>
          <w:rFonts w:eastAsia="@Arial Unicode MS"/>
        </w:rPr>
        <w:t>создавать простые схемы, диаграммы, планы и пр.;</w:t>
      </w:r>
    </w:p>
    <w:p w:rsidR="00884BAC" w:rsidRPr="000920A9" w:rsidRDefault="00884BAC" w:rsidP="009A2A86">
      <w:pPr>
        <w:numPr>
          <w:ilvl w:val="0"/>
          <w:numId w:val="50"/>
        </w:numPr>
        <w:tabs>
          <w:tab w:val="left" w:pos="142"/>
          <w:tab w:val="left" w:leader="dot" w:pos="567"/>
        </w:tabs>
        <w:spacing w:line="360" w:lineRule="auto"/>
        <w:ind w:left="0" w:firstLine="709"/>
        <w:jc w:val="both"/>
        <w:rPr>
          <w:rStyle w:val="Zag11"/>
          <w:rFonts w:eastAsia="@Arial Unicode MS"/>
        </w:rPr>
      </w:pPr>
      <w:r w:rsidRPr="000920A9">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0920A9" w:rsidRDefault="00884BAC" w:rsidP="009A2A86">
      <w:pPr>
        <w:numPr>
          <w:ilvl w:val="0"/>
          <w:numId w:val="50"/>
        </w:numPr>
        <w:tabs>
          <w:tab w:val="left" w:pos="142"/>
          <w:tab w:val="left" w:leader="dot" w:pos="567"/>
        </w:tabs>
        <w:spacing w:line="360" w:lineRule="auto"/>
        <w:ind w:left="0" w:firstLine="709"/>
        <w:jc w:val="both"/>
        <w:rPr>
          <w:rStyle w:val="Zag11"/>
          <w:rFonts w:eastAsia="@Arial Unicode MS"/>
        </w:rPr>
      </w:pPr>
      <w:r w:rsidRPr="000920A9">
        <w:rPr>
          <w:rStyle w:val="Zag11"/>
          <w:rFonts w:eastAsia="@Arial Unicode MS"/>
        </w:rPr>
        <w:t>размещать сообщение в информационной образовательной среде образовательной организации;</w:t>
      </w:r>
    </w:p>
    <w:p w:rsidR="00884BAC" w:rsidRPr="000920A9" w:rsidRDefault="00884BAC" w:rsidP="009A2A86">
      <w:pPr>
        <w:pStyle w:val="a3"/>
        <w:numPr>
          <w:ilvl w:val="0"/>
          <w:numId w:val="50"/>
        </w:numPr>
        <w:tabs>
          <w:tab w:val="left" w:leader="dot" w:pos="567"/>
        </w:tabs>
        <w:spacing w:line="360" w:lineRule="auto"/>
        <w:ind w:left="0" w:firstLine="709"/>
        <w:rPr>
          <w:rFonts w:ascii="Times New Roman" w:hAnsi="Times New Roman"/>
          <w:color w:val="auto"/>
          <w:spacing w:val="2"/>
          <w:sz w:val="24"/>
          <w:szCs w:val="24"/>
        </w:rPr>
      </w:pPr>
      <w:r w:rsidRPr="000920A9">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0920A9" w:rsidRDefault="00653A76" w:rsidP="00F13056">
      <w:pPr>
        <w:pStyle w:val="a3"/>
        <w:spacing w:line="360" w:lineRule="auto"/>
        <w:ind w:firstLine="454"/>
        <w:rPr>
          <w:rFonts w:ascii="Times New Roman" w:hAnsi="Times New Roman"/>
          <w:b/>
          <w:iCs/>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9A2A86">
      <w:pPr>
        <w:pStyle w:val="ab"/>
        <w:numPr>
          <w:ilvl w:val="0"/>
          <w:numId w:val="27"/>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представлять данные;</w:t>
      </w:r>
    </w:p>
    <w:p w:rsidR="00653A76" w:rsidRPr="000920A9" w:rsidRDefault="00653A76" w:rsidP="009A2A86">
      <w:pPr>
        <w:pStyle w:val="ab"/>
        <w:numPr>
          <w:ilvl w:val="0"/>
          <w:numId w:val="27"/>
        </w:numPr>
        <w:spacing w:line="360" w:lineRule="auto"/>
        <w:ind w:left="0"/>
        <w:rPr>
          <w:rFonts w:ascii="Times New Roman" w:hAnsi="Times New Roman"/>
          <w:i/>
          <w:iCs/>
          <w:color w:val="auto"/>
          <w:sz w:val="24"/>
          <w:szCs w:val="24"/>
        </w:rPr>
      </w:pPr>
      <w:r w:rsidRPr="000920A9">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0920A9">
        <w:rPr>
          <w:rFonts w:ascii="Times New Roman" w:hAnsi="Times New Roman"/>
          <w:i/>
          <w:iCs/>
          <w:color w:val="auto"/>
          <w:sz w:val="24"/>
          <w:szCs w:val="24"/>
        </w:rPr>
        <w:t>льных фрагментов и «музыкальных </w:t>
      </w:r>
      <w:r w:rsidRPr="000920A9">
        <w:rPr>
          <w:rFonts w:ascii="Times New Roman" w:hAnsi="Times New Roman"/>
          <w:i/>
          <w:iCs/>
          <w:color w:val="auto"/>
          <w:sz w:val="24"/>
          <w:szCs w:val="24"/>
        </w:rPr>
        <w:t>петель».</w:t>
      </w:r>
    </w:p>
    <w:p w:rsidR="00653A76" w:rsidRPr="000920A9" w:rsidRDefault="00611D3D"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Планирование деятельности, </w:t>
      </w:r>
      <w:r w:rsidR="00653A76" w:rsidRPr="000920A9">
        <w:rPr>
          <w:rFonts w:ascii="Times New Roman" w:hAnsi="Times New Roman" w:cs="Times New Roman"/>
          <w:b/>
          <w:i w:val="0"/>
          <w:color w:val="auto"/>
          <w:sz w:val="24"/>
          <w:szCs w:val="24"/>
        </w:rPr>
        <w:t>управление и организация</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9A2A86">
      <w:pPr>
        <w:pStyle w:val="ab"/>
        <w:numPr>
          <w:ilvl w:val="0"/>
          <w:numId w:val="28"/>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создавать движущиеся модели и управлять ими в ком</w:t>
      </w:r>
      <w:r w:rsidRPr="000920A9">
        <w:rPr>
          <w:rFonts w:ascii="Times New Roman" w:hAnsi="Times New Roman"/>
          <w:color w:val="auto"/>
          <w:sz w:val="24"/>
          <w:szCs w:val="24"/>
        </w:rPr>
        <w:t>пьютерно управляемых средах</w:t>
      </w:r>
      <w:r w:rsidR="00E24AA0" w:rsidRPr="000920A9">
        <w:rPr>
          <w:rFonts w:ascii="Times New Roman" w:hAnsi="Times New Roman"/>
          <w:color w:val="auto"/>
          <w:sz w:val="24"/>
          <w:szCs w:val="24"/>
        </w:rPr>
        <w:t xml:space="preserve"> (</w:t>
      </w:r>
      <w:r w:rsidR="00A87A29" w:rsidRPr="000920A9">
        <w:rPr>
          <w:rFonts w:ascii="Times New Roman" w:hAnsi="Times New Roman"/>
          <w:color w:val="auto"/>
          <w:sz w:val="24"/>
          <w:szCs w:val="24"/>
        </w:rPr>
        <w:t xml:space="preserve">создание простейших </w:t>
      </w:r>
      <w:r w:rsidR="00E24AA0" w:rsidRPr="000920A9">
        <w:rPr>
          <w:rFonts w:ascii="Times New Roman" w:hAnsi="Times New Roman"/>
          <w:color w:val="auto"/>
          <w:sz w:val="24"/>
          <w:szCs w:val="24"/>
        </w:rPr>
        <w:t>робото</w:t>
      </w:r>
      <w:r w:rsidR="00A87A29" w:rsidRPr="000920A9">
        <w:rPr>
          <w:rFonts w:ascii="Times New Roman" w:hAnsi="Times New Roman"/>
          <w:color w:val="auto"/>
          <w:sz w:val="24"/>
          <w:szCs w:val="24"/>
        </w:rPr>
        <w:t>в</w:t>
      </w:r>
      <w:r w:rsidR="00E24AA0" w:rsidRPr="000920A9">
        <w:rPr>
          <w:rFonts w:ascii="Times New Roman" w:hAnsi="Times New Roman"/>
          <w:color w:val="auto"/>
          <w:sz w:val="24"/>
          <w:szCs w:val="24"/>
        </w:rPr>
        <w:t>)</w:t>
      </w:r>
      <w:r w:rsidRPr="000920A9">
        <w:rPr>
          <w:rFonts w:ascii="Times New Roman" w:hAnsi="Times New Roman"/>
          <w:color w:val="auto"/>
          <w:sz w:val="24"/>
          <w:szCs w:val="24"/>
        </w:rPr>
        <w:t>;</w:t>
      </w:r>
    </w:p>
    <w:p w:rsidR="00653A76" w:rsidRPr="000920A9" w:rsidRDefault="00653A76" w:rsidP="009A2A86">
      <w:pPr>
        <w:pStyle w:val="ab"/>
        <w:numPr>
          <w:ilvl w:val="0"/>
          <w:numId w:val="28"/>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0920A9">
        <w:rPr>
          <w:rFonts w:ascii="Times New Roman" w:hAnsi="Times New Roman"/>
          <w:color w:val="auto"/>
          <w:sz w:val="24"/>
          <w:szCs w:val="24"/>
        </w:rPr>
        <w:t>действий, строить программы для компьютерного исполнителя с использованием </w:t>
      </w:r>
      <w:r w:rsidRPr="000920A9">
        <w:rPr>
          <w:rFonts w:ascii="Times New Roman" w:hAnsi="Times New Roman"/>
          <w:color w:val="auto"/>
          <w:sz w:val="24"/>
          <w:szCs w:val="24"/>
        </w:rPr>
        <w:t>конструкций последовательного выполнения и повторения;</w:t>
      </w:r>
    </w:p>
    <w:p w:rsidR="00653A76" w:rsidRPr="000920A9" w:rsidRDefault="00653A76" w:rsidP="009A2A86">
      <w:pPr>
        <w:pStyle w:val="ab"/>
        <w:numPr>
          <w:ilvl w:val="0"/>
          <w:numId w:val="28"/>
        </w:numPr>
        <w:spacing w:line="360" w:lineRule="auto"/>
        <w:ind w:left="0"/>
        <w:rPr>
          <w:rFonts w:ascii="Times New Roman" w:hAnsi="Times New Roman"/>
          <w:color w:val="auto"/>
          <w:sz w:val="24"/>
          <w:szCs w:val="24"/>
        </w:rPr>
      </w:pPr>
      <w:r w:rsidRPr="000920A9">
        <w:rPr>
          <w:rFonts w:ascii="Times New Roman" w:hAnsi="Times New Roman"/>
          <w:color w:val="auto"/>
          <w:spacing w:val="2"/>
          <w:sz w:val="24"/>
          <w:szCs w:val="24"/>
        </w:rPr>
        <w:t>планировать несложные исследования объектов и про</w:t>
      </w:r>
      <w:r w:rsidRPr="000920A9">
        <w:rPr>
          <w:rFonts w:ascii="Times New Roman" w:hAnsi="Times New Roman"/>
          <w:color w:val="auto"/>
          <w:sz w:val="24"/>
          <w:szCs w:val="24"/>
        </w:rPr>
        <w:t>цессов внешнего мира.</w:t>
      </w:r>
    </w:p>
    <w:p w:rsidR="00653A76" w:rsidRPr="000920A9" w:rsidRDefault="00653A76" w:rsidP="00F13056">
      <w:pPr>
        <w:pStyle w:val="a3"/>
        <w:spacing w:line="360" w:lineRule="auto"/>
        <w:ind w:firstLine="454"/>
        <w:rPr>
          <w:rFonts w:ascii="Times New Roman" w:hAnsi="Times New Roman"/>
          <w:b/>
          <w:iCs/>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526C0D" w:rsidP="009A2A86">
      <w:pPr>
        <w:pStyle w:val="ab"/>
        <w:numPr>
          <w:ilvl w:val="0"/>
          <w:numId w:val="29"/>
        </w:numPr>
        <w:spacing w:line="360" w:lineRule="auto"/>
        <w:ind w:left="0"/>
        <w:rPr>
          <w:rFonts w:ascii="Times New Roman" w:hAnsi="Times New Roman"/>
          <w:i/>
          <w:iCs/>
          <w:color w:val="auto"/>
          <w:sz w:val="24"/>
          <w:szCs w:val="24"/>
        </w:rPr>
      </w:pPr>
      <w:r>
        <w:rPr>
          <w:rFonts w:ascii="Times New Roman" w:hAnsi="Times New Roman"/>
          <w:i/>
          <w:iCs/>
          <w:color w:val="auto"/>
          <w:sz w:val="24"/>
          <w:szCs w:val="24"/>
        </w:rPr>
        <w:t>прое</w:t>
      </w:r>
      <w:r w:rsidR="00653A76" w:rsidRPr="000920A9">
        <w:rPr>
          <w:rFonts w:ascii="Times New Roman" w:hAnsi="Times New Roman"/>
          <w:i/>
          <w:iCs/>
          <w:color w:val="auto"/>
          <w:sz w:val="24"/>
          <w:szCs w:val="24"/>
        </w:rPr>
        <w:t>ктировать несложные объекты и процессы реального мира, своей собственной деятельности и деятельности группы</w:t>
      </w:r>
      <w:r w:rsidR="009B0659" w:rsidRPr="000920A9">
        <w:rPr>
          <w:rFonts w:ascii="Times New Roman" w:hAnsi="Times New Roman"/>
          <w:i/>
          <w:iCs/>
          <w:color w:val="auto"/>
          <w:sz w:val="24"/>
          <w:szCs w:val="24"/>
        </w:rPr>
        <w:t xml:space="preserve">, </w:t>
      </w:r>
      <w:r w:rsidR="00CB6752" w:rsidRPr="000920A9">
        <w:rPr>
          <w:rFonts w:ascii="Times New Roman" w:hAnsi="Times New Roman"/>
          <w:i/>
          <w:iCs/>
          <w:color w:val="auto"/>
          <w:sz w:val="24"/>
          <w:szCs w:val="24"/>
        </w:rPr>
        <w:t>включая навыки роботехнического проектирования</w:t>
      </w:r>
    </w:p>
    <w:p w:rsidR="00653A76" w:rsidRPr="000920A9" w:rsidRDefault="00653A76" w:rsidP="009A2A86">
      <w:pPr>
        <w:pStyle w:val="ab"/>
        <w:numPr>
          <w:ilvl w:val="0"/>
          <w:numId w:val="29"/>
        </w:numPr>
        <w:spacing w:line="360" w:lineRule="auto"/>
        <w:ind w:left="0"/>
        <w:rPr>
          <w:rFonts w:ascii="Times New Roman" w:hAnsi="Times New Roman"/>
          <w:iCs/>
          <w:color w:val="auto"/>
          <w:sz w:val="24"/>
          <w:szCs w:val="24"/>
        </w:rPr>
      </w:pPr>
      <w:r w:rsidRPr="000920A9">
        <w:rPr>
          <w:rFonts w:ascii="Times New Roman" w:hAnsi="Times New Roman"/>
          <w:i/>
          <w:iCs/>
          <w:color w:val="auto"/>
          <w:sz w:val="24"/>
          <w:szCs w:val="24"/>
        </w:rPr>
        <w:t>моделировать объекты и процессы реального мира.</w:t>
      </w:r>
    </w:p>
    <w:p w:rsidR="00884BAC" w:rsidRPr="000920A9" w:rsidRDefault="00884BAC" w:rsidP="009A2A86">
      <w:pPr>
        <w:pStyle w:val="Zag1"/>
        <w:numPr>
          <w:ilvl w:val="0"/>
          <w:numId w:val="29"/>
        </w:numPr>
        <w:tabs>
          <w:tab w:val="left" w:leader="dot" w:pos="624"/>
        </w:tabs>
        <w:spacing w:after="0" w:line="360" w:lineRule="auto"/>
        <w:rPr>
          <w:rStyle w:val="Zag11"/>
          <w:rFonts w:ascii="Calibri" w:eastAsia="@Arial Unicode MS" w:hAnsi="Calibri"/>
          <w:b w:val="0"/>
          <w:bCs w:val="0"/>
          <w:color w:val="auto"/>
          <w:sz w:val="24"/>
          <w:lang w:val="ru-RU" w:eastAsia="en-US"/>
        </w:rPr>
      </w:pPr>
    </w:p>
    <w:p w:rsidR="00884BAC" w:rsidRPr="00FE16C7" w:rsidRDefault="00884BAC" w:rsidP="00FE16C7">
      <w:pPr>
        <w:pStyle w:val="Zag1"/>
        <w:tabs>
          <w:tab w:val="left" w:leader="dot" w:pos="624"/>
        </w:tabs>
        <w:spacing w:after="0" w:line="360" w:lineRule="auto"/>
        <w:ind w:firstLine="0"/>
        <w:jc w:val="left"/>
        <w:rPr>
          <w:rFonts w:ascii="Calibri" w:eastAsia="@Arial Unicode MS" w:hAnsi="Calibri"/>
          <w:b w:val="0"/>
          <w:bCs w:val="0"/>
          <w:color w:val="auto"/>
          <w:sz w:val="24"/>
          <w:lang w:val="ru-RU" w:eastAsia="en-US"/>
        </w:rPr>
      </w:pPr>
      <w:r w:rsidRPr="000920A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653A76" w:rsidRPr="000920A9" w:rsidRDefault="00653A76" w:rsidP="007341E0">
      <w:pPr>
        <w:pStyle w:val="afd"/>
        <w:numPr>
          <w:ilvl w:val="2"/>
          <w:numId w:val="2"/>
        </w:numPr>
        <w:ind w:left="0" w:firstLine="0"/>
        <w:rPr>
          <w:sz w:val="24"/>
        </w:rPr>
      </w:pPr>
      <w:bookmarkStart w:id="24" w:name="_Toc294246072"/>
      <w:bookmarkStart w:id="25" w:name="_Toc288394061"/>
      <w:bookmarkStart w:id="26" w:name="_Toc288410528"/>
      <w:bookmarkStart w:id="27" w:name="_Toc288410657"/>
      <w:r w:rsidRPr="000920A9">
        <w:rPr>
          <w:sz w:val="24"/>
        </w:rPr>
        <w:t>Русский язык</w:t>
      </w:r>
      <w:bookmarkEnd w:id="24"/>
      <w:bookmarkEnd w:id="25"/>
      <w:bookmarkEnd w:id="26"/>
      <w:bookmarkEnd w:id="27"/>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В результате изучения курса русского языка обучающиеся </w:t>
      </w:r>
      <w:r w:rsidR="00C27132" w:rsidRPr="000920A9">
        <w:rPr>
          <w:rFonts w:ascii="Times New Roman" w:hAnsi="Times New Roman"/>
          <w:color w:val="auto"/>
          <w:spacing w:val="2"/>
          <w:sz w:val="24"/>
          <w:szCs w:val="24"/>
        </w:rPr>
        <w:t xml:space="preserve">при получении </w:t>
      </w:r>
      <w:r w:rsidRPr="000920A9">
        <w:rPr>
          <w:rFonts w:ascii="Times New Roman" w:hAnsi="Times New Roman"/>
          <w:color w:val="auto"/>
          <w:spacing w:val="2"/>
          <w:sz w:val="24"/>
          <w:szCs w:val="24"/>
        </w:rPr>
        <w:t>начального общего образования научатся осоз</w:t>
      </w:r>
      <w:r w:rsidRPr="000920A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0920A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0920A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0920A9" w:rsidRDefault="00884BAC" w:rsidP="00884BAC">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0920A9" w:rsidRDefault="00884BAC" w:rsidP="00884BAC">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0920A9" w:rsidRDefault="00884BAC" w:rsidP="00884BAC">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Выпускник на уровне начального общего образования:</w:t>
      </w:r>
    </w:p>
    <w:p w:rsidR="00884BAC" w:rsidRPr="000920A9" w:rsidRDefault="00884BAC" w:rsidP="00884BAC">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научится осознавать безошибочное письмо как одно из проявлений собственного уровня культуры;</w:t>
      </w:r>
    </w:p>
    <w:p w:rsidR="00884BAC" w:rsidRPr="000920A9" w:rsidRDefault="00884BAC" w:rsidP="00884BAC">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0920A9" w:rsidRDefault="00884BAC" w:rsidP="00884BAC">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FE16C7" w:rsidRDefault="00884BAC" w:rsidP="00FE16C7">
      <w:pPr>
        <w:pStyle w:val="Zag3"/>
        <w:tabs>
          <w:tab w:val="left" w:pos="142"/>
          <w:tab w:val="left" w:leader="dot" w:pos="624"/>
        </w:tabs>
        <w:spacing w:after="0" w:line="360" w:lineRule="auto"/>
        <w:ind w:firstLine="709"/>
        <w:jc w:val="both"/>
        <w:rPr>
          <w:rFonts w:eastAsia="@Arial Unicode MS"/>
          <w:i w:val="0"/>
          <w:iCs w:val="0"/>
          <w:color w:val="auto"/>
          <w:lang w:val="ru-RU"/>
        </w:rPr>
      </w:pPr>
      <w:r w:rsidRPr="000920A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0920A9" w:rsidRDefault="00653A76" w:rsidP="00F13056">
      <w:pPr>
        <w:pStyle w:val="41"/>
        <w:spacing w:before="0" w:after="0" w:line="360" w:lineRule="auto"/>
        <w:ind w:firstLine="454"/>
        <w:jc w:val="both"/>
        <w:rPr>
          <w:rFonts w:ascii="Times New Roman" w:hAnsi="Times New Roman" w:cs="Times New Roman"/>
          <w:i w:val="0"/>
          <w:color w:val="auto"/>
          <w:sz w:val="24"/>
          <w:szCs w:val="24"/>
        </w:rPr>
      </w:pPr>
      <w:r w:rsidRPr="000920A9">
        <w:rPr>
          <w:rFonts w:ascii="Times New Roman" w:hAnsi="Times New Roman" w:cs="Times New Roman"/>
          <w:i w:val="0"/>
          <w:color w:val="auto"/>
          <w:sz w:val="24"/>
          <w:szCs w:val="24"/>
        </w:rPr>
        <w:t>Содержательная линия «Система языка»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Раздел «Фонетика и графика»</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9A2A86">
      <w:pPr>
        <w:pStyle w:val="ab"/>
        <w:numPr>
          <w:ilvl w:val="0"/>
          <w:numId w:val="3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t>различать звуки и буквы;</w:t>
      </w:r>
    </w:p>
    <w:p w:rsidR="00653A76" w:rsidRPr="000920A9" w:rsidRDefault="00653A76" w:rsidP="009A2A86">
      <w:pPr>
        <w:pStyle w:val="ab"/>
        <w:numPr>
          <w:ilvl w:val="0"/>
          <w:numId w:val="30"/>
        </w:numPr>
        <w:spacing w:line="360" w:lineRule="auto"/>
        <w:ind w:left="0"/>
        <w:rPr>
          <w:rFonts w:ascii="Times New Roman" w:hAnsi="Times New Roman"/>
          <w:color w:val="auto"/>
          <w:sz w:val="24"/>
          <w:szCs w:val="24"/>
        </w:rPr>
      </w:pPr>
      <w:r w:rsidRPr="000920A9">
        <w:rPr>
          <w:rFonts w:ascii="Times New Roman" w:hAnsi="Times New Roman"/>
          <w:color w:val="auto"/>
          <w:sz w:val="24"/>
          <w:szCs w:val="24"/>
        </w:rPr>
        <w:lastRenderedPageBreak/>
        <w:t>характеризовать звуки русского языка: гласные ударные/</w:t>
      </w:r>
      <w:r w:rsidRPr="000920A9">
        <w:rPr>
          <w:rFonts w:ascii="Times New Roman" w:hAnsi="Times New Roman"/>
          <w:color w:val="auto"/>
          <w:spacing w:val="2"/>
          <w:sz w:val="24"/>
          <w:szCs w:val="24"/>
        </w:rPr>
        <w:t xml:space="preserve">безударные; согласные твёрдые/мягкие, парные/непарные </w:t>
      </w:r>
      <w:r w:rsidRPr="000920A9">
        <w:rPr>
          <w:rFonts w:ascii="Times New Roman" w:hAnsi="Times New Roman"/>
          <w:color w:val="auto"/>
          <w:sz w:val="24"/>
          <w:szCs w:val="24"/>
        </w:rPr>
        <w:t>твёрдые и мягкие; согласные звонкие/глухие, парные/непарные звонкие и глухие;</w:t>
      </w:r>
    </w:p>
    <w:p w:rsidR="00653A76" w:rsidRPr="000920A9" w:rsidRDefault="00884BAC" w:rsidP="009A2A86">
      <w:pPr>
        <w:pStyle w:val="ab"/>
        <w:numPr>
          <w:ilvl w:val="0"/>
          <w:numId w:val="30"/>
        </w:numPr>
        <w:spacing w:line="360" w:lineRule="auto"/>
        <w:ind w:left="0"/>
        <w:rPr>
          <w:rFonts w:ascii="Times New Roman" w:hAnsi="Times New Roman"/>
          <w:color w:val="auto"/>
          <w:sz w:val="24"/>
          <w:szCs w:val="24"/>
        </w:rPr>
      </w:pPr>
      <w:r w:rsidRPr="000920A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iCs/>
          <w:color w:val="auto"/>
          <w:sz w:val="24"/>
          <w:szCs w:val="24"/>
        </w:rPr>
        <w:t>Выпускник получит возможность научиться</w:t>
      </w:r>
      <w:r w:rsidR="00E70CE3">
        <w:rPr>
          <w:rFonts w:ascii="Times New Roman" w:hAnsi="Times New Roman"/>
          <w:b/>
          <w:iCs/>
          <w:color w:val="auto"/>
          <w:sz w:val="24"/>
          <w:szCs w:val="24"/>
        </w:rPr>
        <w:t xml:space="preserve"> </w:t>
      </w:r>
      <w:r w:rsidR="00884BAC" w:rsidRPr="000920A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0920A9">
        <w:rPr>
          <w:rFonts w:ascii="Times New Roman" w:hAnsi="Times New Roman"/>
          <w:iCs/>
          <w:color w:val="auto"/>
          <w:sz w:val="24"/>
          <w:szCs w:val="24"/>
        </w:rPr>
        <w:t>.</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bCs/>
          <w:iCs/>
          <w:color w:val="auto"/>
          <w:sz w:val="24"/>
          <w:szCs w:val="24"/>
        </w:rPr>
        <w:t>Раздел «Орфоэпия»</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9A2A86">
      <w:pPr>
        <w:pStyle w:val="ae"/>
        <w:numPr>
          <w:ilvl w:val="0"/>
          <w:numId w:val="31"/>
        </w:numPr>
        <w:spacing w:line="360" w:lineRule="auto"/>
        <w:ind w:left="0"/>
        <w:rPr>
          <w:rFonts w:ascii="Times New Roman" w:hAnsi="Times New Roman"/>
          <w:i w:val="0"/>
          <w:color w:val="auto"/>
          <w:sz w:val="24"/>
          <w:szCs w:val="24"/>
        </w:rPr>
      </w:pPr>
      <w:r w:rsidRPr="000920A9">
        <w:rPr>
          <w:rFonts w:ascii="Times New Roman" w:hAnsi="Times New Roman"/>
          <w:i w:val="0"/>
          <w:color w:val="auto"/>
          <w:spacing w:val="2"/>
          <w:sz w:val="24"/>
          <w:szCs w:val="24"/>
        </w:rPr>
        <w:t xml:space="preserve">соблюдать нормы русского и родного литературного </w:t>
      </w:r>
      <w:r w:rsidRPr="000920A9">
        <w:rPr>
          <w:rFonts w:ascii="Times New Roman" w:hAnsi="Times New Roman"/>
          <w:i w:val="0"/>
          <w:color w:val="auto"/>
          <w:sz w:val="24"/>
          <w:szCs w:val="24"/>
        </w:rPr>
        <w:t xml:space="preserve">языка в собственной речи и оценивать соблюдение этих </w:t>
      </w:r>
      <w:r w:rsidRPr="000920A9">
        <w:rPr>
          <w:rFonts w:ascii="Times New Roman" w:hAnsi="Times New Roman"/>
          <w:i w:val="0"/>
          <w:color w:val="auto"/>
          <w:spacing w:val="-2"/>
          <w:sz w:val="24"/>
          <w:szCs w:val="24"/>
        </w:rPr>
        <w:t>норм в речи собеседников (в объёме представленного в учеб</w:t>
      </w:r>
      <w:r w:rsidRPr="000920A9">
        <w:rPr>
          <w:rFonts w:ascii="Times New Roman" w:hAnsi="Times New Roman"/>
          <w:i w:val="0"/>
          <w:color w:val="auto"/>
          <w:sz w:val="24"/>
          <w:szCs w:val="24"/>
        </w:rPr>
        <w:t>нике материала);</w:t>
      </w:r>
    </w:p>
    <w:p w:rsidR="00653A76" w:rsidRPr="000920A9" w:rsidRDefault="00653A76" w:rsidP="009A2A86">
      <w:pPr>
        <w:pStyle w:val="ae"/>
        <w:numPr>
          <w:ilvl w:val="0"/>
          <w:numId w:val="31"/>
        </w:numPr>
        <w:spacing w:line="360" w:lineRule="auto"/>
        <w:ind w:left="0"/>
        <w:rPr>
          <w:rFonts w:ascii="Times New Roman" w:hAnsi="Times New Roman"/>
          <w:i w:val="0"/>
          <w:color w:val="auto"/>
          <w:sz w:val="24"/>
          <w:szCs w:val="24"/>
        </w:rPr>
      </w:pPr>
      <w:r w:rsidRPr="000920A9">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0920A9">
        <w:rPr>
          <w:rFonts w:ascii="Times New Roman" w:hAnsi="Times New Roman"/>
          <w:i w:val="0"/>
          <w:color w:val="auto"/>
          <w:sz w:val="24"/>
          <w:szCs w:val="24"/>
        </w:rPr>
        <w:t>к учителю, родителям и</w:t>
      </w:r>
      <w:r w:rsidRPr="000920A9">
        <w:rPr>
          <w:rFonts w:ascii="Times New Roman" w:hAnsi="Times New Roman"/>
          <w:i w:val="0"/>
          <w:color w:val="auto"/>
          <w:sz w:val="24"/>
          <w:szCs w:val="24"/>
        </w:rPr>
        <w:t> </w:t>
      </w:r>
      <w:r w:rsidRPr="000920A9">
        <w:rPr>
          <w:rFonts w:ascii="Times New Roman" w:hAnsi="Times New Roman"/>
          <w:i w:val="0"/>
          <w:color w:val="auto"/>
          <w:sz w:val="24"/>
          <w:szCs w:val="24"/>
        </w:rPr>
        <w:t>др.</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Раздел «Состав слова (морфемика)»</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A87A29">
      <w:pPr>
        <w:pStyle w:val="21"/>
        <w:rPr>
          <w:sz w:val="24"/>
        </w:rPr>
      </w:pPr>
      <w:r w:rsidRPr="000920A9">
        <w:rPr>
          <w:sz w:val="24"/>
        </w:rPr>
        <w:t>различать изменяемые и неизменяемые слова;</w:t>
      </w:r>
    </w:p>
    <w:p w:rsidR="00653A76" w:rsidRPr="000920A9" w:rsidRDefault="00653A76" w:rsidP="00A87A29">
      <w:pPr>
        <w:pStyle w:val="21"/>
        <w:rPr>
          <w:sz w:val="24"/>
        </w:rPr>
      </w:pPr>
      <w:r w:rsidRPr="000920A9">
        <w:rPr>
          <w:spacing w:val="2"/>
          <w:sz w:val="24"/>
        </w:rPr>
        <w:t xml:space="preserve">различать родственные (однокоренные) слова и формы </w:t>
      </w:r>
      <w:r w:rsidRPr="000920A9">
        <w:rPr>
          <w:sz w:val="24"/>
        </w:rPr>
        <w:t>слова;</w:t>
      </w:r>
    </w:p>
    <w:p w:rsidR="00653A76" w:rsidRPr="000920A9" w:rsidRDefault="00653A76" w:rsidP="00A87A29">
      <w:pPr>
        <w:pStyle w:val="21"/>
        <w:rPr>
          <w:sz w:val="24"/>
        </w:rPr>
      </w:pPr>
      <w:r w:rsidRPr="000920A9">
        <w:rPr>
          <w:sz w:val="24"/>
        </w:rPr>
        <w:t>находить в словах с однозначно выделяемыми морфемами окончание, корень, приставку, суффикс.</w:t>
      </w:r>
    </w:p>
    <w:p w:rsidR="00884BAC" w:rsidRPr="000920A9" w:rsidRDefault="00653A76" w:rsidP="00884BAC">
      <w:pPr>
        <w:pStyle w:val="a3"/>
        <w:spacing w:line="360" w:lineRule="auto"/>
        <w:ind w:firstLine="709"/>
        <w:rPr>
          <w:rFonts w:ascii="Times New Roman" w:hAnsi="Times New Roman"/>
          <w:i/>
          <w:iCs/>
          <w:color w:val="auto"/>
          <w:sz w:val="24"/>
          <w:szCs w:val="24"/>
        </w:rPr>
      </w:pPr>
      <w:r w:rsidRPr="000920A9">
        <w:rPr>
          <w:rFonts w:ascii="Times New Roman" w:hAnsi="Times New Roman"/>
          <w:b/>
          <w:iCs/>
          <w:color w:val="auto"/>
          <w:sz w:val="24"/>
          <w:szCs w:val="24"/>
        </w:rPr>
        <w:t>Выпускник получит возможность научиться</w:t>
      </w:r>
    </w:p>
    <w:p w:rsidR="00884BAC" w:rsidRPr="000920A9" w:rsidRDefault="00884BAC" w:rsidP="009A2A86">
      <w:pPr>
        <w:pStyle w:val="a3"/>
        <w:numPr>
          <w:ilvl w:val="0"/>
          <w:numId w:val="51"/>
        </w:numPr>
        <w:spacing w:line="360" w:lineRule="auto"/>
        <w:ind w:left="0" w:firstLine="709"/>
        <w:rPr>
          <w:rFonts w:ascii="Times New Roman" w:hAnsi="Times New Roman"/>
          <w:i/>
          <w:iCs/>
          <w:color w:val="auto"/>
          <w:sz w:val="24"/>
          <w:szCs w:val="24"/>
        </w:rPr>
      </w:pPr>
      <w:r w:rsidRPr="000920A9">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53A76" w:rsidRPr="00FE16C7" w:rsidRDefault="00884BAC" w:rsidP="00FE16C7">
      <w:pPr>
        <w:pStyle w:val="a3"/>
        <w:numPr>
          <w:ilvl w:val="0"/>
          <w:numId w:val="51"/>
        </w:numPr>
        <w:spacing w:line="360" w:lineRule="auto"/>
        <w:ind w:left="0" w:firstLine="709"/>
        <w:rPr>
          <w:rFonts w:ascii="Times New Roman" w:hAnsi="Times New Roman"/>
          <w:i/>
          <w:iCs/>
          <w:color w:val="auto"/>
          <w:sz w:val="24"/>
          <w:szCs w:val="24"/>
        </w:rPr>
      </w:pPr>
      <w:r w:rsidRPr="000920A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Раздел «Лексика»</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выявлять слова, значение которых требует уточнения;</w:t>
      </w:r>
    </w:p>
    <w:p w:rsidR="00884BAC" w:rsidRPr="000920A9" w:rsidRDefault="00653A76" w:rsidP="00BD7394">
      <w:pPr>
        <w:pStyle w:val="21"/>
        <w:rPr>
          <w:sz w:val="24"/>
        </w:rPr>
      </w:pPr>
      <w:r w:rsidRPr="000920A9">
        <w:rPr>
          <w:sz w:val="24"/>
        </w:rPr>
        <w:t>определять значение слова по тексту или уточнять с помощью толкового словаря</w:t>
      </w:r>
    </w:p>
    <w:p w:rsidR="00653A76" w:rsidRPr="000920A9" w:rsidRDefault="00884BAC" w:rsidP="00BD7394">
      <w:pPr>
        <w:pStyle w:val="21"/>
        <w:rPr>
          <w:sz w:val="24"/>
        </w:rPr>
      </w:pPr>
      <w:r w:rsidRPr="000920A9">
        <w:rPr>
          <w:sz w:val="24"/>
        </w:rPr>
        <w:t>подбирать синонимы для устранения повторов в тексте</w:t>
      </w:r>
      <w:r w:rsidR="00653A76" w:rsidRPr="000920A9">
        <w:rPr>
          <w:sz w:val="24"/>
        </w:rPr>
        <w:t>.</w:t>
      </w:r>
    </w:p>
    <w:p w:rsidR="00653A76" w:rsidRPr="000920A9" w:rsidRDefault="00653A76" w:rsidP="00276FE9">
      <w:pPr>
        <w:pStyle w:val="21"/>
        <w:numPr>
          <w:ilvl w:val="0"/>
          <w:numId w:val="0"/>
        </w:numPr>
        <w:ind w:left="426"/>
        <w:rPr>
          <w:b/>
          <w:sz w:val="24"/>
        </w:rPr>
      </w:pPr>
      <w:r w:rsidRPr="000920A9">
        <w:rPr>
          <w:b/>
          <w:iCs/>
          <w:sz w:val="24"/>
        </w:rPr>
        <w:t>Выпускник получит возможность научиться:</w:t>
      </w:r>
    </w:p>
    <w:p w:rsidR="00653A76" w:rsidRPr="000920A9" w:rsidRDefault="00653A76" w:rsidP="00BD7394">
      <w:pPr>
        <w:pStyle w:val="21"/>
        <w:rPr>
          <w:i/>
          <w:sz w:val="24"/>
        </w:rPr>
      </w:pPr>
      <w:r w:rsidRPr="000920A9">
        <w:rPr>
          <w:i/>
          <w:spacing w:val="2"/>
          <w:sz w:val="24"/>
        </w:rPr>
        <w:t xml:space="preserve">подбирать антонимы для точной характеристики </w:t>
      </w:r>
      <w:r w:rsidRPr="000920A9">
        <w:rPr>
          <w:i/>
          <w:sz w:val="24"/>
        </w:rPr>
        <w:t>предметов при их сравнении;</w:t>
      </w:r>
    </w:p>
    <w:p w:rsidR="00653A76" w:rsidRPr="000920A9" w:rsidRDefault="00653A76" w:rsidP="00BD7394">
      <w:pPr>
        <w:pStyle w:val="21"/>
        <w:rPr>
          <w:i/>
          <w:sz w:val="24"/>
        </w:rPr>
      </w:pPr>
      <w:r w:rsidRPr="000920A9">
        <w:rPr>
          <w:i/>
          <w:spacing w:val="2"/>
          <w:sz w:val="24"/>
        </w:rPr>
        <w:t xml:space="preserve">различать употребление в тексте слов в прямом и </w:t>
      </w:r>
      <w:r w:rsidRPr="000920A9">
        <w:rPr>
          <w:i/>
          <w:sz w:val="24"/>
        </w:rPr>
        <w:t>переносном значении (простые случаи);</w:t>
      </w:r>
    </w:p>
    <w:p w:rsidR="00653A76" w:rsidRPr="000920A9" w:rsidRDefault="00653A76" w:rsidP="00BD7394">
      <w:pPr>
        <w:pStyle w:val="21"/>
        <w:rPr>
          <w:i/>
          <w:sz w:val="24"/>
        </w:rPr>
      </w:pPr>
      <w:r w:rsidRPr="000920A9">
        <w:rPr>
          <w:i/>
          <w:sz w:val="24"/>
        </w:rPr>
        <w:t>оценивать уместность использования слов в тексте;</w:t>
      </w:r>
    </w:p>
    <w:p w:rsidR="00653A76" w:rsidRPr="000920A9" w:rsidRDefault="00653A76" w:rsidP="00BD7394">
      <w:pPr>
        <w:pStyle w:val="21"/>
        <w:rPr>
          <w:i/>
          <w:sz w:val="24"/>
        </w:rPr>
      </w:pPr>
      <w:r w:rsidRPr="000920A9">
        <w:rPr>
          <w:i/>
          <w:sz w:val="24"/>
        </w:rPr>
        <w:lastRenderedPageBreak/>
        <w:t>выбирать слова из ряда предложенных для успешного решения коммуникативной задачи.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Раздел «Морфология»</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884BAC" w:rsidRPr="000920A9" w:rsidRDefault="00884BAC" w:rsidP="00BD7394">
      <w:pPr>
        <w:pStyle w:val="21"/>
        <w:rPr>
          <w:sz w:val="24"/>
        </w:rPr>
      </w:pPr>
      <w:r w:rsidRPr="000920A9">
        <w:rPr>
          <w:sz w:val="24"/>
        </w:rPr>
        <w:t>распознавать грамматические признаки слов;</w:t>
      </w:r>
    </w:p>
    <w:p w:rsidR="00653A76" w:rsidRPr="000920A9" w:rsidRDefault="00884BAC" w:rsidP="00BD7394">
      <w:pPr>
        <w:pStyle w:val="21"/>
        <w:rPr>
          <w:sz w:val="24"/>
        </w:rPr>
      </w:pPr>
      <w:r w:rsidRPr="000920A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0920A9">
        <w:rPr>
          <w:sz w:val="24"/>
        </w:rPr>
        <w:t>.</w:t>
      </w:r>
    </w:p>
    <w:p w:rsidR="00653A76" w:rsidRPr="000920A9" w:rsidRDefault="00653A76" w:rsidP="00276FE9">
      <w:pPr>
        <w:pStyle w:val="21"/>
        <w:numPr>
          <w:ilvl w:val="0"/>
          <w:numId w:val="0"/>
        </w:numPr>
        <w:ind w:left="426"/>
        <w:rPr>
          <w:b/>
          <w:sz w:val="24"/>
        </w:rPr>
      </w:pPr>
      <w:r w:rsidRPr="000920A9">
        <w:rPr>
          <w:b/>
          <w:iCs/>
          <w:sz w:val="24"/>
        </w:rPr>
        <w:t>Выпускник получит возможность научиться:</w:t>
      </w:r>
    </w:p>
    <w:p w:rsidR="00653A76" w:rsidRPr="000920A9" w:rsidRDefault="00653A76" w:rsidP="00BD7394">
      <w:pPr>
        <w:pStyle w:val="21"/>
        <w:rPr>
          <w:i/>
          <w:iCs/>
          <w:sz w:val="24"/>
        </w:rPr>
      </w:pPr>
      <w:r w:rsidRPr="000920A9">
        <w:rPr>
          <w:i/>
          <w:iCs/>
          <w:spacing w:val="2"/>
          <w:sz w:val="24"/>
        </w:rPr>
        <w:t>проводить морфологический разбор имён существи</w:t>
      </w:r>
      <w:r w:rsidRPr="000920A9">
        <w:rPr>
          <w:i/>
          <w:iCs/>
          <w:sz w:val="24"/>
        </w:rPr>
        <w:t>тельных, имён прилагательных, глаголов по предложенно</w:t>
      </w:r>
      <w:r w:rsidRPr="000920A9">
        <w:rPr>
          <w:i/>
          <w:iCs/>
          <w:spacing w:val="2"/>
          <w:sz w:val="24"/>
        </w:rPr>
        <w:t>му в учебнике алгоритму; оценивать правильность про</w:t>
      </w:r>
      <w:r w:rsidRPr="000920A9">
        <w:rPr>
          <w:i/>
          <w:iCs/>
          <w:sz w:val="24"/>
        </w:rPr>
        <w:t>ведения морфологического разбора;</w:t>
      </w:r>
    </w:p>
    <w:p w:rsidR="00653A76" w:rsidRPr="000920A9" w:rsidRDefault="00653A76" w:rsidP="00BD7394">
      <w:pPr>
        <w:pStyle w:val="21"/>
        <w:rPr>
          <w:i/>
          <w:iCs/>
          <w:sz w:val="24"/>
        </w:rPr>
      </w:pPr>
      <w:r w:rsidRPr="000920A9">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0920A9">
        <w:rPr>
          <w:b/>
          <w:bCs/>
          <w:i/>
          <w:iCs/>
          <w:sz w:val="24"/>
        </w:rPr>
        <w:t xml:space="preserve">и, а, но, </w:t>
      </w:r>
      <w:r w:rsidRPr="000920A9">
        <w:rPr>
          <w:i/>
          <w:iCs/>
          <w:sz w:val="24"/>
        </w:rPr>
        <w:t xml:space="preserve">частицу </w:t>
      </w:r>
      <w:r w:rsidRPr="000920A9">
        <w:rPr>
          <w:b/>
          <w:bCs/>
          <w:i/>
          <w:iCs/>
          <w:sz w:val="24"/>
        </w:rPr>
        <w:t>не</w:t>
      </w:r>
      <w:r w:rsidRPr="000920A9">
        <w:rPr>
          <w:i/>
          <w:iCs/>
          <w:sz w:val="24"/>
        </w:rPr>
        <w:t xml:space="preserve"> при глаголах.</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bCs/>
          <w:iCs/>
          <w:color w:val="auto"/>
          <w:sz w:val="24"/>
          <w:szCs w:val="24"/>
        </w:rPr>
        <w:t>Раздел «Синтаксис»</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A87A29">
      <w:pPr>
        <w:pStyle w:val="21"/>
        <w:rPr>
          <w:sz w:val="24"/>
        </w:rPr>
      </w:pPr>
      <w:r w:rsidRPr="000920A9">
        <w:rPr>
          <w:sz w:val="24"/>
        </w:rPr>
        <w:t>различать предложение, словосочетание, слово;</w:t>
      </w:r>
    </w:p>
    <w:p w:rsidR="00653A76" w:rsidRPr="000920A9" w:rsidRDefault="00653A76" w:rsidP="00A87A29">
      <w:pPr>
        <w:pStyle w:val="21"/>
        <w:rPr>
          <w:sz w:val="24"/>
        </w:rPr>
      </w:pPr>
      <w:r w:rsidRPr="000920A9">
        <w:rPr>
          <w:spacing w:val="2"/>
          <w:sz w:val="24"/>
        </w:rPr>
        <w:t xml:space="preserve">устанавливать при помощи смысловых вопросов связь </w:t>
      </w:r>
      <w:r w:rsidRPr="000920A9">
        <w:rPr>
          <w:sz w:val="24"/>
        </w:rPr>
        <w:t>между словами в словосочетании и предложении;</w:t>
      </w:r>
    </w:p>
    <w:p w:rsidR="00653A76" w:rsidRPr="000920A9" w:rsidRDefault="00653A76" w:rsidP="00A87A29">
      <w:pPr>
        <w:pStyle w:val="21"/>
        <w:rPr>
          <w:sz w:val="24"/>
        </w:rPr>
      </w:pPr>
      <w:r w:rsidRPr="000920A9">
        <w:rPr>
          <w:sz w:val="24"/>
        </w:rPr>
        <w:t xml:space="preserve">классифицировать предложения по цели высказывания, </w:t>
      </w:r>
      <w:r w:rsidRPr="000920A9">
        <w:rPr>
          <w:spacing w:val="2"/>
          <w:sz w:val="24"/>
        </w:rPr>
        <w:t xml:space="preserve">находить повествовательные/побудительные/вопросительные </w:t>
      </w:r>
      <w:r w:rsidRPr="000920A9">
        <w:rPr>
          <w:sz w:val="24"/>
        </w:rPr>
        <w:t>предложения;</w:t>
      </w:r>
    </w:p>
    <w:p w:rsidR="00653A76" w:rsidRPr="000920A9" w:rsidRDefault="00653A76" w:rsidP="00A87A29">
      <w:pPr>
        <w:pStyle w:val="21"/>
        <w:rPr>
          <w:sz w:val="24"/>
        </w:rPr>
      </w:pPr>
      <w:r w:rsidRPr="000920A9">
        <w:rPr>
          <w:sz w:val="24"/>
        </w:rPr>
        <w:t>определять восклицательную/невосклицательную интонацию предложения;</w:t>
      </w:r>
    </w:p>
    <w:p w:rsidR="00653A76" w:rsidRPr="000920A9" w:rsidRDefault="00653A76" w:rsidP="00A87A29">
      <w:pPr>
        <w:pStyle w:val="21"/>
        <w:rPr>
          <w:sz w:val="24"/>
        </w:rPr>
      </w:pPr>
      <w:r w:rsidRPr="000920A9">
        <w:rPr>
          <w:sz w:val="24"/>
        </w:rPr>
        <w:t>находить главные и вто</w:t>
      </w:r>
      <w:r w:rsidR="00611D3D" w:rsidRPr="000920A9">
        <w:rPr>
          <w:sz w:val="24"/>
        </w:rPr>
        <w:t>ростепенные (без деления на ви</w:t>
      </w:r>
      <w:r w:rsidRPr="000920A9">
        <w:rPr>
          <w:sz w:val="24"/>
        </w:rPr>
        <w:t>ды) члены предложения;</w:t>
      </w:r>
    </w:p>
    <w:p w:rsidR="00653A76" w:rsidRPr="000920A9" w:rsidRDefault="00653A76" w:rsidP="00A87A29">
      <w:pPr>
        <w:pStyle w:val="21"/>
        <w:rPr>
          <w:sz w:val="24"/>
        </w:rPr>
      </w:pPr>
      <w:r w:rsidRPr="000920A9">
        <w:rPr>
          <w:sz w:val="24"/>
        </w:rPr>
        <w:t>выделять предложения с однородными членами.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A87A29">
      <w:pPr>
        <w:pStyle w:val="21"/>
        <w:rPr>
          <w:i/>
          <w:sz w:val="24"/>
        </w:rPr>
      </w:pPr>
      <w:r w:rsidRPr="000920A9">
        <w:rPr>
          <w:i/>
          <w:sz w:val="24"/>
        </w:rPr>
        <w:t>различать второст</w:t>
      </w:r>
      <w:r w:rsidR="00611D3D" w:rsidRPr="000920A9">
        <w:rPr>
          <w:i/>
          <w:sz w:val="24"/>
        </w:rPr>
        <w:t>епенные члены предложения —оп</w:t>
      </w:r>
      <w:r w:rsidRPr="000920A9">
        <w:rPr>
          <w:i/>
          <w:sz w:val="24"/>
        </w:rPr>
        <w:t>ределения, дополнения, обстоятельства;</w:t>
      </w:r>
    </w:p>
    <w:p w:rsidR="00653A76" w:rsidRPr="000920A9" w:rsidRDefault="00653A76" w:rsidP="00A87A29">
      <w:pPr>
        <w:pStyle w:val="21"/>
        <w:rPr>
          <w:i/>
          <w:sz w:val="24"/>
        </w:rPr>
      </w:pPr>
      <w:r w:rsidRPr="000920A9">
        <w:rPr>
          <w:i/>
          <w:sz w:val="24"/>
        </w:rPr>
        <w:t xml:space="preserve">выполнять в соответствии с предложенным в учебнике алгоритмом разбор простого предложения (по членам </w:t>
      </w:r>
      <w:r w:rsidRPr="000920A9">
        <w:rPr>
          <w:i/>
          <w:spacing w:val="2"/>
          <w:sz w:val="24"/>
        </w:rPr>
        <w:t xml:space="preserve">предложения, синтаксический), оценивать правильность </w:t>
      </w:r>
      <w:r w:rsidRPr="000920A9">
        <w:rPr>
          <w:i/>
          <w:sz w:val="24"/>
        </w:rPr>
        <w:t>разбора;</w:t>
      </w:r>
    </w:p>
    <w:p w:rsidR="00653A76" w:rsidRPr="000920A9" w:rsidRDefault="00653A76" w:rsidP="00A87A29">
      <w:pPr>
        <w:pStyle w:val="21"/>
        <w:rPr>
          <w:i/>
          <w:sz w:val="24"/>
        </w:rPr>
      </w:pPr>
      <w:r w:rsidRPr="000920A9">
        <w:rPr>
          <w:i/>
          <w:sz w:val="24"/>
        </w:rPr>
        <w:t>различать простые и сложные предложения.</w:t>
      </w:r>
    </w:p>
    <w:p w:rsidR="00653A76" w:rsidRPr="000920A9" w:rsidRDefault="00611D3D"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 xml:space="preserve">Содержательная линия </w:t>
      </w:r>
      <w:r w:rsidR="00653A76" w:rsidRPr="000920A9">
        <w:rPr>
          <w:rFonts w:ascii="Times New Roman" w:hAnsi="Times New Roman" w:cs="Times New Roman"/>
          <w:b/>
          <w:i w:val="0"/>
          <w:color w:val="auto"/>
          <w:sz w:val="24"/>
          <w:szCs w:val="24"/>
        </w:rPr>
        <w:t>«Орфография и пунктуация»</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A87A29">
      <w:pPr>
        <w:pStyle w:val="21"/>
        <w:rPr>
          <w:sz w:val="24"/>
        </w:rPr>
      </w:pPr>
      <w:r w:rsidRPr="000920A9">
        <w:rPr>
          <w:sz w:val="24"/>
        </w:rPr>
        <w:t>применять правила правописания (в объёме содержания курса);</w:t>
      </w:r>
    </w:p>
    <w:p w:rsidR="00653A76" w:rsidRPr="000920A9" w:rsidRDefault="00653A76" w:rsidP="00A87A29">
      <w:pPr>
        <w:pStyle w:val="21"/>
        <w:rPr>
          <w:sz w:val="24"/>
        </w:rPr>
      </w:pPr>
      <w:r w:rsidRPr="000920A9">
        <w:rPr>
          <w:sz w:val="24"/>
        </w:rPr>
        <w:t>определять (уточнять) написание слова по орфографическому словарю учебника;</w:t>
      </w:r>
    </w:p>
    <w:p w:rsidR="00653A76" w:rsidRPr="000920A9" w:rsidRDefault="00653A76" w:rsidP="00A87A29">
      <w:pPr>
        <w:pStyle w:val="21"/>
        <w:rPr>
          <w:sz w:val="24"/>
        </w:rPr>
      </w:pPr>
      <w:r w:rsidRPr="000920A9">
        <w:rPr>
          <w:sz w:val="24"/>
        </w:rPr>
        <w:t>безошибочно списывать текст объёмом 80—90 слов;</w:t>
      </w:r>
    </w:p>
    <w:p w:rsidR="00653A76" w:rsidRPr="000920A9" w:rsidRDefault="00653A76" w:rsidP="00A87A29">
      <w:pPr>
        <w:pStyle w:val="21"/>
        <w:rPr>
          <w:sz w:val="24"/>
        </w:rPr>
      </w:pPr>
      <w:r w:rsidRPr="000920A9">
        <w:rPr>
          <w:sz w:val="24"/>
        </w:rPr>
        <w:lastRenderedPageBreak/>
        <w:t>писать под диктовку тексты объёмом 75—80 слов в соответствии с изученными правилами правописания;</w:t>
      </w:r>
    </w:p>
    <w:p w:rsidR="00653A76" w:rsidRPr="000920A9" w:rsidRDefault="00653A76" w:rsidP="00A87A29">
      <w:pPr>
        <w:pStyle w:val="21"/>
        <w:rPr>
          <w:sz w:val="24"/>
        </w:rPr>
      </w:pPr>
      <w:r w:rsidRPr="000920A9">
        <w:rPr>
          <w:sz w:val="24"/>
        </w:rPr>
        <w:t>проверять собственный и предложенный текст, находить и исправлять орфографические и пунктуационные ошибки.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A87A29">
      <w:pPr>
        <w:pStyle w:val="21"/>
        <w:rPr>
          <w:i/>
          <w:sz w:val="24"/>
        </w:rPr>
      </w:pPr>
      <w:r w:rsidRPr="000920A9">
        <w:rPr>
          <w:i/>
          <w:sz w:val="24"/>
        </w:rPr>
        <w:t>осознавать место возможного возникновения орфографической ошибки;</w:t>
      </w:r>
    </w:p>
    <w:p w:rsidR="00653A76" w:rsidRPr="000920A9" w:rsidRDefault="00653A76" w:rsidP="00A87A29">
      <w:pPr>
        <w:pStyle w:val="21"/>
        <w:rPr>
          <w:i/>
          <w:sz w:val="24"/>
        </w:rPr>
      </w:pPr>
      <w:r w:rsidRPr="000920A9">
        <w:rPr>
          <w:i/>
          <w:sz w:val="24"/>
        </w:rPr>
        <w:t>подбирать примеры с определённой орфограммой;</w:t>
      </w:r>
    </w:p>
    <w:p w:rsidR="00653A76" w:rsidRPr="000920A9" w:rsidRDefault="00653A76" w:rsidP="00A87A29">
      <w:pPr>
        <w:pStyle w:val="21"/>
        <w:rPr>
          <w:i/>
          <w:sz w:val="24"/>
        </w:rPr>
      </w:pPr>
      <w:r w:rsidRPr="000920A9">
        <w:rPr>
          <w:i/>
          <w:spacing w:val="2"/>
          <w:sz w:val="24"/>
        </w:rPr>
        <w:t>при составлении собственных текстов перефразиро</w:t>
      </w:r>
      <w:r w:rsidRPr="000920A9">
        <w:rPr>
          <w:i/>
          <w:sz w:val="24"/>
        </w:rPr>
        <w:t>вать записываемое, чтобы избежать орфографических</w:t>
      </w:r>
      <w:r w:rsidRPr="000920A9">
        <w:rPr>
          <w:i/>
          <w:sz w:val="24"/>
        </w:rPr>
        <w:br/>
        <w:t>и пунктуационных ошибок;</w:t>
      </w:r>
    </w:p>
    <w:p w:rsidR="00653A76" w:rsidRPr="000920A9" w:rsidRDefault="00653A76" w:rsidP="00A87A29">
      <w:pPr>
        <w:pStyle w:val="21"/>
        <w:rPr>
          <w:i/>
          <w:sz w:val="24"/>
        </w:rPr>
      </w:pPr>
      <w:r w:rsidRPr="000920A9">
        <w:rPr>
          <w:i/>
          <w:sz w:val="24"/>
        </w:rPr>
        <w:t xml:space="preserve">при работе над ошибками осознавать причины появления ошибки и определять способы действий, </w:t>
      </w:r>
      <w:r w:rsidR="001871C3" w:rsidRPr="000920A9">
        <w:rPr>
          <w:i/>
          <w:sz w:val="24"/>
        </w:rPr>
        <w:t>помогающие</w:t>
      </w:r>
      <w:r w:rsidRPr="000920A9">
        <w:rPr>
          <w:i/>
          <w:sz w:val="24"/>
        </w:rPr>
        <w:t>предотвратить её в последующих письменных работах.</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Содержательная линия «Развитие речи»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A87A29">
      <w:pPr>
        <w:pStyle w:val="21"/>
        <w:rPr>
          <w:sz w:val="24"/>
        </w:rPr>
      </w:pPr>
      <w:r w:rsidRPr="000920A9">
        <w:rPr>
          <w:sz w:val="24"/>
        </w:rPr>
        <w:t>оценивать правильность (уместность) выбора языковых</w:t>
      </w:r>
      <w:r w:rsidRPr="000920A9">
        <w:rPr>
          <w:sz w:val="24"/>
        </w:rPr>
        <w:br/>
        <w:t>и неязыковых средств устного общения на уроке, в школе,</w:t>
      </w:r>
      <w:r w:rsidRPr="000920A9">
        <w:rPr>
          <w:sz w:val="24"/>
        </w:rPr>
        <w:br/>
        <w:t>в быту, со знакомыми и незнакомыми, с людьми разного возраста;</w:t>
      </w:r>
    </w:p>
    <w:p w:rsidR="00653A76" w:rsidRPr="000920A9" w:rsidRDefault="00653A76" w:rsidP="00A87A29">
      <w:pPr>
        <w:pStyle w:val="21"/>
        <w:rPr>
          <w:sz w:val="24"/>
        </w:rPr>
      </w:pPr>
      <w:r w:rsidRPr="000920A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0920A9" w:rsidRDefault="00653A76" w:rsidP="00A87A29">
      <w:pPr>
        <w:pStyle w:val="21"/>
        <w:rPr>
          <w:sz w:val="24"/>
        </w:rPr>
      </w:pPr>
      <w:r w:rsidRPr="000920A9">
        <w:rPr>
          <w:sz w:val="24"/>
        </w:rPr>
        <w:t>выражать собственное мнение и аргументировать его;</w:t>
      </w:r>
    </w:p>
    <w:p w:rsidR="00653A76" w:rsidRPr="000920A9" w:rsidRDefault="00653A76" w:rsidP="00A87A29">
      <w:pPr>
        <w:pStyle w:val="21"/>
        <w:rPr>
          <w:sz w:val="24"/>
        </w:rPr>
      </w:pPr>
      <w:r w:rsidRPr="000920A9">
        <w:rPr>
          <w:sz w:val="24"/>
        </w:rPr>
        <w:t>самостоятельно озаглавливать текст;</w:t>
      </w:r>
    </w:p>
    <w:p w:rsidR="00653A76" w:rsidRPr="000920A9" w:rsidRDefault="00653A76" w:rsidP="00A87A29">
      <w:pPr>
        <w:pStyle w:val="21"/>
        <w:rPr>
          <w:sz w:val="24"/>
        </w:rPr>
      </w:pPr>
      <w:r w:rsidRPr="000920A9">
        <w:rPr>
          <w:sz w:val="24"/>
        </w:rPr>
        <w:t>составлять план текста;</w:t>
      </w:r>
    </w:p>
    <w:p w:rsidR="00653A76" w:rsidRPr="000920A9" w:rsidRDefault="00653A76" w:rsidP="00A87A29">
      <w:pPr>
        <w:pStyle w:val="21"/>
        <w:rPr>
          <w:sz w:val="24"/>
        </w:rPr>
      </w:pPr>
      <w:r w:rsidRPr="000920A9">
        <w:rPr>
          <w:sz w:val="24"/>
        </w:rPr>
        <w:t>сочинять письма, поздравительные открытки, записки и другие небольшие тексты для конкретных ситуаций общения.</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A87A29">
      <w:pPr>
        <w:pStyle w:val="21"/>
        <w:rPr>
          <w:i/>
          <w:sz w:val="24"/>
        </w:rPr>
      </w:pPr>
      <w:r w:rsidRPr="000920A9">
        <w:rPr>
          <w:i/>
          <w:sz w:val="24"/>
        </w:rPr>
        <w:t>создавать тексты по предложенному заголовку;</w:t>
      </w:r>
    </w:p>
    <w:p w:rsidR="00653A76" w:rsidRPr="000920A9" w:rsidRDefault="00653A76" w:rsidP="00A87A29">
      <w:pPr>
        <w:pStyle w:val="21"/>
        <w:rPr>
          <w:i/>
          <w:sz w:val="24"/>
        </w:rPr>
      </w:pPr>
      <w:r w:rsidRPr="000920A9">
        <w:rPr>
          <w:i/>
          <w:sz w:val="24"/>
        </w:rPr>
        <w:t>подробно или выборочно пересказывать текст;</w:t>
      </w:r>
    </w:p>
    <w:p w:rsidR="00653A76" w:rsidRPr="000920A9" w:rsidRDefault="00653A76" w:rsidP="00A87A29">
      <w:pPr>
        <w:pStyle w:val="21"/>
        <w:rPr>
          <w:i/>
          <w:sz w:val="24"/>
        </w:rPr>
      </w:pPr>
      <w:r w:rsidRPr="000920A9">
        <w:rPr>
          <w:i/>
          <w:sz w:val="24"/>
        </w:rPr>
        <w:t>пересказывать текст от другого лица;</w:t>
      </w:r>
    </w:p>
    <w:p w:rsidR="00653A76" w:rsidRPr="000920A9" w:rsidRDefault="00653A76" w:rsidP="00A87A29">
      <w:pPr>
        <w:pStyle w:val="21"/>
        <w:rPr>
          <w:i/>
          <w:sz w:val="24"/>
        </w:rPr>
      </w:pPr>
      <w:r w:rsidRPr="000920A9">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0920A9" w:rsidRDefault="00653A76" w:rsidP="00A87A29">
      <w:pPr>
        <w:pStyle w:val="21"/>
        <w:rPr>
          <w:i/>
          <w:sz w:val="24"/>
        </w:rPr>
      </w:pPr>
      <w:r w:rsidRPr="000920A9">
        <w:rPr>
          <w:i/>
          <w:sz w:val="24"/>
        </w:rPr>
        <w:t>анализировать и корректировать тексты с нарушенным порядком предложений, находить в тексте смысловые пропуски;</w:t>
      </w:r>
    </w:p>
    <w:p w:rsidR="00653A76" w:rsidRPr="000920A9" w:rsidRDefault="00653A76" w:rsidP="00A87A29">
      <w:pPr>
        <w:pStyle w:val="21"/>
        <w:rPr>
          <w:i/>
          <w:sz w:val="24"/>
        </w:rPr>
      </w:pPr>
      <w:r w:rsidRPr="000920A9">
        <w:rPr>
          <w:i/>
          <w:sz w:val="24"/>
        </w:rPr>
        <w:t>корректировать тексты, в которых допущены нарушения культуры речи;</w:t>
      </w:r>
    </w:p>
    <w:p w:rsidR="00653A76" w:rsidRPr="000920A9" w:rsidRDefault="00653A76" w:rsidP="00A87A29">
      <w:pPr>
        <w:pStyle w:val="21"/>
        <w:rPr>
          <w:i/>
          <w:sz w:val="24"/>
        </w:rPr>
      </w:pPr>
      <w:r w:rsidRPr="000920A9">
        <w:rPr>
          <w:i/>
          <w:sz w:val="24"/>
        </w:rPr>
        <w:t>анализировать последовательность собственных действий при работе над изложениями и сочинениями и со</w:t>
      </w:r>
      <w:r w:rsidRPr="000920A9">
        <w:rPr>
          <w:i/>
          <w:spacing w:val="2"/>
          <w:sz w:val="24"/>
        </w:rPr>
        <w:t xml:space="preserve">относить их с разработанным алгоритмом; оценивать </w:t>
      </w:r>
      <w:r w:rsidRPr="000920A9">
        <w:rPr>
          <w:i/>
          <w:sz w:val="24"/>
        </w:rPr>
        <w:t xml:space="preserve">правильность выполнения учебной задачи: соотносить собственный текст с исходным (для </w:t>
      </w:r>
      <w:r w:rsidRPr="000920A9">
        <w:rPr>
          <w:i/>
          <w:sz w:val="24"/>
        </w:rPr>
        <w:lastRenderedPageBreak/>
        <w:t>изложений) и с назначением, задачами, условиями общения (для самостоятельно создаваемых текстов);</w:t>
      </w:r>
    </w:p>
    <w:p w:rsidR="00653A76" w:rsidRPr="000920A9" w:rsidRDefault="00653A76" w:rsidP="00A87A29">
      <w:pPr>
        <w:pStyle w:val="21"/>
        <w:rPr>
          <w:sz w:val="24"/>
        </w:rPr>
      </w:pPr>
      <w:r w:rsidRPr="000920A9">
        <w:rPr>
          <w:i/>
          <w:spacing w:val="2"/>
          <w:sz w:val="24"/>
        </w:rPr>
        <w:t xml:space="preserve">соблюдать нормы </w:t>
      </w:r>
      <w:r w:rsidR="00A1453B" w:rsidRPr="000920A9">
        <w:rPr>
          <w:i/>
          <w:spacing w:val="2"/>
          <w:sz w:val="24"/>
        </w:rPr>
        <w:t>речевого взаимодействия при ин</w:t>
      </w:r>
      <w:r w:rsidRPr="000920A9">
        <w:rPr>
          <w:i/>
          <w:spacing w:val="2"/>
          <w:sz w:val="24"/>
        </w:rPr>
        <w:t>терактивном общении (sms­сообщения, электронная по</w:t>
      </w:r>
      <w:r w:rsidRPr="000920A9">
        <w:rPr>
          <w:i/>
          <w:sz w:val="24"/>
        </w:rPr>
        <w:t>чта, Интернет и другие виды и способы связи).</w:t>
      </w:r>
    </w:p>
    <w:p w:rsidR="00653A76" w:rsidRPr="000920A9" w:rsidRDefault="00653A76" w:rsidP="007341E0">
      <w:pPr>
        <w:pStyle w:val="afd"/>
        <w:numPr>
          <w:ilvl w:val="2"/>
          <w:numId w:val="2"/>
        </w:numPr>
        <w:ind w:left="0" w:firstLine="0"/>
        <w:rPr>
          <w:sz w:val="24"/>
        </w:rPr>
      </w:pPr>
      <w:bookmarkStart w:id="28" w:name="_Toc288394062"/>
      <w:bookmarkStart w:id="29" w:name="_Toc288410529"/>
      <w:bookmarkStart w:id="30" w:name="_Toc288410658"/>
      <w:bookmarkStart w:id="31" w:name="_Toc294246073"/>
      <w:r w:rsidRPr="000920A9">
        <w:rPr>
          <w:sz w:val="24"/>
        </w:rPr>
        <w:t>Литературное чтение</w:t>
      </w:r>
      <w:bookmarkEnd w:id="28"/>
      <w:bookmarkEnd w:id="29"/>
      <w:bookmarkEnd w:id="30"/>
      <w:bookmarkEnd w:id="31"/>
    </w:p>
    <w:p w:rsidR="006D7B6B" w:rsidRPr="000920A9" w:rsidRDefault="006D7B6B"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0920A9" w:rsidRDefault="006D7B6B"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0920A9" w:rsidRDefault="006D7B6B"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0920A9">
        <w:rPr>
          <w:rFonts w:ascii="Times New Roman" w:hAnsi="Times New Roman"/>
          <w:color w:val="auto"/>
          <w:spacing w:val="-4"/>
          <w:sz w:val="24"/>
          <w:szCs w:val="24"/>
        </w:rPr>
        <w:t xml:space="preserve">прочитанное, высказывать свою точку зрения и уважать мнение </w:t>
      </w:r>
      <w:r w:rsidRPr="000920A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0920A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0920A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0920A9">
        <w:rPr>
          <w:rFonts w:ascii="Times New Roman" w:hAnsi="Times New Roman"/>
          <w:color w:val="auto"/>
          <w:sz w:val="24"/>
          <w:szCs w:val="24"/>
        </w:rPr>
        <w:t>.</w:t>
      </w:r>
    </w:p>
    <w:p w:rsidR="006D7B6B" w:rsidRPr="000920A9" w:rsidRDefault="006D7B6B"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0920A9" w:rsidRDefault="006D7B6B"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Выпускники овладеют техникой чтения </w:t>
      </w:r>
      <w:r w:rsidRPr="000920A9">
        <w:rPr>
          <w:rFonts w:ascii="Times New Roman" w:hAnsi="Times New Roman"/>
          <w:bCs/>
          <w:color w:val="auto"/>
          <w:sz w:val="24"/>
          <w:szCs w:val="24"/>
        </w:rPr>
        <w:t>(правильным плавным чтением, приближающимся к темпу нормальной речи)</w:t>
      </w:r>
      <w:r w:rsidRPr="000920A9">
        <w:rPr>
          <w:rFonts w:ascii="Times New Roman" w:hAnsi="Times New Roman"/>
          <w:color w:val="auto"/>
          <w:sz w:val="24"/>
          <w:szCs w:val="24"/>
        </w:rPr>
        <w:t>, приемами пони</w:t>
      </w:r>
      <w:r w:rsidRPr="000920A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0920A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0920A9"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0920A9">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w:t>
      </w:r>
      <w:r w:rsidRPr="000920A9">
        <w:rPr>
          <w:rStyle w:val="Zag11"/>
          <w:rFonts w:ascii="Times New Roman" w:eastAsia="@Arial Unicode MS" w:hAnsi="Times New Roman" w:cs="Times New Roman"/>
          <w:color w:val="auto"/>
          <w:sz w:val="24"/>
          <w:szCs w:val="24"/>
          <w:lang w:val="ru-RU"/>
        </w:rPr>
        <w:lastRenderedPageBreak/>
        <w:t>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0920A9"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0920A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0920A9"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0920A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Виды речевой и читательской деятельности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D7B6B" w:rsidRPr="000920A9" w:rsidRDefault="006D7B6B" w:rsidP="006D7B6B">
      <w:pPr>
        <w:pStyle w:val="21"/>
        <w:rPr>
          <w:rStyle w:val="Zag11"/>
          <w:rFonts w:eastAsia="@Arial Unicode MS"/>
          <w:sz w:val="24"/>
        </w:rPr>
      </w:pPr>
      <w:r w:rsidRPr="000920A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0920A9" w:rsidRDefault="006D7B6B" w:rsidP="006D7B6B">
      <w:pPr>
        <w:pStyle w:val="21"/>
        <w:rPr>
          <w:rStyle w:val="Zag11"/>
          <w:b/>
          <w:color w:val="auto"/>
          <w:sz w:val="24"/>
        </w:rPr>
      </w:pPr>
      <w:r w:rsidRPr="000920A9">
        <w:rPr>
          <w:sz w:val="24"/>
        </w:rPr>
        <w:t>прогнозировать содержание текста художественного произведения по заголовку, автору, жанру и осознавать цель чтения;</w:t>
      </w:r>
    </w:p>
    <w:p w:rsidR="006D7B6B" w:rsidRPr="000920A9" w:rsidRDefault="006D7B6B" w:rsidP="006D7B6B">
      <w:pPr>
        <w:pStyle w:val="21"/>
        <w:rPr>
          <w:rStyle w:val="Zag11"/>
          <w:rFonts w:eastAsia="@Arial Unicode MS"/>
          <w:sz w:val="24"/>
        </w:rPr>
      </w:pPr>
      <w:r w:rsidRPr="000920A9">
        <w:rPr>
          <w:rStyle w:val="Zag11"/>
          <w:rFonts w:eastAsia="@Arial Unicode MS"/>
          <w:sz w:val="24"/>
        </w:rPr>
        <w:t>читать со скоростью, позволяющей понимать смысл прочитанного;</w:t>
      </w:r>
    </w:p>
    <w:p w:rsidR="006D7B6B" w:rsidRPr="000920A9" w:rsidRDefault="006D7B6B" w:rsidP="006D7B6B">
      <w:pPr>
        <w:pStyle w:val="21"/>
        <w:rPr>
          <w:rStyle w:val="Zag11"/>
          <w:rFonts w:eastAsia="@Arial Unicode MS"/>
          <w:sz w:val="24"/>
        </w:rPr>
      </w:pPr>
      <w:r w:rsidRPr="000920A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0920A9" w:rsidRDefault="006D7B6B" w:rsidP="006D7B6B">
      <w:pPr>
        <w:pStyle w:val="21"/>
        <w:rPr>
          <w:rStyle w:val="Zag11"/>
          <w:rFonts w:eastAsia="@Arial Unicode MS"/>
          <w:sz w:val="24"/>
        </w:rPr>
      </w:pPr>
      <w:r w:rsidRPr="000920A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0920A9" w:rsidRDefault="006D7B6B" w:rsidP="006D7B6B">
      <w:pPr>
        <w:pStyle w:val="21"/>
        <w:rPr>
          <w:rStyle w:val="Zag11"/>
          <w:rFonts w:eastAsia="@Arial Unicode MS"/>
          <w:sz w:val="24"/>
        </w:rPr>
      </w:pPr>
      <w:r w:rsidRPr="000920A9">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0920A9" w:rsidRDefault="006D7B6B" w:rsidP="006D7B6B">
      <w:pPr>
        <w:pStyle w:val="21"/>
        <w:rPr>
          <w:rStyle w:val="Zag11"/>
          <w:rFonts w:eastAsia="@Arial Unicode MS"/>
          <w:sz w:val="24"/>
        </w:rPr>
      </w:pPr>
      <w:r w:rsidRPr="000920A9">
        <w:rPr>
          <w:rStyle w:val="Zag11"/>
          <w:rFonts w:eastAsia="@Arial Unicode MS"/>
          <w:sz w:val="24"/>
        </w:rPr>
        <w:t>ориентироваться в содержании художественного, учебного и научно</w:t>
      </w:r>
      <w:r w:rsidRPr="000920A9">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0920A9" w:rsidRDefault="006D7B6B" w:rsidP="006D7B6B">
      <w:pPr>
        <w:pStyle w:val="21"/>
        <w:rPr>
          <w:sz w:val="24"/>
        </w:rPr>
      </w:pPr>
      <w:r w:rsidRPr="000920A9">
        <w:rPr>
          <w:iCs/>
          <w:spacing w:val="2"/>
          <w:sz w:val="24"/>
        </w:rPr>
        <w:t xml:space="preserve"> для художественных текстов</w:t>
      </w:r>
      <w:r w:rsidRPr="000920A9">
        <w:rPr>
          <w:spacing w:val="2"/>
          <w:sz w:val="24"/>
        </w:rPr>
        <w:t xml:space="preserve">: определять главную </w:t>
      </w:r>
      <w:r w:rsidRPr="000920A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0920A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0920A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0920A9" w:rsidRDefault="006D7B6B" w:rsidP="006D7B6B">
      <w:pPr>
        <w:pStyle w:val="21"/>
        <w:rPr>
          <w:sz w:val="24"/>
        </w:rPr>
      </w:pPr>
      <w:r w:rsidRPr="000920A9">
        <w:rPr>
          <w:iCs/>
          <w:sz w:val="24"/>
        </w:rPr>
        <w:t>для научно-популярных текстов</w:t>
      </w:r>
      <w:r w:rsidRPr="000920A9">
        <w:rPr>
          <w:sz w:val="24"/>
        </w:rPr>
        <w:t xml:space="preserve">: определять основное </w:t>
      </w:r>
      <w:r w:rsidRPr="000920A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0920A9">
        <w:rPr>
          <w:sz w:val="24"/>
        </w:rPr>
        <w:t xml:space="preserve">в тексте требуемую информацию (конкретные сведения, факты, описания явлений, процессов), </w:t>
      </w:r>
      <w:r w:rsidRPr="000920A9">
        <w:rPr>
          <w:sz w:val="24"/>
        </w:rPr>
        <w:lastRenderedPageBreak/>
        <w:t xml:space="preserve">заданную в явном виде; задавать вопросы по содержанию текста и отвечать на них, </w:t>
      </w:r>
      <w:r w:rsidRPr="000920A9">
        <w:rPr>
          <w:spacing w:val="2"/>
          <w:sz w:val="24"/>
        </w:rPr>
        <w:t>подтверждая ответ примерами из текста; объяснять значе</w:t>
      </w:r>
      <w:r w:rsidRPr="000920A9">
        <w:rPr>
          <w:sz w:val="24"/>
        </w:rPr>
        <w:t xml:space="preserve">ние слова с опорой на контекст, с использованием словарей и другой справочной литературы; </w:t>
      </w:r>
    </w:p>
    <w:p w:rsidR="006D7B6B" w:rsidRPr="000920A9" w:rsidRDefault="006D7B6B" w:rsidP="006D7B6B">
      <w:pPr>
        <w:pStyle w:val="21"/>
        <w:rPr>
          <w:sz w:val="24"/>
        </w:rPr>
      </w:pPr>
      <w:r w:rsidRPr="000920A9">
        <w:rPr>
          <w:sz w:val="24"/>
        </w:rPr>
        <w:t>использовать простейшие приемы анализа различных видов текстов:</w:t>
      </w:r>
    </w:p>
    <w:p w:rsidR="006D7B6B" w:rsidRPr="000920A9" w:rsidRDefault="006D7B6B" w:rsidP="006D7B6B">
      <w:pPr>
        <w:pStyle w:val="21"/>
        <w:rPr>
          <w:sz w:val="24"/>
        </w:rPr>
      </w:pPr>
      <w:r w:rsidRPr="000920A9">
        <w:rPr>
          <w:iCs/>
          <w:sz w:val="24"/>
        </w:rPr>
        <w:t>для художественных текстов</w:t>
      </w:r>
      <w:r w:rsidRPr="000920A9">
        <w:rPr>
          <w:sz w:val="24"/>
        </w:rPr>
        <w:t xml:space="preserve">: </w:t>
      </w:r>
      <w:r w:rsidRPr="000920A9">
        <w:rPr>
          <w:spacing w:val="2"/>
          <w:sz w:val="24"/>
        </w:rPr>
        <w:t xml:space="preserve">устанавливать </w:t>
      </w:r>
      <w:r w:rsidRPr="000920A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0920A9" w:rsidRDefault="006D7B6B" w:rsidP="006D7B6B">
      <w:pPr>
        <w:pStyle w:val="21"/>
        <w:rPr>
          <w:sz w:val="24"/>
        </w:rPr>
      </w:pPr>
      <w:r w:rsidRPr="000920A9">
        <w:rPr>
          <w:iCs/>
          <w:sz w:val="24"/>
        </w:rPr>
        <w:t>для научно-популярных текстов</w:t>
      </w:r>
      <w:r w:rsidRPr="000920A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0920A9" w:rsidRDefault="006D7B6B" w:rsidP="006D7B6B">
      <w:pPr>
        <w:pStyle w:val="21"/>
        <w:rPr>
          <w:sz w:val="24"/>
        </w:rPr>
      </w:pPr>
      <w:r w:rsidRPr="000920A9">
        <w:rPr>
          <w:sz w:val="24"/>
        </w:rPr>
        <w:t>использовать различные формы интерпретации содержания текстов:</w:t>
      </w:r>
    </w:p>
    <w:p w:rsidR="006D7B6B" w:rsidRPr="000920A9" w:rsidRDefault="006D7B6B" w:rsidP="006D7B6B">
      <w:pPr>
        <w:pStyle w:val="21"/>
        <w:rPr>
          <w:sz w:val="24"/>
        </w:rPr>
      </w:pPr>
      <w:r w:rsidRPr="000920A9">
        <w:rPr>
          <w:iCs/>
          <w:sz w:val="24"/>
        </w:rPr>
        <w:t>для художественных текстов</w:t>
      </w:r>
      <w:r w:rsidRPr="000920A9">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0920A9" w:rsidRDefault="006D7B6B" w:rsidP="006D7B6B">
      <w:pPr>
        <w:pStyle w:val="21"/>
        <w:rPr>
          <w:sz w:val="24"/>
        </w:rPr>
      </w:pPr>
      <w:r w:rsidRPr="000920A9">
        <w:rPr>
          <w:iCs/>
          <w:sz w:val="24"/>
        </w:rPr>
        <w:t>для научно-популярных текстов</w:t>
      </w:r>
      <w:r w:rsidRPr="000920A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0920A9" w:rsidRDefault="006D7B6B" w:rsidP="006D7B6B">
      <w:pPr>
        <w:pStyle w:val="21"/>
        <w:rPr>
          <w:sz w:val="24"/>
        </w:rPr>
      </w:pPr>
      <w:r w:rsidRPr="000920A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0920A9">
        <w:rPr>
          <w:iCs/>
          <w:sz w:val="24"/>
        </w:rPr>
        <w:t>толькодля художественных текстов</w:t>
      </w:r>
      <w:r w:rsidRPr="000920A9">
        <w:rPr>
          <w:sz w:val="24"/>
        </w:rPr>
        <w:t>);</w:t>
      </w:r>
    </w:p>
    <w:p w:rsidR="006D7B6B" w:rsidRPr="000920A9" w:rsidRDefault="006D7B6B" w:rsidP="006D7B6B">
      <w:pPr>
        <w:pStyle w:val="21"/>
        <w:rPr>
          <w:sz w:val="24"/>
        </w:rPr>
      </w:pPr>
      <w:r w:rsidRPr="000920A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0920A9" w:rsidRDefault="006D7B6B" w:rsidP="006D7B6B">
      <w:pPr>
        <w:pStyle w:val="21"/>
        <w:rPr>
          <w:sz w:val="24"/>
        </w:rPr>
      </w:pPr>
      <w:r w:rsidRPr="000920A9">
        <w:rPr>
          <w:sz w:val="24"/>
        </w:rPr>
        <w:t>передавать содержание прочитанного или прослушанного с учетом специфики текста в виде пересказа (полного или краткого) (</w:t>
      </w:r>
      <w:r w:rsidRPr="000920A9">
        <w:rPr>
          <w:iCs/>
          <w:sz w:val="24"/>
        </w:rPr>
        <w:t>для всех видов текстов</w:t>
      </w:r>
      <w:r w:rsidRPr="000920A9">
        <w:rPr>
          <w:sz w:val="24"/>
        </w:rPr>
        <w:t>);</w:t>
      </w:r>
    </w:p>
    <w:p w:rsidR="006D7B6B" w:rsidRPr="000920A9" w:rsidRDefault="006D7B6B" w:rsidP="006D7B6B">
      <w:pPr>
        <w:pStyle w:val="21"/>
        <w:rPr>
          <w:rStyle w:val="Zag11"/>
          <w:color w:val="auto"/>
          <w:sz w:val="24"/>
        </w:rPr>
      </w:pPr>
      <w:r w:rsidRPr="000920A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920A9">
        <w:rPr>
          <w:iCs/>
          <w:sz w:val="24"/>
        </w:rPr>
        <w:t>для всех видов текстов</w:t>
      </w:r>
      <w:r w:rsidRPr="000920A9">
        <w:rPr>
          <w:sz w:val="24"/>
        </w:rPr>
        <w:t>).</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получит возможность научиться:</w:t>
      </w:r>
    </w:p>
    <w:p w:rsidR="006D7B6B" w:rsidRPr="000920A9" w:rsidRDefault="006D7B6B" w:rsidP="006D7B6B">
      <w:pPr>
        <w:pStyle w:val="21"/>
        <w:rPr>
          <w:rStyle w:val="Zag11"/>
          <w:rFonts w:eastAsia="@Arial Unicode MS"/>
          <w:i/>
          <w:iCs/>
          <w:sz w:val="24"/>
        </w:rPr>
      </w:pPr>
      <w:r w:rsidRPr="000920A9">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0920A9" w:rsidRDefault="006D7B6B" w:rsidP="006D7B6B">
      <w:pPr>
        <w:pStyle w:val="21"/>
        <w:rPr>
          <w:i/>
          <w:sz w:val="24"/>
        </w:rPr>
      </w:pPr>
      <w:r w:rsidRPr="000920A9">
        <w:rPr>
          <w:i/>
          <w:sz w:val="24"/>
        </w:rPr>
        <w:t xml:space="preserve">осмысливать эстетические и нравственные ценности </w:t>
      </w:r>
      <w:r w:rsidRPr="000920A9">
        <w:rPr>
          <w:i/>
          <w:spacing w:val="-2"/>
          <w:sz w:val="24"/>
        </w:rPr>
        <w:t>художественного текста и высказывать собственное суж</w:t>
      </w:r>
      <w:r w:rsidRPr="000920A9">
        <w:rPr>
          <w:i/>
          <w:sz w:val="24"/>
        </w:rPr>
        <w:t>дение;</w:t>
      </w:r>
    </w:p>
    <w:p w:rsidR="006D7B6B" w:rsidRPr="000920A9" w:rsidRDefault="006D7B6B" w:rsidP="006D7B6B">
      <w:pPr>
        <w:pStyle w:val="21"/>
        <w:rPr>
          <w:i/>
          <w:sz w:val="24"/>
        </w:rPr>
      </w:pPr>
      <w:r w:rsidRPr="000920A9">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0920A9" w:rsidRDefault="006D7B6B" w:rsidP="006D7B6B">
      <w:pPr>
        <w:pStyle w:val="21"/>
        <w:rPr>
          <w:i/>
          <w:sz w:val="24"/>
        </w:rPr>
      </w:pPr>
      <w:r w:rsidRPr="000920A9">
        <w:rPr>
          <w:i/>
          <w:sz w:val="24"/>
        </w:rPr>
        <w:t xml:space="preserve">устанавливать ассоциации с жизненным опытом, с впечатлениями от восприятия других видов искусства; </w:t>
      </w:r>
    </w:p>
    <w:p w:rsidR="006D7B6B" w:rsidRPr="000920A9" w:rsidRDefault="006D7B6B" w:rsidP="006D7B6B">
      <w:pPr>
        <w:pStyle w:val="21"/>
        <w:rPr>
          <w:i/>
          <w:sz w:val="24"/>
        </w:rPr>
      </w:pPr>
      <w:r w:rsidRPr="000920A9">
        <w:rPr>
          <w:i/>
          <w:sz w:val="24"/>
        </w:rPr>
        <w:lastRenderedPageBreak/>
        <w:t>составлять по аналогии устные рассказы (повествование, рассуждение, описание).</w:t>
      </w:r>
    </w:p>
    <w:p w:rsidR="00653A76" w:rsidRPr="000920A9" w:rsidRDefault="00A1453B"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 xml:space="preserve">Круг детского чтения </w:t>
      </w:r>
      <w:r w:rsidR="00653A76" w:rsidRPr="000920A9">
        <w:rPr>
          <w:rFonts w:ascii="Times New Roman" w:hAnsi="Times New Roman" w:cs="Times New Roman"/>
          <w:b/>
          <w:i w:val="0"/>
          <w:color w:val="auto"/>
          <w:sz w:val="24"/>
          <w:szCs w:val="24"/>
        </w:rPr>
        <w:t>(для всех видов текстов)</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D7B6B" w:rsidRPr="000920A9" w:rsidRDefault="006D7B6B" w:rsidP="006D7B6B">
      <w:pPr>
        <w:pStyle w:val="21"/>
        <w:rPr>
          <w:sz w:val="24"/>
        </w:rPr>
      </w:pPr>
      <w:r w:rsidRPr="000920A9">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0920A9" w:rsidRDefault="006D7B6B" w:rsidP="006D7B6B">
      <w:pPr>
        <w:pStyle w:val="21"/>
        <w:rPr>
          <w:sz w:val="24"/>
        </w:rPr>
      </w:pPr>
      <w:r w:rsidRPr="000920A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0920A9" w:rsidRDefault="006D7B6B" w:rsidP="006D7B6B">
      <w:pPr>
        <w:pStyle w:val="21"/>
        <w:rPr>
          <w:sz w:val="24"/>
        </w:rPr>
      </w:pPr>
      <w:r w:rsidRPr="000920A9">
        <w:rPr>
          <w:sz w:val="24"/>
        </w:rPr>
        <w:t>составлять аннотацию и краткий отзыв на прочитанное произведение по заданному образцу</w:t>
      </w:r>
      <w:r w:rsidR="00653A76" w:rsidRPr="000920A9">
        <w:rPr>
          <w:sz w:val="24"/>
        </w:rPr>
        <w:t>.</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работать с тематическим каталогом;</w:t>
      </w:r>
    </w:p>
    <w:p w:rsidR="00653A76" w:rsidRPr="000920A9" w:rsidRDefault="00653A76" w:rsidP="00BD7394">
      <w:pPr>
        <w:pStyle w:val="21"/>
        <w:rPr>
          <w:i/>
          <w:sz w:val="24"/>
        </w:rPr>
      </w:pPr>
      <w:r w:rsidRPr="000920A9">
        <w:rPr>
          <w:i/>
          <w:sz w:val="24"/>
        </w:rPr>
        <w:t>работать с детской периодикой;</w:t>
      </w:r>
    </w:p>
    <w:p w:rsidR="00653A76" w:rsidRPr="000920A9" w:rsidRDefault="00653A76" w:rsidP="00BD7394">
      <w:pPr>
        <w:pStyle w:val="21"/>
        <w:rPr>
          <w:i/>
          <w:sz w:val="24"/>
        </w:rPr>
      </w:pPr>
      <w:r w:rsidRPr="000920A9">
        <w:rPr>
          <w:i/>
          <w:sz w:val="24"/>
        </w:rPr>
        <w:t>самостоятельно писать отзыв о прочитанной книге (в свободной форме).</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Л</w:t>
      </w:r>
      <w:r w:rsidR="00A1453B" w:rsidRPr="000920A9">
        <w:rPr>
          <w:rFonts w:ascii="Times New Roman" w:hAnsi="Times New Roman" w:cs="Times New Roman"/>
          <w:b/>
          <w:i w:val="0"/>
          <w:color w:val="auto"/>
          <w:sz w:val="24"/>
          <w:szCs w:val="24"/>
        </w:rPr>
        <w:t xml:space="preserve">итературоведческая пропедевтика </w:t>
      </w:r>
      <w:r w:rsidRPr="000920A9">
        <w:rPr>
          <w:rFonts w:ascii="Times New Roman" w:hAnsi="Times New Roman" w:cs="Times New Roman"/>
          <w:b/>
          <w:i w:val="0"/>
          <w:color w:val="auto"/>
          <w:sz w:val="24"/>
          <w:szCs w:val="24"/>
        </w:rPr>
        <w:t>(только для художественных текстов)</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D7B6B" w:rsidRPr="000920A9" w:rsidRDefault="006D7B6B" w:rsidP="006D7B6B">
      <w:pPr>
        <w:pStyle w:val="21"/>
        <w:rPr>
          <w:sz w:val="24"/>
        </w:rPr>
      </w:pPr>
      <w:r w:rsidRPr="000920A9">
        <w:rPr>
          <w:sz w:val="24"/>
        </w:rPr>
        <w:t>распознавать некоторые отличительные особенности ху</w:t>
      </w:r>
      <w:r w:rsidRPr="000920A9">
        <w:rPr>
          <w:spacing w:val="2"/>
          <w:sz w:val="24"/>
        </w:rPr>
        <w:t xml:space="preserve">дожественных произведений (на примерах художественных </w:t>
      </w:r>
      <w:r w:rsidRPr="000920A9">
        <w:rPr>
          <w:sz w:val="24"/>
        </w:rPr>
        <w:t>образов и средств художественной выразительности);</w:t>
      </w:r>
    </w:p>
    <w:p w:rsidR="006D7B6B" w:rsidRPr="000920A9" w:rsidRDefault="006D7B6B" w:rsidP="006D7B6B">
      <w:pPr>
        <w:pStyle w:val="21"/>
        <w:rPr>
          <w:sz w:val="24"/>
        </w:rPr>
      </w:pPr>
      <w:r w:rsidRPr="000920A9">
        <w:rPr>
          <w:spacing w:val="2"/>
          <w:sz w:val="24"/>
        </w:rPr>
        <w:t>отличать на практическом уровне прозаический текст</w:t>
      </w:r>
      <w:r w:rsidRPr="000920A9">
        <w:rPr>
          <w:spacing w:val="2"/>
          <w:sz w:val="24"/>
        </w:rPr>
        <w:br/>
      </w:r>
      <w:r w:rsidRPr="000920A9">
        <w:rPr>
          <w:sz w:val="24"/>
        </w:rPr>
        <w:t>от стихотворного, приводить примеры прозаических и стихотворных текстов;</w:t>
      </w:r>
    </w:p>
    <w:p w:rsidR="006D7B6B" w:rsidRPr="000920A9" w:rsidRDefault="006D7B6B" w:rsidP="006D7B6B">
      <w:pPr>
        <w:pStyle w:val="21"/>
        <w:rPr>
          <w:sz w:val="24"/>
        </w:rPr>
      </w:pPr>
      <w:r w:rsidRPr="000920A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0920A9" w:rsidRDefault="006D7B6B" w:rsidP="006D7B6B">
      <w:pPr>
        <w:pStyle w:val="21"/>
        <w:rPr>
          <w:i/>
          <w:iCs/>
          <w:sz w:val="24"/>
        </w:rPr>
      </w:pPr>
      <w:r w:rsidRPr="000920A9">
        <w:rPr>
          <w:sz w:val="24"/>
        </w:rPr>
        <w:t>находить средства художественной выразительности (метафора, олицетворение, эпитет)</w:t>
      </w:r>
      <w:r w:rsidR="00653A76" w:rsidRPr="000920A9">
        <w:rPr>
          <w:sz w:val="24"/>
        </w:rPr>
        <w:t>.</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получит возможность научиться:</w:t>
      </w:r>
    </w:p>
    <w:p w:rsidR="006D7B6B" w:rsidRPr="000920A9" w:rsidRDefault="006D7B6B" w:rsidP="006D7B6B">
      <w:pPr>
        <w:pStyle w:val="21"/>
        <w:rPr>
          <w:sz w:val="24"/>
        </w:rPr>
      </w:pPr>
      <w:r w:rsidRPr="000920A9">
        <w:rPr>
          <w:spacing w:val="2"/>
          <w:sz w:val="24"/>
        </w:rPr>
        <w:t xml:space="preserve">воспринимать художественную литературу как вид </w:t>
      </w:r>
      <w:r w:rsidRPr="000920A9">
        <w:rPr>
          <w:sz w:val="24"/>
        </w:rPr>
        <w:t>искусства, приводить примеры проявления художественного вымысла в произведениях;</w:t>
      </w:r>
    </w:p>
    <w:p w:rsidR="006D7B6B" w:rsidRPr="000920A9" w:rsidRDefault="006D7B6B" w:rsidP="006D7B6B">
      <w:pPr>
        <w:pStyle w:val="21"/>
        <w:rPr>
          <w:sz w:val="24"/>
        </w:rPr>
      </w:pPr>
      <w:r w:rsidRPr="000920A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0920A9" w:rsidRDefault="006D7B6B" w:rsidP="006D7B6B">
      <w:pPr>
        <w:pStyle w:val="21"/>
        <w:rPr>
          <w:sz w:val="24"/>
        </w:rPr>
      </w:pPr>
      <w:r w:rsidRPr="000920A9">
        <w:rPr>
          <w:sz w:val="24"/>
        </w:rPr>
        <w:t>определять позиции героев художественного текста, позицию автора художественного текста</w:t>
      </w:r>
      <w:r w:rsidR="00653A76" w:rsidRPr="000920A9">
        <w:rPr>
          <w:i/>
          <w:sz w:val="24"/>
        </w:rPr>
        <w:t>.</w:t>
      </w:r>
    </w:p>
    <w:p w:rsidR="00653A76" w:rsidRPr="000920A9" w:rsidRDefault="00A1453B" w:rsidP="00F13056">
      <w:pPr>
        <w:pStyle w:val="41"/>
        <w:spacing w:before="0" w:after="0" w:line="360" w:lineRule="auto"/>
        <w:ind w:firstLine="454"/>
        <w:jc w:val="both"/>
        <w:rPr>
          <w:rFonts w:ascii="Times New Roman" w:hAnsi="Times New Roman" w:cs="Times New Roman"/>
          <w:b/>
          <w:bCs/>
          <w:i w:val="0"/>
          <w:iCs w:val="0"/>
          <w:smallCaps/>
          <w:color w:val="auto"/>
          <w:sz w:val="24"/>
          <w:szCs w:val="24"/>
        </w:rPr>
      </w:pPr>
      <w:r w:rsidRPr="000920A9">
        <w:rPr>
          <w:rFonts w:ascii="Times New Roman" w:hAnsi="Times New Roman" w:cs="Times New Roman"/>
          <w:b/>
          <w:i w:val="0"/>
          <w:color w:val="auto"/>
          <w:sz w:val="24"/>
          <w:szCs w:val="24"/>
        </w:rPr>
        <w:t xml:space="preserve">Творческая деятельность </w:t>
      </w:r>
      <w:r w:rsidR="00653A76" w:rsidRPr="000920A9">
        <w:rPr>
          <w:rFonts w:ascii="Times New Roman" w:hAnsi="Times New Roman" w:cs="Times New Roman"/>
          <w:b/>
          <w:i w:val="0"/>
          <w:color w:val="auto"/>
          <w:sz w:val="24"/>
          <w:szCs w:val="24"/>
        </w:rPr>
        <w:t>(только для художественных текстов)</w:t>
      </w:r>
    </w:p>
    <w:p w:rsidR="006D7B6B" w:rsidRPr="000920A9" w:rsidRDefault="006D7B6B" w:rsidP="00413904">
      <w:pPr>
        <w:pStyle w:val="21"/>
        <w:numPr>
          <w:ilvl w:val="0"/>
          <w:numId w:val="0"/>
        </w:numPr>
        <w:ind w:left="680"/>
        <w:rPr>
          <w:rStyle w:val="Zag11"/>
          <w:rFonts w:eastAsia="@Arial Unicode MS"/>
          <w:b/>
          <w:sz w:val="24"/>
        </w:rPr>
      </w:pPr>
      <w:r w:rsidRPr="000920A9">
        <w:rPr>
          <w:rStyle w:val="Zag11"/>
          <w:rFonts w:eastAsia="@Arial Unicode MS"/>
          <w:b/>
          <w:sz w:val="24"/>
        </w:rPr>
        <w:t>Выпускник научится:</w:t>
      </w:r>
    </w:p>
    <w:p w:rsidR="006D7B6B" w:rsidRPr="000920A9" w:rsidRDefault="006D7B6B" w:rsidP="006D7B6B">
      <w:pPr>
        <w:pStyle w:val="21"/>
        <w:rPr>
          <w:sz w:val="24"/>
        </w:rPr>
      </w:pPr>
      <w:r w:rsidRPr="000920A9">
        <w:rPr>
          <w:sz w:val="24"/>
        </w:rPr>
        <w:t>создавать по аналогии собственный текст в жанре сказки и загадки;</w:t>
      </w:r>
    </w:p>
    <w:p w:rsidR="006D7B6B" w:rsidRPr="000920A9" w:rsidRDefault="006D7B6B" w:rsidP="006D7B6B">
      <w:pPr>
        <w:pStyle w:val="21"/>
        <w:rPr>
          <w:sz w:val="24"/>
        </w:rPr>
      </w:pPr>
      <w:r w:rsidRPr="000920A9">
        <w:rPr>
          <w:sz w:val="24"/>
        </w:rPr>
        <w:t>восстанавливать текст, дополняя его начало или окончание или пополняя его событиями;</w:t>
      </w:r>
    </w:p>
    <w:p w:rsidR="006D7B6B" w:rsidRPr="000920A9" w:rsidRDefault="006D7B6B" w:rsidP="006D7B6B">
      <w:pPr>
        <w:pStyle w:val="21"/>
        <w:rPr>
          <w:sz w:val="24"/>
        </w:rPr>
      </w:pPr>
      <w:r w:rsidRPr="000920A9">
        <w:rPr>
          <w:sz w:val="24"/>
        </w:rPr>
        <w:lastRenderedPageBreak/>
        <w:t>составлять устный рассказ по репродукциям картин художников и/или на основе личного опыта;</w:t>
      </w:r>
    </w:p>
    <w:p w:rsidR="006D7B6B" w:rsidRPr="000920A9" w:rsidRDefault="006D7B6B" w:rsidP="006D7B6B">
      <w:pPr>
        <w:pStyle w:val="21"/>
        <w:rPr>
          <w:rStyle w:val="Zag11"/>
          <w:color w:val="auto"/>
          <w:sz w:val="24"/>
        </w:rPr>
      </w:pPr>
      <w:r w:rsidRPr="000920A9">
        <w:rPr>
          <w:sz w:val="24"/>
        </w:rPr>
        <w:t>составлять устный рассказ на основе прочитанных про</w:t>
      </w:r>
      <w:r w:rsidRPr="000920A9">
        <w:rPr>
          <w:spacing w:val="2"/>
          <w:sz w:val="24"/>
        </w:rPr>
        <w:t xml:space="preserve">изведений с учетом коммуникативной задачи (для разных </w:t>
      </w:r>
      <w:r w:rsidRPr="000920A9">
        <w:rPr>
          <w:sz w:val="24"/>
        </w:rPr>
        <w:t>адресатов).</w:t>
      </w:r>
    </w:p>
    <w:p w:rsidR="006D7B6B" w:rsidRPr="000920A9" w:rsidRDefault="006D7B6B" w:rsidP="00413904">
      <w:pPr>
        <w:pStyle w:val="21"/>
        <w:numPr>
          <w:ilvl w:val="0"/>
          <w:numId w:val="0"/>
        </w:numPr>
        <w:ind w:left="680"/>
        <w:rPr>
          <w:rStyle w:val="Zag11"/>
          <w:rFonts w:eastAsia="@Arial Unicode MS"/>
          <w:b/>
          <w:iCs/>
          <w:sz w:val="24"/>
        </w:rPr>
      </w:pPr>
      <w:r w:rsidRPr="000920A9">
        <w:rPr>
          <w:rStyle w:val="Zag11"/>
          <w:rFonts w:eastAsia="@Arial Unicode MS"/>
          <w:b/>
          <w:sz w:val="24"/>
        </w:rPr>
        <w:t>Выпускник получит возможность научиться:</w:t>
      </w:r>
    </w:p>
    <w:p w:rsidR="006D7B6B" w:rsidRPr="000920A9" w:rsidRDefault="006D7B6B" w:rsidP="006D7B6B">
      <w:pPr>
        <w:pStyle w:val="21"/>
        <w:rPr>
          <w:sz w:val="24"/>
        </w:rPr>
      </w:pPr>
      <w:r w:rsidRPr="000920A9">
        <w:rPr>
          <w:sz w:val="24"/>
        </w:rPr>
        <w:t xml:space="preserve">вести рассказ (или повествование) на основе сюжета </w:t>
      </w:r>
      <w:r w:rsidRPr="000920A9">
        <w:rPr>
          <w:spacing w:val="2"/>
          <w:sz w:val="24"/>
        </w:rPr>
        <w:t xml:space="preserve">известного литературного произведения, дополняя и/или </w:t>
      </w:r>
      <w:r w:rsidRPr="000920A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0920A9" w:rsidRDefault="006D7B6B" w:rsidP="006D7B6B">
      <w:pPr>
        <w:pStyle w:val="21"/>
        <w:rPr>
          <w:sz w:val="24"/>
        </w:rPr>
      </w:pPr>
      <w:r w:rsidRPr="000920A9">
        <w:rPr>
          <w:sz w:val="24"/>
        </w:rPr>
        <w:t>писать сочинения по поводу прочитанного в виде читательских аннотации или отзыва;</w:t>
      </w:r>
    </w:p>
    <w:p w:rsidR="006D7B6B" w:rsidRPr="000920A9" w:rsidRDefault="006D7B6B" w:rsidP="006D7B6B">
      <w:pPr>
        <w:pStyle w:val="21"/>
        <w:rPr>
          <w:sz w:val="24"/>
        </w:rPr>
      </w:pPr>
      <w:r w:rsidRPr="000920A9">
        <w:rPr>
          <w:sz w:val="24"/>
        </w:rPr>
        <w:t>создавать серии иллюстраций с короткими текстами по содержанию прочитанного (прослушанного) произведения;</w:t>
      </w:r>
    </w:p>
    <w:p w:rsidR="006D7B6B" w:rsidRPr="000920A9" w:rsidRDefault="006D7B6B" w:rsidP="006D7B6B">
      <w:pPr>
        <w:pStyle w:val="21"/>
        <w:rPr>
          <w:bCs/>
          <w:sz w:val="24"/>
        </w:rPr>
      </w:pPr>
      <w:r w:rsidRPr="000920A9">
        <w:rPr>
          <w:sz w:val="24"/>
        </w:rPr>
        <w:t xml:space="preserve">создавать проекты в виде книжек-самоделок, презентаций с </w:t>
      </w:r>
      <w:r w:rsidRPr="000920A9">
        <w:rPr>
          <w:bCs/>
          <w:sz w:val="24"/>
        </w:rPr>
        <w:t>аудиовизуальной поддержкой и пояснениями;</w:t>
      </w:r>
    </w:p>
    <w:p w:rsidR="006D7B6B" w:rsidRPr="00883626" w:rsidRDefault="006D7B6B" w:rsidP="00883626">
      <w:pPr>
        <w:pStyle w:val="21"/>
        <w:rPr>
          <w:sz w:val="24"/>
        </w:rPr>
      </w:pPr>
      <w:r w:rsidRPr="000920A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53A76" w:rsidRPr="000920A9" w:rsidRDefault="00653A76" w:rsidP="007341E0">
      <w:pPr>
        <w:pStyle w:val="afd"/>
        <w:numPr>
          <w:ilvl w:val="2"/>
          <w:numId w:val="2"/>
        </w:numPr>
        <w:ind w:left="0" w:firstLine="0"/>
        <w:rPr>
          <w:sz w:val="24"/>
        </w:rPr>
      </w:pPr>
      <w:bookmarkStart w:id="32" w:name="_Toc288394063"/>
      <w:bookmarkStart w:id="33" w:name="_Toc288410530"/>
      <w:bookmarkStart w:id="34" w:name="_Toc288410659"/>
      <w:bookmarkStart w:id="35" w:name="_Toc294246074"/>
      <w:r w:rsidRPr="000920A9">
        <w:rPr>
          <w:sz w:val="24"/>
        </w:rPr>
        <w:t>Иностранный язык (английский)</w:t>
      </w:r>
      <w:bookmarkEnd w:id="32"/>
      <w:bookmarkEnd w:id="33"/>
      <w:bookmarkEnd w:id="34"/>
      <w:bookmarkEnd w:id="35"/>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В результат</w:t>
      </w:r>
      <w:r w:rsidR="00A1453B" w:rsidRPr="000920A9">
        <w:rPr>
          <w:rFonts w:ascii="Times New Roman" w:hAnsi="Times New Roman"/>
          <w:color w:val="auto"/>
          <w:spacing w:val="2"/>
          <w:sz w:val="24"/>
          <w:szCs w:val="24"/>
        </w:rPr>
        <w:t xml:space="preserve">е изучения иностранного языка </w:t>
      </w:r>
      <w:r w:rsidR="00C27132" w:rsidRPr="000920A9">
        <w:rPr>
          <w:rFonts w:ascii="Times New Roman" w:hAnsi="Times New Roman"/>
          <w:color w:val="auto"/>
          <w:spacing w:val="2"/>
          <w:sz w:val="24"/>
          <w:szCs w:val="24"/>
        </w:rPr>
        <w:t xml:space="preserve">при получении </w:t>
      </w:r>
      <w:r w:rsidRPr="000920A9">
        <w:rPr>
          <w:rFonts w:ascii="Times New Roman" w:hAnsi="Times New Roman"/>
          <w:color w:val="auto"/>
          <w:spacing w:val="2"/>
          <w:sz w:val="24"/>
          <w:szCs w:val="24"/>
        </w:rPr>
        <w:br/>
      </w:r>
      <w:r w:rsidRPr="000920A9">
        <w:rPr>
          <w:rFonts w:ascii="Times New Roman" w:hAnsi="Times New Roman"/>
          <w:color w:val="auto"/>
          <w:sz w:val="24"/>
          <w:szCs w:val="24"/>
        </w:rPr>
        <w:t>начального общего образования у обучающихся будут сфор</w:t>
      </w:r>
      <w:r w:rsidRPr="000920A9">
        <w:rPr>
          <w:rFonts w:ascii="Times New Roman" w:hAnsi="Times New Roman"/>
          <w:color w:val="auto"/>
          <w:spacing w:val="2"/>
          <w:sz w:val="24"/>
          <w:szCs w:val="24"/>
        </w:rPr>
        <w:t>мированы первоначальные представления о роли и значи</w:t>
      </w:r>
      <w:r w:rsidRPr="000920A9">
        <w:rPr>
          <w:rFonts w:ascii="Times New Roman" w:hAnsi="Times New Roman"/>
          <w:color w:val="auto"/>
          <w:sz w:val="24"/>
          <w:szCs w:val="24"/>
        </w:rPr>
        <w:t xml:space="preserve">мости иностранного языка в жизни современного человека </w:t>
      </w:r>
      <w:r w:rsidRPr="000920A9">
        <w:rPr>
          <w:rFonts w:ascii="Times New Roman" w:hAnsi="Times New Roman"/>
          <w:color w:val="auto"/>
          <w:spacing w:val="2"/>
          <w:sz w:val="24"/>
          <w:szCs w:val="24"/>
        </w:rPr>
        <w:t>и поликультурного мира. Обучающиеся приобретут началь</w:t>
      </w:r>
      <w:r w:rsidRPr="000920A9">
        <w:rPr>
          <w:rFonts w:ascii="Times New Roman" w:hAnsi="Times New Roman"/>
          <w:color w:val="auto"/>
          <w:sz w:val="24"/>
          <w:szCs w:val="24"/>
        </w:rPr>
        <w:t xml:space="preserve">ный опыт использования иностранного языка как средства </w:t>
      </w:r>
      <w:r w:rsidRPr="000920A9">
        <w:rPr>
          <w:rFonts w:ascii="Times New Roman" w:hAnsi="Times New Roman"/>
          <w:color w:val="auto"/>
          <w:spacing w:val="2"/>
          <w:sz w:val="24"/>
          <w:szCs w:val="24"/>
        </w:rPr>
        <w:t>межкультурного общения, как нового инструмента позна</w:t>
      </w:r>
      <w:r w:rsidRPr="000920A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0920A9" w:rsidRDefault="006D7B6B" w:rsidP="006D7B6B">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0920A9" w:rsidRDefault="006D7B6B" w:rsidP="006D7B6B">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0920A9" w:rsidRDefault="006D7B6B" w:rsidP="006D7B6B">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w:t>
      </w:r>
      <w:r w:rsidRPr="000920A9">
        <w:rPr>
          <w:rStyle w:val="Zag11"/>
          <w:rFonts w:eastAsia="@Arial Unicode MS"/>
        </w:rPr>
        <w:lastRenderedPageBreak/>
        <w:t>к литературным героям, участие в ролевых играх будут способствовать становлению обучающихся как членов гражданского общества.</w:t>
      </w:r>
    </w:p>
    <w:p w:rsidR="006D7B6B" w:rsidRPr="000920A9" w:rsidRDefault="006D7B6B" w:rsidP="006D7B6B">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В результате изучения иностранного языка на уровне начального общего образования у обучающихся:</w:t>
      </w:r>
    </w:p>
    <w:p w:rsidR="006D7B6B" w:rsidRPr="000920A9" w:rsidRDefault="006D7B6B" w:rsidP="006D7B6B">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0920A9" w:rsidRDefault="006D7B6B" w:rsidP="006D7B6B">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0920A9" w:rsidRDefault="006D7B6B" w:rsidP="00C74E49">
      <w:pPr>
        <w:pStyle w:val="Zag3"/>
        <w:tabs>
          <w:tab w:val="left" w:pos="142"/>
          <w:tab w:val="left" w:leader="dot" w:pos="624"/>
        </w:tabs>
        <w:spacing w:after="0" w:line="360" w:lineRule="auto"/>
        <w:ind w:firstLine="709"/>
        <w:jc w:val="both"/>
        <w:rPr>
          <w:rFonts w:eastAsia="@Arial Unicode MS"/>
          <w:i w:val="0"/>
          <w:iCs w:val="0"/>
          <w:color w:val="auto"/>
          <w:lang w:val="ru-RU"/>
        </w:rPr>
      </w:pPr>
      <w:r w:rsidRPr="000920A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Коммуникативные умения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Говорение</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участвовать в элементарных диалогах, соблюдая нормы речевого этикета, принятые в англоязычных странах;</w:t>
      </w:r>
    </w:p>
    <w:p w:rsidR="00653A76" w:rsidRPr="000920A9" w:rsidRDefault="00653A76" w:rsidP="00BD7394">
      <w:pPr>
        <w:pStyle w:val="21"/>
        <w:rPr>
          <w:sz w:val="24"/>
        </w:rPr>
      </w:pPr>
      <w:r w:rsidRPr="000920A9">
        <w:rPr>
          <w:spacing w:val="-2"/>
          <w:sz w:val="24"/>
        </w:rPr>
        <w:t>составлять небольшое описание предмета, картинки, пер­</w:t>
      </w:r>
      <w:r w:rsidRPr="000920A9">
        <w:rPr>
          <w:spacing w:val="-2"/>
          <w:sz w:val="24"/>
        </w:rPr>
        <w:br/>
      </w:r>
      <w:r w:rsidRPr="000920A9">
        <w:rPr>
          <w:sz w:val="24"/>
        </w:rPr>
        <w:t>сонажа;</w:t>
      </w:r>
    </w:p>
    <w:p w:rsidR="00653A76" w:rsidRPr="000920A9" w:rsidRDefault="00653A76" w:rsidP="00BD7394">
      <w:pPr>
        <w:pStyle w:val="21"/>
        <w:rPr>
          <w:sz w:val="24"/>
        </w:rPr>
      </w:pPr>
      <w:r w:rsidRPr="000920A9">
        <w:rPr>
          <w:sz w:val="24"/>
        </w:rPr>
        <w:t>рассказывать о себе, своей семье, друге.</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воспроизводить наизусть небольшие произведения детского фольклора;</w:t>
      </w:r>
    </w:p>
    <w:p w:rsidR="00653A76" w:rsidRPr="000920A9" w:rsidRDefault="00653A76" w:rsidP="00BD7394">
      <w:pPr>
        <w:pStyle w:val="21"/>
        <w:rPr>
          <w:i/>
          <w:sz w:val="24"/>
        </w:rPr>
      </w:pPr>
      <w:r w:rsidRPr="000920A9">
        <w:rPr>
          <w:i/>
          <w:sz w:val="24"/>
        </w:rPr>
        <w:t>составлять краткую характеристику персонажа;</w:t>
      </w:r>
    </w:p>
    <w:p w:rsidR="00653A76" w:rsidRPr="000920A9" w:rsidRDefault="00653A76" w:rsidP="00BD7394">
      <w:pPr>
        <w:pStyle w:val="21"/>
        <w:rPr>
          <w:i/>
          <w:sz w:val="24"/>
        </w:rPr>
      </w:pPr>
      <w:r w:rsidRPr="000920A9">
        <w:rPr>
          <w:i/>
          <w:sz w:val="24"/>
        </w:rPr>
        <w:t>кратко излагать содержание прочитанного текста.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Аудирование</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pacing w:val="2"/>
          <w:sz w:val="24"/>
        </w:rPr>
        <w:t xml:space="preserve">понимать на слух речь учителя и одноклассников при </w:t>
      </w:r>
      <w:r w:rsidRPr="000920A9">
        <w:rPr>
          <w:sz w:val="24"/>
        </w:rPr>
        <w:t>непосредственном общении и вербально/невербально реагировать на услышанное;</w:t>
      </w:r>
    </w:p>
    <w:p w:rsidR="00653A76" w:rsidRPr="000920A9" w:rsidRDefault="00653A76" w:rsidP="00BD7394">
      <w:pPr>
        <w:pStyle w:val="21"/>
        <w:rPr>
          <w:sz w:val="24"/>
        </w:rPr>
      </w:pPr>
      <w:r w:rsidRPr="000920A9">
        <w:rPr>
          <w:sz w:val="24"/>
        </w:rPr>
        <w:t>воспринимать на слух в аудиозаписи и понимать основ</w:t>
      </w:r>
      <w:r w:rsidRPr="000920A9">
        <w:rPr>
          <w:spacing w:val="2"/>
          <w:sz w:val="24"/>
        </w:rPr>
        <w:t xml:space="preserve">ное содержание небольших сообщений, рассказов, сказок, </w:t>
      </w:r>
      <w:r w:rsidRPr="000920A9">
        <w:rPr>
          <w:sz w:val="24"/>
        </w:rPr>
        <w:t>построенных в основном на знакомом языковом материале.</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lastRenderedPageBreak/>
        <w:t>воспринимать на слух аудиотекст и полностью понимать содержащуюся в нём информацию;</w:t>
      </w:r>
    </w:p>
    <w:p w:rsidR="00653A76" w:rsidRPr="000920A9" w:rsidRDefault="00653A76" w:rsidP="00BD7394">
      <w:pPr>
        <w:pStyle w:val="21"/>
        <w:rPr>
          <w:i/>
          <w:sz w:val="24"/>
        </w:rPr>
      </w:pPr>
      <w:r w:rsidRPr="000920A9">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Чтение</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соотносить графический образ английского слова с его звуковым образом;</w:t>
      </w:r>
    </w:p>
    <w:p w:rsidR="00653A76" w:rsidRPr="000920A9" w:rsidRDefault="00653A76" w:rsidP="00BD7394">
      <w:pPr>
        <w:pStyle w:val="21"/>
        <w:rPr>
          <w:sz w:val="24"/>
        </w:rPr>
      </w:pPr>
      <w:r w:rsidRPr="000920A9">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0920A9" w:rsidRDefault="00653A76" w:rsidP="00BD7394">
      <w:pPr>
        <w:pStyle w:val="21"/>
        <w:rPr>
          <w:sz w:val="24"/>
        </w:rPr>
      </w:pPr>
      <w:r w:rsidRPr="000920A9">
        <w:rPr>
          <w:sz w:val="24"/>
        </w:rPr>
        <w:t>читать про себя и понимать содержание небольшого текста, построенного в основном на изученном языковом материале;</w:t>
      </w:r>
    </w:p>
    <w:p w:rsidR="00653A76" w:rsidRPr="000920A9" w:rsidRDefault="00653A76" w:rsidP="00BD7394">
      <w:pPr>
        <w:pStyle w:val="21"/>
        <w:rPr>
          <w:sz w:val="24"/>
        </w:rPr>
      </w:pPr>
      <w:r w:rsidRPr="000920A9">
        <w:rPr>
          <w:sz w:val="24"/>
        </w:rPr>
        <w:t>читать про себя и находить в тексте необходимую информацию.</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догадываться о значении незнакомых слов по контексту;</w:t>
      </w:r>
    </w:p>
    <w:p w:rsidR="00C74E49" w:rsidRPr="000920A9" w:rsidRDefault="00653A76" w:rsidP="00C74E49">
      <w:pPr>
        <w:pStyle w:val="21"/>
        <w:rPr>
          <w:i/>
          <w:sz w:val="24"/>
        </w:rPr>
      </w:pPr>
      <w:r w:rsidRPr="000920A9">
        <w:rPr>
          <w:i/>
          <w:sz w:val="24"/>
        </w:rPr>
        <w:t>не обращать внимания на незнакомые слова, не мешающие понимать основное содержание текста.</w:t>
      </w:r>
    </w:p>
    <w:p w:rsidR="00653A76" w:rsidRPr="000920A9" w:rsidRDefault="00653A76" w:rsidP="00C74E49">
      <w:pPr>
        <w:pStyle w:val="21"/>
        <w:numPr>
          <w:ilvl w:val="0"/>
          <w:numId w:val="0"/>
        </w:numPr>
        <w:ind w:left="680"/>
        <w:rPr>
          <w:i/>
          <w:sz w:val="24"/>
        </w:rPr>
      </w:pPr>
      <w:r w:rsidRPr="000920A9">
        <w:rPr>
          <w:b/>
          <w:bCs/>
          <w:iCs/>
          <w:sz w:val="24"/>
        </w:rPr>
        <w:t>Письмо</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выписывать из текста слова, словосочетания и предложения;</w:t>
      </w:r>
    </w:p>
    <w:p w:rsidR="00653A76" w:rsidRPr="000920A9" w:rsidRDefault="00653A76" w:rsidP="00BD7394">
      <w:pPr>
        <w:pStyle w:val="21"/>
        <w:rPr>
          <w:sz w:val="24"/>
        </w:rPr>
      </w:pPr>
      <w:r w:rsidRPr="000920A9">
        <w:rPr>
          <w:sz w:val="24"/>
        </w:rPr>
        <w:t>писать поздравительную открытку с Новым годом, Рождеством, днём рождения (с опорой на образец);</w:t>
      </w:r>
    </w:p>
    <w:p w:rsidR="00653A76" w:rsidRPr="000920A9" w:rsidRDefault="00653A76" w:rsidP="00BD7394">
      <w:pPr>
        <w:pStyle w:val="21"/>
        <w:rPr>
          <w:sz w:val="24"/>
        </w:rPr>
      </w:pPr>
      <w:r w:rsidRPr="000920A9">
        <w:rPr>
          <w:sz w:val="24"/>
        </w:rPr>
        <w:t>писать по образцу краткое письмо зарубежному другу.</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в письменной форме кратко отвечать на вопросы к тексту;</w:t>
      </w:r>
    </w:p>
    <w:p w:rsidR="00653A76" w:rsidRPr="000920A9" w:rsidRDefault="00653A76" w:rsidP="00BD7394">
      <w:pPr>
        <w:pStyle w:val="21"/>
        <w:rPr>
          <w:i/>
          <w:sz w:val="24"/>
        </w:rPr>
      </w:pPr>
      <w:r w:rsidRPr="000920A9">
        <w:rPr>
          <w:i/>
          <w:spacing w:val="2"/>
          <w:sz w:val="24"/>
        </w:rPr>
        <w:t>составлять рассказ в письменной форме по плану/</w:t>
      </w:r>
      <w:r w:rsidRPr="000920A9">
        <w:rPr>
          <w:i/>
          <w:sz w:val="24"/>
        </w:rPr>
        <w:t>ключевым словам;</w:t>
      </w:r>
    </w:p>
    <w:p w:rsidR="00653A76" w:rsidRPr="000920A9" w:rsidRDefault="00653A76" w:rsidP="00BD7394">
      <w:pPr>
        <w:pStyle w:val="21"/>
        <w:rPr>
          <w:i/>
          <w:sz w:val="24"/>
        </w:rPr>
      </w:pPr>
      <w:r w:rsidRPr="000920A9">
        <w:rPr>
          <w:i/>
          <w:sz w:val="24"/>
        </w:rPr>
        <w:t>заполнять простую анкету;</w:t>
      </w:r>
    </w:p>
    <w:p w:rsidR="00653A76" w:rsidRPr="000920A9" w:rsidRDefault="00653A76" w:rsidP="00BD7394">
      <w:pPr>
        <w:pStyle w:val="21"/>
        <w:rPr>
          <w:i/>
          <w:sz w:val="24"/>
        </w:rPr>
      </w:pPr>
      <w:r w:rsidRPr="000920A9">
        <w:rPr>
          <w:i/>
          <w:sz w:val="24"/>
        </w:rPr>
        <w:t>правильно оформлять конверт, сервисные поля в системе электронной почты (адрес, тема сообщения).</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Языковые средства</w:t>
      </w:r>
      <w:r w:rsidR="00C74E49" w:rsidRPr="000920A9">
        <w:rPr>
          <w:rFonts w:ascii="Times New Roman" w:hAnsi="Times New Roman" w:cs="Times New Roman"/>
          <w:b/>
          <w:i w:val="0"/>
          <w:color w:val="auto"/>
          <w:sz w:val="24"/>
          <w:szCs w:val="24"/>
        </w:rPr>
        <w:t xml:space="preserve"> </w:t>
      </w:r>
      <w:r w:rsidRPr="000920A9">
        <w:rPr>
          <w:rFonts w:ascii="Times New Roman" w:hAnsi="Times New Roman" w:cs="Times New Roman"/>
          <w:b/>
          <w:i w:val="0"/>
          <w:color w:val="auto"/>
          <w:sz w:val="24"/>
          <w:szCs w:val="24"/>
        </w:rPr>
        <w:t>и навыки оперирования ими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Графика, каллиграфия, орфография</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0920A9" w:rsidRDefault="00653A76" w:rsidP="00BD7394">
      <w:pPr>
        <w:pStyle w:val="21"/>
        <w:rPr>
          <w:sz w:val="24"/>
        </w:rPr>
      </w:pPr>
      <w:r w:rsidRPr="000920A9">
        <w:rPr>
          <w:spacing w:val="2"/>
          <w:sz w:val="24"/>
        </w:rPr>
        <w:t>пользоваться английским алфавитом, знать последова</w:t>
      </w:r>
      <w:r w:rsidRPr="000920A9">
        <w:rPr>
          <w:sz w:val="24"/>
        </w:rPr>
        <w:t>тельность букв в нём;</w:t>
      </w:r>
    </w:p>
    <w:p w:rsidR="00653A76" w:rsidRPr="000920A9" w:rsidRDefault="00653A76" w:rsidP="00BD7394">
      <w:pPr>
        <w:pStyle w:val="21"/>
        <w:rPr>
          <w:sz w:val="24"/>
        </w:rPr>
      </w:pPr>
      <w:r w:rsidRPr="000920A9">
        <w:rPr>
          <w:sz w:val="24"/>
        </w:rPr>
        <w:t>списывать текст;</w:t>
      </w:r>
    </w:p>
    <w:p w:rsidR="00653A76" w:rsidRPr="000920A9" w:rsidRDefault="00653A76" w:rsidP="00BD7394">
      <w:pPr>
        <w:pStyle w:val="21"/>
        <w:rPr>
          <w:sz w:val="24"/>
        </w:rPr>
      </w:pPr>
      <w:r w:rsidRPr="000920A9">
        <w:rPr>
          <w:sz w:val="24"/>
        </w:rPr>
        <w:t>восстанавливать слово в соответствии с решаемой учебной задачей;</w:t>
      </w:r>
    </w:p>
    <w:p w:rsidR="00653A76" w:rsidRPr="000920A9" w:rsidRDefault="00653A76" w:rsidP="00BD7394">
      <w:pPr>
        <w:pStyle w:val="21"/>
        <w:rPr>
          <w:sz w:val="24"/>
        </w:rPr>
      </w:pPr>
      <w:r w:rsidRPr="000920A9">
        <w:rPr>
          <w:sz w:val="24"/>
        </w:rPr>
        <w:t>отличать буквы от знаков транскрипции.</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lastRenderedPageBreak/>
        <w:t>Выпускник получит возможность научиться:</w:t>
      </w:r>
    </w:p>
    <w:p w:rsidR="00653A76" w:rsidRPr="000920A9" w:rsidRDefault="00653A76" w:rsidP="00BD7394">
      <w:pPr>
        <w:pStyle w:val="21"/>
        <w:rPr>
          <w:i/>
          <w:sz w:val="24"/>
        </w:rPr>
      </w:pPr>
      <w:r w:rsidRPr="000920A9">
        <w:rPr>
          <w:i/>
          <w:sz w:val="24"/>
        </w:rPr>
        <w:t>сравнивать и анализировать буквосочетания английского языка и их транскрипцию;</w:t>
      </w:r>
    </w:p>
    <w:p w:rsidR="00653A76" w:rsidRPr="000920A9" w:rsidRDefault="00653A76" w:rsidP="00BD7394">
      <w:pPr>
        <w:pStyle w:val="21"/>
        <w:rPr>
          <w:i/>
          <w:sz w:val="24"/>
        </w:rPr>
      </w:pPr>
      <w:r w:rsidRPr="000920A9">
        <w:rPr>
          <w:i/>
          <w:spacing w:val="-2"/>
          <w:sz w:val="24"/>
        </w:rPr>
        <w:t>группировать слова в соответствии с изученными пра</w:t>
      </w:r>
      <w:r w:rsidRPr="000920A9">
        <w:rPr>
          <w:i/>
          <w:sz w:val="24"/>
        </w:rPr>
        <w:t>вилами чтения;</w:t>
      </w:r>
    </w:p>
    <w:p w:rsidR="00653A76" w:rsidRPr="000920A9" w:rsidRDefault="00653A76" w:rsidP="00BD7394">
      <w:pPr>
        <w:pStyle w:val="21"/>
        <w:rPr>
          <w:i/>
          <w:sz w:val="24"/>
        </w:rPr>
      </w:pPr>
      <w:r w:rsidRPr="000920A9">
        <w:rPr>
          <w:i/>
          <w:sz w:val="24"/>
        </w:rPr>
        <w:t>уточнять написание слова по словарю;</w:t>
      </w:r>
    </w:p>
    <w:p w:rsidR="00653A76" w:rsidRPr="000920A9" w:rsidRDefault="00653A76" w:rsidP="00BD7394">
      <w:pPr>
        <w:pStyle w:val="21"/>
        <w:rPr>
          <w:i/>
          <w:sz w:val="24"/>
        </w:rPr>
      </w:pPr>
      <w:r w:rsidRPr="000920A9">
        <w:rPr>
          <w:i/>
          <w:sz w:val="24"/>
        </w:rPr>
        <w:t>использовать экранный перевод отдельных слов (с русского языка на иностранный и обратно).</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Фонетическая сторона речи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pacing w:val="2"/>
          <w:sz w:val="24"/>
        </w:rPr>
        <w:t xml:space="preserve">различать на слух и адекватно произносить все звуки </w:t>
      </w:r>
      <w:r w:rsidRPr="000920A9">
        <w:rPr>
          <w:sz w:val="24"/>
        </w:rPr>
        <w:t>английского языка, соблюдая нормы произношения звуков;</w:t>
      </w:r>
    </w:p>
    <w:p w:rsidR="00653A76" w:rsidRPr="000920A9" w:rsidRDefault="00653A76" w:rsidP="00BD7394">
      <w:pPr>
        <w:pStyle w:val="21"/>
        <w:rPr>
          <w:sz w:val="24"/>
        </w:rPr>
      </w:pPr>
      <w:r w:rsidRPr="000920A9">
        <w:rPr>
          <w:sz w:val="24"/>
        </w:rPr>
        <w:t>соблюдать правильное ударение в изолированном слове, фразе;</w:t>
      </w:r>
    </w:p>
    <w:p w:rsidR="00653A76" w:rsidRPr="000920A9" w:rsidRDefault="00653A76" w:rsidP="00BD7394">
      <w:pPr>
        <w:pStyle w:val="21"/>
        <w:rPr>
          <w:sz w:val="24"/>
        </w:rPr>
      </w:pPr>
      <w:r w:rsidRPr="000920A9">
        <w:rPr>
          <w:sz w:val="24"/>
        </w:rPr>
        <w:t>различать коммуникативные типы предложений по интонации;</w:t>
      </w:r>
    </w:p>
    <w:p w:rsidR="00653A76" w:rsidRPr="000920A9" w:rsidRDefault="00653A76" w:rsidP="00BD7394">
      <w:pPr>
        <w:pStyle w:val="21"/>
        <w:rPr>
          <w:sz w:val="24"/>
        </w:rPr>
      </w:pPr>
      <w:r w:rsidRPr="000920A9">
        <w:rPr>
          <w:sz w:val="24"/>
        </w:rPr>
        <w:t>корректно произносить предложения с точки зрения их ритмико</w:t>
      </w:r>
      <w:r w:rsidRPr="000920A9">
        <w:rPr>
          <w:sz w:val="24"/>
        </w:rPr>
        <w:noBreakHyphen/>
        <w:t>интонационных особенностей.</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 xml:space="preserve">распознавать связующее </w:t>
      </w:r>
      <w:r w:rsidRPr="000920A9">
        <w:rPr>
          <w:b/>
          <w:bCs/>
          <w:i/>
          <w:sz w:val="24"/>
        </w:rPr>
        <w:t>r</w:t>
      </w:r>
      <w:r w:rsidRPr="000920A9">
        <w:rPr>
          <w:i/>
          <w:sz w:val="24"/>
        </w:rPr>
        <w:t xml:space="preserve"> в речи и уметь его использовать;</w:t>
      </w:r>
    </w:p>
    <w:p w:rsidR="00653A76" w:rsidRPr="000920A9" w:rsidRDefault="00653A76" w:rsidP="00BD7394">
      <w:pPr>
        <w:pStyle w:val="21"/>
        <w:rPr>
          <w:i/>
          <w:sz w:val="24"/>
        </w:rPr>
      </w:pPr>
      <w:r w:rsidRPr="000920A9">
        <w:rPr>
          <w:i/>
          <w:sz w:val="24"/>
        </w:rPr>
        <w:t>соблюдать интонацию перечисления;</w:t>
      </w:r>
    </w:p>
    <w:p w:rsidR="00653A76" w:rsidRPr="000920A9" w:rsidRDefault="00653A76" w:rsidP="00BD7394">
      <w:pPr>
        <w:pStyle w:val="21"/>
        <w:rPr>
          <w:i/>
          <w:sz w:val="24"/>
        </w:rPr>
      </w:pPr>
      <w:r w:rsidRPr="000920A9">
        <w:rPr>
          <w:i/>
          <w:sz w:val="24"/>
        </w:rPr>
        <w:t>соблюдать правило отсутствия ударения на служебных словах (артиклях, союзах, предлогах);</w:t>
      </w:r>
    </w:p>
    <w:p w:rsidR="00653A76" w:rsidRPr="000920A9" w:rsidRDefault="00653A76" w:rsidP="00BD7394">
      <w:pPr>
        <w:pStyle w:val="21"/>
        <w:rPr>
          <w:i/>
          <w:sz w:val="24"/>
        </w:rPr>
      </w:pPr>
      <w:r w:rsidRPr="000920A9">
        <w:rPr>
          <w:i/>
          <w:sz w:val="24"/>
        </w:rPr>
        <w:t>читать изучаемые слова по транскрипции.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Лексическая сторона речи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0920A9">
        <w:rPr>
          <w:sz w:val="24"/>
        </w:rPr>
        <w:t xml:space="preserve">уровне </w:t>
      </w:r>
      <w:r w:rsidRPr="000920A9">
        <w:rPr>
          <w:sz w:val="24"/>
        </w:rPr>
        <w:t xml:space="preserve"> начально</w:t>
      </w:r>
      <w:r w:rsidR="00A1453B" w:rsidRPr="000920A9">
        <w:rPr>
          <w:sz w:val="24"/>
        </w:rPr>
        <w:t>гообразования</w:t>
      </w:r>
      <w:r w:rsidRPr="000920A9">
        <w:rPr>
          <w:sz w:val="24"/>
        </w:rPr>
        <w:t>;</w:t>
      </w:r>
    </w:p>
    <w:p w:rsidR="00653A76" w:rsidRPr="000920A9" w:rsidRDefault="00653A76" w:rsidP="00BD7394">
      <w:pPr>
        <w:pStyle w:val="21"/>
        <w:rPr>
          <w:sz w:val="24"/>
        </w:rPr>
      </w:pPr>
      <w:r w:rsidRPr="000920A9">
        <w:rPr>
          <w:spacing w:val="2"/>
          <w:sz w:val="24"/>
        </w:rPr>
        <w:t xml:space="preserve">оперировать в процессе общения активной лексикой в </w:t>
      </w:r>
      <w:r w:rsidRPr="000920A9">
        <w:rPr>
          <w:sz w:val="24"/>
        </w:rPr>
        <w:t>соответствии с коммуникативной задачей;</w:t>
      </w:r>
    </w:p>
    <w:p w:rsidR="00653A76" w:rsidRPr="000920A9" w:rsidRDefault="00653A76" w:rsidP="00BD7394">
      <w:pPr>
        <w:pStyle w:val="21"/>
        <w:rPr>
          <w:sz w:val="24"/>
        </w:rPr>
      </w:pPr>
      <w:r w:rsidRPr="000920A9">
        <w:rPr>
          <w:sz w:val="24"/>
        </w:rPr>
        <w:t>восстанавливать текст в соответствии с решаемой учебной задачей.</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узнавать простые словообразовательные элементы;</w:t>
      </w:r>
    </w:p>
    <w:p w:rsidR="00653A76" w:rsidRPr="000920A9" w:rsidRDefault="00653A76" w:rsidP="00BD7394">
      <w:pPr>
        <w:pStyle w:val="21"/>
        <w:rPr>
          <w:i/>
          <w:sz w:val="24"/>
        </w:rPr>
      </w:pPr>
      <w:r w:rsidRPr="000920A9">
        <w:rPr>
          <w:i/>
          <w:sz w:val="24"/>
        </w:rPr>
        <w:t>опираться на языковую догадку в процессе чтения и аудирования (интернациональные и сложные слова).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Грамматическая сторона речи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распознавать и употреблять в речи основные коммуникативные типы предложений;</w:t>
      </w:r>
    </w:p>
    <w:p w:rsidR="00653A76" w:rsidRPr="000920A9" w:rsidRDefault="00653A76" w:rsidP="00BD7394">
      <w:pPr>
        <w:pStyle w:val="21"/>
        <w:rPr>
          <w:sz w:val="24"/>
        </w:rPr>
      </w:pPr>
      <w:r w:rsidRPr="000920A9">
        <w:rPr>
          <w:sz w:val="24"/>
        </w:rPr>
        <w:t xml:space="preserve">распознавать в тексте и употреблять в речи изученные </w:t>
      </w:r>
      <w:r w:rsidRPr="000920A9">
        <w:rPr>
          <w:spacing w:val="2"/>
          <w:sz w:val="24"/>
        </w:rPr>
        <w:t>части речи: существительные с определённым/неопределён</w:t>
      </w:r>
      <w:r w:rsidRPr="000920A9">
        <w:rPr>
          <w:sz w:val="24"/>
        </w:rPr>
        <w:t xml:space="preserve">ным/нулевым артиклем; существительные в единственном и множественном числе; глагол­связку to be; глаголы в Present, Past, Future Simple; модальные глаголы </w:t>
      </w:r>
      <w:r w:rsidRPr="000920A9">
        <w:rPr>
          <w:sz w:val="24"/>
        </w:rPr>
        <w:lastRenderedPageBreak/>
        <w:t>can, may, must; лич</w:t>
      </w:r>
      <w:r w:rsidRPr="000920A9">
        <w:rPr>
          <w:spacing w:val="2"/>
          <w:sz w:val="24"/>
        </w:rPr>
        <w:t>ные, притяжательные и указательные местоимения; прила</w:t>
      </w:r>
      <w:r w:rsidRPr="000920A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0920A9">
        <w:rPr>
          <w:spacing w:val="-128"/>
          <w:sz w:val="24"/>
        </w:rPr>
        <w:t>ы</w:t>
      </w:r>
      <w:r w:rsidRPr="000920A9">
        <w:rPr>
          <w:spacing w:val="26"/>
          <w:sz w:val="24"/>
        </w:rPr>
        <w:t>´</w:t>
      </w:r>
      <w:r w:rsidRPr="000920A9">
        <w:rPr>
          <w:sz w:val="24"/>
        </w:rPr>
        <w:t>х и пространственных отношений.</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узнавать сложносочинённые предложения с союзами and и but;</w:t>
      </w:r>
    </w:p>
    <w:p w:rsidR="00653A76" w:rsidRPr="000920A9" w:rsidRDefault="00653A76" w:rsidP="00BD7394">
      <w:pPr>
        <w:pStyle w:val="21"/>
        <w:rPr>
          <w:i/>
          <w:sz w:val="24"/>
          <w:lang w:val="en-US"/>
        </w:rPr>
      </w:pPr>
      <w:r w:rsidRPr="000920A9">
        <w:rPr>
          <w:i/>
          <w:sz w:val="24"/>
        </w:rPr>
        <w:t xml:space="preserve">использовать в речи безличные предложения (It’s cold. </w:t>
      </w:r>
      <w:r w:rsidRPr="000920A9">
        <w:rPr>
          <w:i/>
          <w:sz w:val="24"/>
          <w:lang w:val="en-US"/>
        </w:rPr>
        <w:t xml:space="preserve">It’s 5 o’clock. It’s interesting), </w:t>
      </w:r>
      <w:r w:rsidRPr="000920A9">
        <w:rPr>
          <w:i/>
          <w:sz w:val="24"/>
        </w:rPr>
        <w:t>предложениясконструкцией</w:t>
      </w:r>
      <w:r w:rsidRPr="000920A9">
        <w:rPr>
          <w:i/>
          <w:sz w:val="24"/>
          <w:lang w:val="en-US"/>
        </w:rPr>
        <w:t xml:space="preserve"> there is/there are;</w:t>
      </w:r>
    </w:p>
    <w:p w:rsidR="00653A76" w:rsidRPr="000920A9" w:rsidRDefault="00653A76" w:rsidP="00BD7394">
      <w:pPr>
        <w:pStyle w:val="21"/>
        <w:rPr>
          <w:i/>
          <w:sz w:val="24"/>
          <w:lang w:val="en-US"/>
        </w:rPr>
      </w:pPr>
      <w:r w:rsidRPr="000920A9">
        <w:rPr>
          <w:i/>
          <w:sz w:val="24"/>
        </w:rPr>
        <w:t xml:space="preserve">оперировать в речи неопределёнными местоимениями some, any (некоторые случаи употребления: Can I have some tea? </w:t>
      </w:r>
      <w:r w:rsidRPr="000920A9">
        <w:rPr>
          <w:i/>
          <w:sz w:val="24"/>
          <w:lang w:val="en-US"/>
        </w:rPr>
        <w:t>Is there any milk in the fridge? — No, there isn’t any);</w:t>
      </w:r>
    </w:p>
    <w:p w:rsidR="00653A76" w:rsidRPr="000920A9" w:rsidRDefault="00653A76" w:rsidP="00BD7394">
      <w:pPr>
        <w:pStyle w:val="21"/>
        <w:rPr>
          <w:i/>
          <w:sz w:val="24"/>
          <w:lang w:val="en-US"/>
        </w:rPr>
      </w:pPr>
      <w:r w:rsidRPr="000920A9">
        <w:rPr>
          <w:i/>
          <w:sz w:val="24"/>
        </w:rPr>
        <w:t>оперироватьвречинаречиямивремени</w:t>
      </w:r>
      <w:r w:rsidRPr="000920A9">
        <w:rPr>
          <w:i/>
          <w:sz w:val="24"/>
          <w:lang w:val="en-US"/>
        </w:rPr>
        <w:t xml:space="preserve"> (yesterday, tomorrow, never, usually, often, sometimes); </w:t>
      </w:r>
      <w:r w:rsidRPr="000920A9">
        <w:rPr>
          <w:i/>
          <w:sz w:val="24"/>
        </w:rPr>
        <w:t>наречиямистепени</w:t>
      </w:r>
      <w:r w:rsidRPr="000920A9">
        <w:rPr>
          <w:i/>
          <w:sz w:val="24"/>
          <w:lang w:val="en-US"/>
        </w:rPr>
        <w:t xml:space="preserve"> (much, little, very);</w:t>
      </w:r>
    </w:p>
    <w:p w:rsidR="00653A76" w:rsidRPr="000920A9" w:rsidRDefault="00653A76" w:rsidP="00BD7394">
      <w:pPr>
        <w:pStyle w:val="21"/>
        <w:rPr>
          <w:i/>
          <w:sz w:val="24"/>
        </w:rPr>
      </w:pPr>
      <w:r w:rsidRPr="000920A9">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0920A9" w:rsidRDefault="00653A76" w:rsidP="007341E0">
      <w:pPr>
        <w:pStyle w:val="afd"/>
        <w:numPr>
          <w:ilvl w:val="2"/>
          <w:numId w:val="2"/>
        </w:numPr>
        <w:ind w:left="0" w:firstLine="0"/>
        <w:rPr>
          <w:sz w:val="24"/>
        </w:rPr>
      </w:pPr>
      <w:bookmarkStart w:id="36" w:name="_Toc288394064"/>
      <w:bookmarkStart w:id="37" w:name="_Toc288410531"/>
      <w:bookmarkStart w:id="38" w:name="_Toc288410660"/>
      <w:bookmarkStart w:id="39" w:name="_Toc294246075"/>
      <w:r w:rsidRPr="000920A9">
        <w:rPr>
          <w:sz w:val="24"/>
        </w:rPr>
        <w:t>Математика и информатика</w:t>
      </w:r>
      <w:bookmarkEnd w:id="36"/>
      <w:bookmarkEnd w:id="37"/>
      <w:bookmarkEnd w:id="38"/>
      <w:bookmarkEnd w:id="39"/>
    </w:p>
    <w:p w:rsidR="006D7B6B" w:rsidRPr="000920A9" w:rsidRDefault="006D7B6B" w:rsidP="00413904">
      <w:pPr>
        <w:tabs>
          <w:tab w:val="left" w:pos="142"/>
          <w:tab w:val="left" w:leader="dot" w:pos="624"/>
          <w:tab w:val="left" w:pos="851"/>
        </w:tabs>
        <w:spacing w:line="360" w:lineRule="auto"/>
        <w:ind w:firstLine="851"/>
        <w:jc w:val="both"/>
        <w:rPr>
          <w:rStyle w:val="Zag11"/>
          <w:rFonts w:eastAsia="@Arial Unicode MS"/>
        </w:rPr>
      </w:pPr>
      <w:r w:rsidRPr="000920A9">
        <w:rPr>
          <w:rStyle w:val="Zag11"/>
          <w:rFonts w:eastAsia="@Arial Unicode MS"/>
        </w:rPr>
        <w:t>В результате изучения курса математики обучающиеся на уровне начального общего образования:</w:t>
      </w:r>
    </w:p>
    <w:p w:rsidR="006D7B6B" w:rsidRPr="000920A9" w:rsidRDefault="006D7B6B" w:rsidP="00413904">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0920A9" w:rsidRDefault="006D7B6B" w:rsidP="00413904">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0920A9" w:rsidRDefault="006D7B6B" w:rsidP="00413904">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0920A9" w:rsidRDefault="006D7B6B" w:rsidP="00413904">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0920A9" w:rsidRDefault="006D7B6B" w:rsidP="00413904">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0920A9"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0920A9">
        <w:rPr>
          <w:rStyle w:val="Zag11"/>
          <w:rFonts w:eastAsia="@Arial Unicode MS"/>
          <w:i w:val="0"/>
          <w:iCs w:val="0"/>
          <w:color w:val="auto"/>
          <w:lang w:val="ru-RU"/>
        </w:rPr>
        <w:t>приобретут в ходе работы с таблицами и диаграммами важные для практико</w:t>
      </w:r>
      <w:r w:rsidRPr="000920A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Числа и величины</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читать, записывать, сравнивать, упорядочивать числа от нуля до миллиона;</w:t>
      </w:r>
    </w:p>
    <w:p w:rsidR="00653A76" w:rsidRPr="000920A9" w:rsidRDefault="00653A76" w:rsidP="00BD7394">
      <w:pPr>
        <w:pStyle w:val="21"/>
        <w:rPr>
          <w:sz w:val="24"/>
        </w:rPr>
      </w:pPr>
      <w:r w:rsidRPr="000920A9">
        <w:rPr>
          <w:sz w:val="24"/>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0920A9" w:rsidRDefault="00653A76" w:rsidP="00BD7394">
      <w:pPr>
        <w:pStyle w:val="21"/>
        <w:rPr>
          <w:sz w:val="24"/>
        </w:rPr>
      </w:pPr>
      <w:r w:rsidRPr="000920A9">
        <w:rPr>
          <w:spacing w:val="2"/>
          <w:sz w:val="24"/>
        </w:rPr>
        <w:t xml:space="preserve">группировать числа по заданному или самостоятельно </w:t>
      </w:r>
      <w:r w:rsidRPr="000920A9">
        <w:rPr>
          <w:sz w:val="24"/>
        </w:rPr>
        <w:t>установленному признаку;</w:t>
      </w:r>
    </w:p>
    <w:p w:rsidR="00DF266E" w:rsidRPr="000920A9" w:rsidRDefault="00DF266E" w:rsidP="00DF266E">
      <w:pPr>
        <w:pStyle w:val="21"/>
        <w:rPr>
          <w:sz w:val="24"/>
        </w:rPr>
      </w:pPr>
      <w:r w:rsidRPr="000920A9">
        <w:rPr>
          <w:sz w:val="24"/>
        </w:rPr>
        <w:t>классифицировать числа по одному или нескольким основаниям, объяснять свои действия;</w:t>
      </w:r>
    </w:p>
    <w:p w:rsidR="00653A76" w:rsidRPr="000920A9" w:rsidRDefault="00653A76" w:rsidP="00BD7394">
      <w:pPr>
        <w:pStyle w:val="21"/>
        <w:rPr>
          <w:iCs/>
          <w:sz w:val="24"/>
        </w:rPr>
      </w:pPr>
      <w:r w:rsidRPr="000920A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pacing w:val="-2"/>
          <w:sz w:val="24"/>
        </w:rPr>
      </w:pPr>
      <w:r w:rsidRPr="000920A9">
        <w:rPr>
          <w:i/>
          <w:spacing w:val="-2"/>
          <w:sz w:val="24"/>
        </w:rPr>
        <w:t>выбирать единицу для измерения данной величины (длины, массы, площади, времени), объяснять свои действия.</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Арифметические действия</w:t>
      </w:r>
    </w:p>
    <w:p w:rsidR="00653A76" w:rsidRPr="000920A9" w:rsidRDefault="00653A76" w:rsidP="00F13056">
      <w:pPr>
        <w:pStyle w:val="a3"/>
        <w:spacing w:line="360" w:lineRule="auto"/>
        <w:ind w:firstLine="454"/>
        <w:rPr>
          <w:rFonts w:ascii="Times New Roman" w:hAnsi="Times New Roman"/>
          <w:b/>
          <w:iCs/>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0920A9">
        <w:rPr>
          <w:rFonts w:eastAsia="MS Mincho"/>
          <w:sz w:val="24"/>
        </w:rPr>
        <w:t> </w:t>
      </w:r>
      <w:r w:rsidRPr="000920A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0920A9" w:rsidRDefault="00653A76" w:rsidP="00BD7394">
      <w:pPr>
        <w:pStyle w:val="21"/>
        <w:rPr>
          <w:sz w:val="24"/>
        </w:rPr>
      </w:pPr>
      <w:r w:rsidRPr="000920A9">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0920A9" w:rsidRDefault="00653A76" w:rsidP="00BD7394">
      <w:pPr>
        <w:pStyle w:val="21"/>
        <w:rPr>
          <w:sz w:val="24"/>
        </w:rPr>
      </w:pPr>
      <w:r w:rsidRPr="000920A9">
        <w:rPr>
          <w:sz w:val="24"/>
        </w:rPr>
        <w:t>выделять неизвестный компонент арифметического действия и находить его значение;</w:t>
      </w:r>
    </w:p>
    <w:p w:rsidR="00653A76" w:rsidRPr="000920A9" w:rsidRDefault="00653A76" w:rsidP="00BD7394">
      <w:pPr>
        <w:pStyle w:val="21"/>
        <w:rPr>
          <w:sz w:val="24"/>
        </w:rPr>
      </w:pPr>
      <w:r w:rsidRPr="000920A9">
        <w:rPr>
          <w:sz w:val="24"/>
        </w:rPr>
        <w:t>вычислять значение числового выражения (содержащего 2—3</w:t>
      </w:r>
      <w:r w:rsidRPr="000920A9">
        <w:rPr>
          <w:sz w:val="24"/>
        </w:rPr>
        <w:t> </w:t>
      </w:r>
      <w:r w:rsidRPr="000920A9">
        <w:rPr>
          <w:sz w:val="24"/>
        </w:rPr>
        <w:t>арифметических действия, со скобками и без скобок).</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выполнять действия с величинами;</w:t>
      </w:r>
    </w:p>
    <w:p w:rsidR="00653A76" w:rsidRPr="000920A9" w:rsidRDefault="00653A76" w:rsidP="00BD7394">
      <w:pPr>
        <w:pStyle w:val="21"/>
        <w:rPr>
          <w:i/>
          <w:sz w:val="24"/>
        </w:rPr>
      </w:pPr>
      <w:r w:rsidRPr="000920A9">
        <w:rPr>
          <w:i/>
          <w:sz w:val="24"/>
        </w:rPr>
        <w:t>использовать свойства арифметических действий для удобства вычислений;</w:t>
      </w:r>
    </w:p>
    <w:p w:rsidR="00653A76" w:rsidRPr="000920A9" w:rsidRDefault="00653A76" w:rsidP="00BD7394">
      <w:pPr>
        <w:pStyle w:val="21"/>
        <w:rPr>
          <w:i/>
          <w:sz w:val="24"/>
        </w:rPr>
      </w:pPr>
      <w:r w:rsidRPr="000920A9">
        <w:rPr>
          <w:i/>
          <w:sz w:val="24"/>
        </w:rPr>
        <w:t>проводить проверку правильности вычислений (с помощью обратного действия, прикидки и оценки результата действия и</w:t>
      </w:r>
      <w:r w:rsidRPr="000920A9">
        <w:rPr>
          <w:i/>
          <w:sz w:val="24"/>
        </w:rPr>
        <w:t> </w:t>
      </w:r>
      <w:r w:rsidRPr="000920A9">
        <w:rPr>
          <w:i/>
          <w:sz w:val="24"/>
        </w:rPr>
        <w:t>др.).</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Работа с текстовыми задачами</w:t>
      </w:r>
    </w:p>
    <w:p w:rsidR="00653A76" w:rsidRPr="000920A9" w:rsidRDefault="00653A76" w:rsidP="00F13056">
      <w:pPr>
        <w:pStyle w:val="a3"/>
        <w:spacing w:line="360" w:lineRule="auto"/>
        <w:ind w:firstLine="454"/>
        <w:rPr>
          <w:rFonts w:ascii="Times New Roman" w:hAnsi="Times New Roman"/>
          <w:b/>
          <w:iCs/>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0920A9" w:rsidRDefault="00653A76" w:rsidP="00BD7394">
      <w:pPr>
        <w:pStyle w:val="21"/>
        <w:rPr>
          <w:sz w:val="24"/>
        </w:rPr>
      </w:pPr>
      <w:r w:rsidRPr="000920A9">
        <w:rPr>
          <w:spacing w:val="-2"/>
          <w:sz w:val="24"/>
        </w:rPr>
        <w:t>решать арифметическим способом (в 1—2</w:t>
      </w:r>
      <w:r w:rsidRPr="000920A9">
        <w:rPr>
          <w:iCs/>
          <w:spacing w:val="-2"/>
          <w:sz w:val="24"/>
        </w:rPr>
        <w:t> </w:t>
      </w:r>
      <w:r w:rsidRPr="000920A9">
        <w:rPr>
          <w:spacing w:val="-2"/>
          <w:sz w:val="24"/>
        </w:rPr>
        <w:t xml:space="preserve">действия) </w:t>
      </w:r>
      <w:r w:rsidRPr="000920A9">
        <w:rPr>
          <w:sz w:val="24"/>
        </w:rPr>
        <w:t>учебные задачи и задачи, связанные с повседневной жизнью;</w:t>
      </w:r>
    </w:p>
    <w:p w:rsidR="00DF266E" w:rsidRPr="000920A9" w:rsidRDefault="00DF266E" w:rsidP="00DF266E">
      <w:pPr>
        <w:pStyle w:val="21"/>
        <w:rPr>
          <w:sz w:val="24"/>
        </w:rPr>
      </w:pPr>
      <w:r w:rsidRPr="000920A9">
        <w:rPr>
          <w:sz w:val="24"/>
        </w:rPr>
        <w:lastRenderedPageBreak/>
        <w:t>решать задачи на нахождение доли величины и вели</w:t>
      </w:r>
      <w:r w:rsidRPr="000920A9">
        <w:rPr>
          <w:spacing w:val="2"/>
          <w:sz w:val="24"/>
        </w:rPr>
        <w:t xml:space="preserve">чины по значению её доли (половина, треть, четверть, </w:t>
      </w:r>
      <w:r w:rsidRPr="000920A9">
        <w:rPr>
          <w:sz w:val="24"/>
        </w:rPr>
        <w:t>пятая, десятая часть);</w:t>
      </w:r>
    </w:p>
    <w:p w:rsidR="00653A76" w:rsidRPr="000920A9" w:rsidRDefault="00653A76" w:rsidP="00BD7394">
      <w:pPr>
        <w:pStyle w:val="21"/>
        <w:rPr>
          <w:sz w:val="24"/>
        </w:rPr>
      </w:pPr>
      <w:r w:rsidRPr="000920A9">
        <w:rPr>
          <w:sz w:val="24"/>
        </w:rPr>
        <w:t>оценивать правильность хода решения и реальность ответа на вопрос задачи.</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решать задачи в 3—4 действия;</w:t>
      </w:r>
    </w:p>
    <w:p w:rsidR="00653A76" w:rsidRPr="000920A9" w:rsidRDefault="00653A76" w:rsidP="00BD7394">
      <w:pPr>
        <w:pStyle w:val="21"/>
        <w:rPr>
          <w:i/>
          <w:sz w:val="24"/>
        </w:rPr>
      </w:pPr>
      <w:r w:rsidRPr="000920A9">
        <w:rPr>
          <w:i/>
          <w:sz w:val="24"/>
        </w:rPr>
        <w:t>находить разные способы решения задачи.</w:t>
      </w:r>
    </w:p>
    <w:p w:rsidR="00A1453B"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Пространственные</w:t>
      </w:r>
      <w:r w:rsidR="00C74E49" w:rsidRPr="000920A9">
        <w:rPr>
          <w:rFonts w:ascii="Times New Roman" w:hAnsi="Times New Roman" w:cs="Times New Roman"/>
          <w:b/>
          <w:i w:val="0"/>
          <w:color w:val="auto"/>
          <w:sz w:val="24"/>
          <w:szCs w:val="24"/>
        </w:rPr>
        <w:t xml:space="preserve">  </w:t>
      </w:r>
      <w:r w:rsidRPr="000920A9">
        <w:rPr>
          <w:rFonts w:ascii="Times New Roman" w:hAnsi="Times New Roman" w:cs="Times New Roman"/>
          <w:b/>
          <w:i w:val="0"/>
          <w:color w:val="auto"/>
          <w:sz w:val="24"/>
          <w:szCs w:val="24"/>
        </w:rPr>
        <w:t>отношения</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Геометрические фигуры</w:t>
      </w:r>
    </w:p>
    <w:p w:rsidR="00653A76" w:rsidRPr="000920A9" w:rsidRDefault="00653A76" w:rsidP="00F13056">
      <w:pPr>
        <w:pStyle w:val="a3"/>
        <w:spacing w:line="360" w:lineRule="auto"/>
        <w:ind w:firstLine="454"/>
        <w:rPr>
          <w:rFonts w:ascii="Times New Roman" w:hAnsi="Times New Roman"/>
          <w:b/>
          <w:iCs/>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описывать взаимно</w:t>
      </w:r>
      <w:r w:rsidR="00A1453B" w:rsidRPr="000920A9">
        <w:rPr>
          <w:sz w:val="24"/>
        </w:rPr>
        <w:t>е расположение предметов в про</w:t>
      </w:r>
      <w:r w:rsidRPr="000920A9">
        <w:rPr>
          <w:sz w:val="24"/>
        </w:rPr>
        <w:t>странстве и на плоскости;</w:t>
      </w:r>
    </w:p>
    <w:p w:rsidR="00653A76" w:rsidRPr="000920A9" w:rsidRDefault="00653A76" w:rsidP="00BD7394">
      <w:pPr>
        <w:pStyle w:val="21"/>
        <w:rPr>
          <w:sz w:val="24"/>
        </w:rPr>
      </w:pPr>
      <w:r w:rsidRPr="000920A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0920A9" w:rsidRDefault="00653A76" w:rsidP="00BD7394">
      <w:pPr>
        <w:pStyle w:val="21"/>
        <w:rPr>
          <w:sz w:val="24"/>
        </w:rPr>
      </w:pPr>
      <w:r w:rsidRPr="000920A9">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0920A9" w:rsidRDefault="00653A76" w:rsidP="00BD7394">
      <w:pPr>
        <w:pStyle w:val="21"/>
        <w:rPr>
          <w:sz w:val="24"/>
        </w:rPr>
      </w:pPr>
      <w:r w:rsidRPr="000920A9">
        <w:rPr>
          <w:sz w:val="24"/>
        </w:rPr>
        <w:t>использовать свойства прямоугольника и квадрата для решения задач;</w:t>
      </w:r>
    </w:p>
    <w:p w:rsidR="00653A76" w:rsidRPr="000920A9" w:rsidRDefault="00653A76" w:rsidP="00BD7394">
      <w:pPr>
        <w:pStyle w:val="21"/>
        <w:rPr>
          <w:sz w:val="24"/>
        </w:rPr>
      </w:pPr>
      <w:r w:rsidRPr="000920A9">
        <w:rPr>
          <w:sz w:val="24"/>
        </w:rPr>
        <w:t>распознавать и называть геометрические тела (куб, шар);</w:t>
      </w:r>
    </w:p>
    <w:p w:rsidR="00653A76" w:rsidRPr="000920A9" w:rsidRDefault="00653A76" w:rsidP="00BD7394">
      <w:pPr>
        <w:pStyle w:val="21"/>
        <w:rPr>
          <w:sz w:val="24"/>
        </w:rPr>
      </w:pPr>
      <w:r w:rsidRPr="000920A9">
        <w:rPr>
          <w:sz w:val="24"/>
        </w:rPr>
        <w:t>соотносить реальные объекты с моделями геометрических фигур.</w:t>
      </w:r>
    </w:p>
    <w:p w:rsidR="00653A76" w:rsidRPr="000920A9" w:rsidRDefault="00653A76" w:rsidP="00F13056">
      <w:pPr>
        <w:pStyle w:val="ad"/>
        <w:spacing w:line="360" w:lineRule="auto"/>
        <w:ind w:firstLine="454"/>
        <w:rPr>
          <w:rFonts w:ascii="Times New Roman" w:hAnsi="Times New Roman"/>
          <w:i w:val="0"/>
          <w:color w:val="auto"/>
          <w:sz w:val="24"/>
          <w:szCs w:val="24"/>
        </w:rPr>
      </w:pPr>
      <w:r w:rsidRPr="000920A9">
        <w:rPr>
          <w:rFonts w:ascii="Times New Roman" w:hAnsi="Times New Roman"/>
          <w:b/>
          <w:i w:val="0"/>
          <w:color w:val="auto"/>
          <w:sz w:val="24"/>
          <w:szCs w:val="24"/>
        </w:rPr>
        <w:t>Выпускник получит возможность научиться</w:t>
      </w:r>
      <w:r w:rsidRPr="000920A9">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0920A9">
        <w:rPr>
          <w:rFonts w:ascii="Times New Roman" w:hAnsi="Times New Roman"/>
          <w:i w:val="0"/>
          <w:color w:val="auto"/>
          <w:sz w:val="24"/>
          <w:szCs w:val="24"/>
        </w:rPr>
        <w:t>.</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Геометрические величины</w:t>
      </w:r>
    </w:p>
    <w:p w:rsidR="00653A76" w:rsidRPr="000920A9" w:rsidRDefault="00653A76" w:rsidP="00F13056">
      <w:pPr>
        <w:pStyle w:val="a3"/>
        <w:spacing w:line="360" w:lineRule="auto"/>
        <w:ind w:firstLine="454"/>
        <w:rPr>
          <w:rFonts w:ascii="Times New Roman" w:hAnsi="Times New Roman"/>
          <w:b/>
          <w:iCs/>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измерять длину отрезка;</w:t>
      </w:r>
    </w:p>
    <w:p w:rsidR="00653A76" w:rsidRPr="000920A9" w:rsidRDefault="00653A76" w:rsidP="00BD7394">
      <w:pPr>
        <w:pStyle w:val="21"/>
        <w:rPr>
          <w:sz w:val="24"/>
        </w:rPr>
      </w:pPr>
      <w:r w:rsidRPr="000920A9">
        <w:rPr>
          <w:spacing w:val="-4"/>
          <w:sz w:val="24"/>
        </w:rPr>
        <w:t>вычислять периметр треугольника, прямоугольника и квад</w:t>
      </w:r>
      <w:r w:rsidRPr="000920A9">
        <w:rPr>
          <w:sz w:val="24"/>
        </w:rPr>
        <w:t>рата, площадь прямоугольника и квадрата;</w:t>
      </w:r>
    </w:p>
    <w:p w:rsidR="00653A76" w:rsidRPr="000920A9" w:rsidRDefault="00653A76" w:rsidP="00BD7394">
      <w:pPr>
        <w:pStyle w:val="21"/>
        <w:rPr>
          <w:sz w:val="24"/>
        </w:rPr>
      </w:pPr>
      <w:r w:rsidRPr="000920A9">
        <w:rPr>
          <w:sz w:val="24"/>
        </w:rPr>
        <w:t>оценивать размеры геометрических объектов, расстояния приближённо (на глаз).</w:t>
      </w:r>
    </w:p>
    <w:p w:rsidR="00653A76" w:rsidRPr="000920A9" w:rsidRDefault="00653A76" w:rsidP="00F13056">
      <w:pPr>
        <w:pStyle w:val="ad"/>
        <w:spacing w:line="360" w:lineRule="auto"/>
        <w:ind w:firstLine="454"/>
        <w:rPr>
          <w:rFonts w:ascii="Times New Roman" w:hAnsi="Times New Roman"/>
          <w:i w:val="0"/>
          <w:color w:val="auto"/>
          <w:sz w:val="24"/>
          <w:szCs w:val="24"/>
        </w:rPr>
      </w:pPr>
      <w:r w:rsidRPr="000920A9">
        <w:rPr>
          <w:rFonts w:ascii="Times New Roman" w:hAnsi="Times New Roman"/>
          <w:b/>
          <w:i w:val="0"/>
          <w:color w:val="auto"/>
          <w:sz w:val="24"/>
          <w:szCs w:val="24"/>
        </w:rPr>
        <w:t>Выпускник получит возможность научиться</w:t>
      </w:r>
      <w:r w:rsidRPr="000920A9">
        <w:rPr>
          <w:rFonts w:ascii="Times New Roman" w:hAnsi="Times New Roman"/>
          <w:color w:val="auto"/>
          <w:sz w:val="24"/>
          <w:szCs w:val="24"/>
        </w:rPr>
        <w:t>вычислять периметр многоугольника, площадь фигуры, составленной из прямоугольников</w:t>
      </w:r>
      <w:r w:rsidRPr="000920A9">
        <w:rPr>
          <w:rFonts w:ascii="Times New Roman" w:hAnsi="Times New Roman"/>
          <w:i w:val="0"/>
          <w:color w:val="auto"/>
          <w:sz w:val="24"/>
          <w:szCs w:val="24"/>
        </w:rPr>
        <w:t>.</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Работа с информацией</w:t>
      </w:r>
    </w:p>
    <w:p w:rsidR="00653A76" w:rsidRPr="000920A9" w:rsidRDefault="00653A76" w:rsidP="00F13056">
      <w:pPr>
        <w:pStyle w:val="a3"/>
        <w:spacing w:line="360" w:lineRule="auto"/>
        <w:ind w:firstLine="454"/>
        <w:rPr>
          <w:rFonts w:ascii="Times New Roman" w:hAnsi="Times New Roman"/>
          <w:b/>
          <w:iCs/>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читать несложные готовые таблицы;</w:t>
      </w:r>
    </w:p>
    <w:p w:rsidR="00653A76" w:rsidRPr="000920A9" w:rsidRDefault="00653A76" w:rsidP="00BD7394">
      <w:pPr>
        <w:pStyle w:val="21"/>
        <w:rPr>
          <w:sz w:val="24"/>
        </w:rPr>
      </w:pPr>
      <w:r w:rsidRPr="000920A9">
        <w:rPr>
          <w:sz w:val="24"/>
        </w:rPr>
        <w:t>заполнять несложные готовые таблицы;</w:t>
      </w:r>
    </w:p>
    <w:p w:rsidR="00653A76" w:rsidRPr="000920A9" w:rsidRDefault="00653A76" w:rsidP="00BD7394">
      <w:pPr>
        <w:pStyle w:val="21"/>
        <w:rPr>
          <w:sz w:val="24"/>
        </w:rPr>
      </w:pPr>
      <w:r w:rsidRPr="000920A9">
        <w:rPr>
          <w:sz w:val="24"/>
        </w:rPr>
        <w:t>читать несложные готовые столбчатые диаграммы.</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читать несложные готовые круговые диаграммы;</w:t>
      </w:r>
    </w:p>
    <w:p w:rsidR="00653A76" w:rsidRPr="000920A9" w:rsidRDefault="00653A76" w:rsidP="00BD7394">
      <w:pPr>
        <w:pStyle w:val="21"/>
        <w:rPr>
          <w:i/>
          <w:spacing w:val="-4"/>
          <w:sz w:val="24"/>
        </w:rPr>
      </w:pPr>
      <w:r w:rsidRPr="000920A9">
        <w:rPr>
          <w:i/>
          <w:spacing w:val="-4"/>
          <w:sz w:val="24"/>
        </w:rPr>
        <w:t>достраивать несложную готовую столбчатую диаграмму;</w:t>
      </w:r>
    </w:p>
    <w:p w:rsidR="00653A76" w:rsidRPr="000920A9" w:rsidRDefault="00653A76" w:rsidP="00BD7394">
      <w:pPr>
        <w:pStyle w:val="21"/>
        <w:rPr>
          <w:i/>
          <w:sz w:val="24"/>
        </w:rPr>
      </w:pPr>
      <w:r w:rsidRPr="000920A9">
        <w:rPr>
          <w:i/>
          <w:sz w:val="24"/>
        </w:rPr>
        <w:t>сравнивать и обобщать информацию, представленную в строках и столбцах несложных таблиц и диаграмм;</w:t>
      </w:r>
    </w:p>
    <w:p w:rsidR="00653A76" w:rsidRPr="000920A9" w:rsidRDefault="00653A76" w:rsidP="00BD7394">
      <w:pPr>
        <w:pStyle w:val="21"/>
        <w:rPr>
          <w:i/>
          <w:sz w:val="24"/>
        </w:rPr>
      </w:pPr>
      <w:r w:rsidRPr="000920A9">
        <w:rPr>
          <w:i/>
          <w:sz w:val="24"/>
        </w:rPr>
        <w:lastRenderedPageBreak/>
        <w:t>понимать простейшие выражения, содержащие логи</w:t>
      </w:r>
      <w:r w:rsidRPr="000920A9">
        <w:rPr>
          <w:i/>
          <w:spacing w:val="-2"/>
          <w:sz w:val="24"/>
        </w:rPr>
        <w:t>ческие связки и слова («…и…», «если… то…», «верно/невер</w:t>
      </w:r>
      <w:r w:rsidRPr="000920A9">
        <w:rPr>
          <w:i/>
          <w:sz w:val="24"/>
        </w:rPr>
        <w:t>но, что…», «каждый», «все», «некоторые», «не»);</w:t>
      </w:r>
    </w:p>
    <w:p w:rsidR="00653A76" w:rsidRPr="000920A9" w:rsidRDefault="00653A76" w:rsidP="00BD7394">
      <w:pPr>
        <w:pStyle w:val="21"/>
        <w:rPr>
          <w:i/>
          <w:sz w:val="24"/>
        </w:rPr>
      </w:pPr>
      <w:r w:rsidRPr="000920A9">
        <w:rPr>
          <w:i/>
          <w:spacing w:val="2"/>
          <w:sz w:val="24"/>
        </w:rPr>
        <w:t xml:space="preserve">составлять, записывать и выполнять инструкцию </w:t>
      </w:r>
      <w:r w:rsidRPr="000920A9">
        <w:rPr>
          <w:i/>
          <w:sz w:val="24"/>
        </w:rPr>
        <w:t>(простой алгоритм), план поиска информации;</w:t>
      </w:r>
    </w:p>
    <w:p w:rsidR="00653A76" w:rsidRPr="000920A9" w:rsidRDefault="00653A76" w:rsidP="00BD7394">
      <w:pPr>
        <w:pStyle w:val="21"/>
        <w:rPr>
          <w:i/>
          <w:sz w:val="24"/>
        </w:rPr>
      </w:pPr>
      <w:r w:rsidRPr="000920A9">
        <w:rPr>
          <w:i/>
          <w:sz w:val="24"/>
        </w:rPr>
        <w:t>распознавать одну и ту же информацию, представленную в разной форме (таблицы и диаграммы);</w:t>
      </w:r>
    </w:p>
    <w:p w:rsidR="00653A76" w:rsidRPr="000920A9" w:rsidRDefault="00653A76" w:rsidP="00BD7394">
      <w:pPr>
        <w:pStyle w:val="21"/>
        <w:rPr>
          <w:i/>
          <w:spacing w:val="-2"/>
          <w:sz w:val="24"/>
        </w:rPr>
      </w:pPr>
      <w:r w:rsidRPr="000920A9">
        <w:rPr>
          <w:i/>
          <w:spacing w:val="-2"/>
          <w:sz w:val="24"/>
        </w:rPr>
        <w:t>планировать несложные исследования, собирать и пред</w:t>
      </w:r>
      <w:r w:rsidRPr="000920A9">
        <w:rPr>
          <w:i/>
          <w:sz w:val="24"/>
        </w:rPr>
        <w:t xml:space="preserve">ставлять полученную информацию с помощью таблиц и </w:t>
      </w:r>
      <w:r w:rsidRPr="000920A9">
        <w:rPr>
          <w:i/>
          <w:spacing w:val="-2"/>
          <w:sz w:val="24"/>
        </w:rPr>
        <w:t>диаграмм;</w:t>
      </w:r>
    </w:p>
    <w:p w:rsidR="00653A76" w:rsidRPr="000920A9" w:rsidRDefault="00653A76" w:rsidP="00BD7394">
      <w:pPr>
        <w:pStyle w:val="21"/>
        <w:rPr>
          <w:sz w:val="24"/>
        </w:rPr>
      </w:pPr>
      <w:r w:rsidRPr="000920A9">
        <w:rPr>
          <w:i/>
          <w:sz w:val="24"/>
        </w:rPr>
        <w:t>интерпретировать информацию, полученную при про</w:t>
      </w:r>
      <w:r w:rsidRPr="000920A9">
        <w:rPr>
          <w:i/>
          <w:spacing w:val="2"/>
          <w:sz w:val="24"/>
        </w:rPr>
        <w:t>ведении несложных исследований (объяснять, сравнивать</w:t>
      </w:r>
      <w:r w:rsidRPr="000920A9">
        <w:rPr>
          <w:i/>
          <w:sz w:val="24"/>
        </w:rPr>
        <w:t>и обобщать данные, делать выводы и прогнозы)</w:t>
      </w:r>
      <w:r w:rsidRPr="000920A9">
        <w:rPr>
          <w:sz w:val="24"/>
        </w:rPr>
        <w:t>.</w:t>
      </w:r>
    </w:p>
    <w:p w:rsidR="004F3E0E" w:rsidRPr="000920A9" w:rsidRDefault="004F3E0E" w:rsidP="00BD7394">
      <w:pPr>
        <w:pStyle w:val="21"/>
        <w:numPr>
          <w:ilvl w:val="0"/>
          <w:numId w:val="0"/>
        </w:numPr>
        <w:rPr>
          <w:sz w:val="24"/>
        </w:rPr>
      </w:pPr>
    </w:p>
    <w:p w:rsidR="00052A68" w:rsidRPr="000920A9" w:rsidRDefault="00052A68" w:rsidP="007341E0">
      <w:pPr>
        <w:pStyle w:val="afd"/>
        <w:numPr>
          <w:ilvl w:val="2"/>
          <w:numId w:val="2"/>
        </w:numPr>
        <w:ind w:left="0" w:firstLine="0"/>
        <w:rPr>
          <w:sz w:val="24"/>
        </w:rPr>
      </w:pPr>
      <w:bookmarkStart w:id="40" w:name="_Toc294246076"/>
      <w:r w:rsidRPr="000920A9">
        <w:rPr>
          <w:sz w:val="24"/>
        </w:rPr>
        <w:t>Основы религиозных культур и светской этики</w:t>
      </w:r>
      <w:bookmarkEnd w:id="40"/>
    </w:p>
    <w:p w:rsidR="00F17F7A" w:rsidRPr="000920A9" w:rsidRDefault="00F17F7A" w:rsidP="00F17F7A">
      <w:pPr>
        <w:pStyle w:val="Zag2"/>
        <w:tabs>
          <w:tab w:val="left" w:pos="142"/>
          <w:tab w:val="left" w:leader="dot" w:pos="624"/>
        </w:tabs>
        <w:spacing w:after="0" w:line="360" w:lineRule="auto"/>
        <w:jc w:val="both"/>
        <w:rPr>
          <w:rStyle w:val="Zag11"/>
          <w:rFonts w:eastAsia="@Arial Unicode MS"/>
          <w:b w:val="0"/>
          <w:bCs w:val="0"/>
          <w:color w:val="auto"/>
          <w:sz w:val="24"/>
          <w:lang w:val="ru-RU"/>
        </w:rPr>
      </w:pPr>
      <w:r w:rsidRPr="000920A9">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0920A9" w:rsidRDefault="00F17F7A" w:rsidP="00F17F7A">
      <w:pPr>
        <w:tabs>
          <w:tab w:val="left" w:pos="142"/>
          <w:tab w:val="left" w:leader="dot" w:pos="624"/>
        </w:tabs>
        <w:spacing w:line="360" w:lineRule="auto"/>
        <w:ind w:firstLine="709"/>
        <w:jc w:val="both"/>
      </w:pPr>
      <w:r w:rsidRPr="000920A9">
        <w:rPr>
          <w:b/>
        </w:rPr>
        <w:t>Общие планируемые результаты</w:t>
      </w:r>
      <w:r w:rsidRPr="000920A9">
        <w:t xml:space="preserve">. </w:t>
      </w:r>
    </w:p>
    <w:p w:rsidR="00F17F7A" w:rsidRPr="000920A9" w:rsidRDefault="00F17F7A" w:rsidP="00F17F7A">
      <w:pPr>
        <w:tabs>
          <w:tab w:val="left" w:pos="142"/>
          <w:tab w:val="left" w:leader="dot" w:pos="624"/>
        </w:tabs>
        <w:spacing w:line="360" w:lineRule="auto"/>
        <w:ind w:firstLine="709"/>
        <w:jc w:val="both"/>
        <w:rPr>
          <w:rFonts w:eastAsia="@Arial Unicode MS"/>
        </w:rPr>
      </w:pPr>
      <w:r w:rsidRPr="000920A9">
        <w:rPr>
          <w:rStyle w:val="Zag11"/>
          <w:rFonts w:eastAsia="@Arial Unicode MS"/>
        </w:rPr>
        <w:t xml:space="preserve">В результате освоения каждого модуля курса </w:t>
      </w:r>
      <w:r w:rsidRPr="000920A9">
        <w:rPr>
          <w:rStyle w:val="Zag11"/>
          <w:rFonts w:eastAsia="@Arial Unicode MS"/>
          <w:b/>
        </w:rPr>
        <w:t>выпускник научится</w:t>
      </w:r>
      <w:r w:rsidRPr="000920A9">
        <w:rPr>
          <w:rStyle w:val="Zag11"/>
          <w:rFonts w:eastAsia="@Arial Unicode MS"/>
        </w:rPr>
        <w:t>:</w:t>
      </w:r>
    </w:p>
    <w:p w:rsidR="00F17F7A" w:rsidRPr="000920A9" w:rsidRDefault="00F17F7A" w:rsidP="00F17F7A">
      <w:pPr>
        <w:tabs>
          <w:tab w:val="left" w:pos="1080"/>
        </w:tabs>
        <w:spacing w:line="360" w:lineRule="auto"/>
        <w:ind w:firstLine="709"/>
        <w:jc w:val="both"/>
      </w:pPr>
      <w:r w:rsidRPr="000920A9">
        <w:t>– понимать значение нравственных норм и ценностей для достойной жизни личности, семьи, общества;</w:t>
      </w:r>
    </w:p>
    <w:p w:rsidR="00F17F7A" w:rsidRPr="000920A9" w:rsidRDefault="00F17F7A" w:rsidP="00F17F7A">
      <w:pPr>
        <w:tabs>
          <w:tab w:val="left" w:pos="1080"/>
        </w:tabs>
        <w:spacing w:line="360" w:lineRule="auto"/>
        <w:ind w:firstLine="709"/>
        <w:jc w:val="both"/>
      </w:pPr>
      <w:r w:rsidRPr="000920A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0920A9" w:rsidRDefault="00F17F7A" w:rsidP="00F17F7A">
      <w:pPr>
        <w:tabs>
          <w:tab w:val="left" w:pos="1080"/>
        </w:tabs>
        <w:spacing w:line="360" w:lineRule="auto"/>
        <w:ind w:firstLine="709"/>
        <w:jc w:val="both"/>
      </w:pPr>
      <w:r w:rsidRPr="000920A9">
        <w:t>– осознавать ценность человеческой жизни, необходимость стремления к нравственному совершенствованию и духовному развитию;</w:t>
      </w:r>
    </w:p>
    <w:p w:rsidR="00F17F7A" w:rsidRPr="000920A9" w:rsidRDefault="00F17F7A" w:rsidP="00F17F7A">
      <w:pPr>
        <w:tabs>
          <w:tab w:val="left" w:pos="1080"/>
        </w:tabs>
        <w:spacing w:line="360" w:lineRule="auto"/>
        <w:ind w:firstLine="709"/>
        <w:jc w:val="both"/>
      </w:pPr>
      <w:r w:rsidRPr="000920A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0920A9" w:rsidRDefault="00F17F7A" w:rsidP="00F17F7A">
      <w:pPr>
        <w:tabs>
          <w:tab w:val="left" w:pos="1080"/>
        </w:tabs>
        <w:spacing w:line="360" w:lineRule="auto"/>
        <w:ind w:firstLine="709"/>
        <w:jc w:val="both"/>
      </w:pPr>
      <w:r w:rsidRPr="000920A9">
        <w:t>– ориентироваться в вопросах нравственного выбора на внутреннюю установку личности поступать согласно своей совести;</w:t>
      </w:r>
    </w:p>
    <w:p w:rsidR="00F17F7A" w:rsidRPr="000920A9" w:rsidRDefault="00F17F7A" w:rsidP="00F17F7A">
      <w:pPr>
        <w:spacing w:line="360" w:lineRule="auto"/>
        <w:ind w:firstLine="709"/>
        <w:jc w:val="both"/>
      </w:pPr>
      <w:r w:rsidRPr="000920A9">
        <w:rPr>
          <w:b/>
        </w:rPr>
        <w:t>Планируемые результаты по учебным модулям</w:t>
      </w:r>
      <w:r w:rsidRPr="000920A9">
        <w:t>.</w:t>
      </w:r>
    </w:p>
    <w:p w:rsidR="00F17F7A" w:rsidRPr="000920A9" w:rsidRDefault="00F17F7A" w:rsidP="00F17F7A">
      <w:pPr>
        <w:spacing w:line="360" w:lineRule="auto"/>
        <w:ind w:firstLine="709"/>
        <w:jc w:val="both"/>
        <w:rPr>
          <w:b/>
        </w:rPr>
      </w:pPr>
      <w:r w:rsidRPr="000920A9">
        <w:rPr>
          <w:b/>
        </w:rPr>
        <w:t>Основы православной культуры</w:t>
      </w:r>
    </w:p>
    <w:p w:rsidR="00F17F7A" w:rsidRPr="000920A9" w:rsidRDefault="00F17F7A" w:rsidP="00F17F7A">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b/>
        </w:rPr>
        <w:t>Выпускник научится</w:t>
      </w:r>
      <w:r w:rsidRPr="000920A9">
        <w:rPr>
          <w:rStyle w:val="Zag11"/>
          <w:rFonts w:eastAsia="@Arial Unicode MS"/>
        </w:rPr>
        <w:t>:</w:t>
      </w:r>
    </w:p>
    <w:p w:rsidR="00F17F7A" w:rsidRPr="000920A9" w:rsidRDefault="00F17F7A" w:rsidP="00F17F7A">
      <w:pPr>
        <w:tabs>
          <w:tab w:val="left" w:pos="900"/>
        </w:tabs>
        <w:spacing w:line="360" w:lineRule="auto"/>
        <w:ind w:firstLine="709"/>
        <w:jc w:val="both"/>
      </w:pPr>
      <w:r w:rsidRPr="000920A9">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920A9" w:rsidRDefault="00F17F7A" w:rsidP="00F17F7A">
      <w:pPr>
        <w:tabs>
          <w:tab w:val="left" w:pos="900"/>
        </w:tabs>
        <w:spacing w:line="360" w:lineRule="auto"/>
        <w:ind w:firstLine="709"/>
        <w:jc w:val="both"/>
      </w:pPr>
      <w:r w:rsidRPr="000920A9">
        <w:t>–</w:t>
      </w:r>
      <w:r w:rsidRPr="000920A9">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0920A9" w:rsidRDefault="00F17F7A" w:rsidP="00F17F7A">
      <w:pPr>
        <w:tabs>
          <w:tab w:val="left" w:pos="900"/>
        </w:tabs>
        <w:spacing w:line="360" w:lineRule="auto"/>
        <w:ind w:firstLine="709"/>
        <w:jc w:val="both"/>
      </w:pPr>
      <w:r w:rsidRPr="000920A9">
        <w:t>–</w:t>
      </w:r>
      <w:r w:rsidRPr="000920A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920A9" w:rsidRDefault="00F17F7A" w:rsidP="00F17F7A">
      <w:pPr>
        <w:tabs>
          <w:tab w:val="left" w:pos="900"/>
        </w:tabs>
        <w:spacing w:line="360" w:lineRule="auto"/>
        <w:ind w:firstLine="709"/>
        <w:jc w:val="both"/>
      </w:pPr>
      <w:r w:rsidRPr="000920A9">
        <w:t>–</w:t>
      </w:r>
      <w:r w:rsidRPr="000920A9">
        <w:tab/>
        <w:t>излагать свое мнение по поводу значения религии, религиозной культуры в жизни людей и общества;</w:t>
      </w:r>
    </w:p>
    <w:p w:rsidR="00F17F7A" w:rsidRPr="000920A9" w:rsidRDefault="00F17F7A" w:rsidP="00F17F7A">
      <w:pPr>
        <w:tabs>
          <w:tab w:val="left" w:pos="900"/>
        </w:tabs>
        <w:spacing w:line="360" w:lineRule="auto"/>
        <w:ind w:firstLine="709"/>
        <w:jc w:val="both"/>
      </w:pPr>
      <w:r w:rsidRPr="000920A9">
        <w:t>–</w:t>
      </w:r>
      <w:r w:rsidRPr="000920A9">
        <w:tab/>
        <w:t xml:space="preserve">соотносить нравственные формы поведения с нормами православной христианской религиозной морали; </w:t>
      </w:r>
    </w:p>
    <w:p w:rsidR="00F17F7A" w:rsidRPr="000920A9" w:rsidRDefault="00F17F7A" w:rsidP="00F17F7A">
      <w:pPr>
        <w:tabs>
          <w:tab w:val="left" w:pos="900"/>
        </w:tabs>
        <w:spacing w:line="360" w:lineRule="auto"/>
        <w:ind w:firstLine="709"/>
        <w:jc w:val="both"/>
      </w:pPr>
      <w:r w:rsidRPr="000920A9">
        <w:t>–</w:t>
      </w:r>
      <w:r w:rsidRPr="000920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920A9" w:rsidRDefault="00F17F7A" w:rsidP="00F17F7A">
      <w:pPr>
        <w:tabs>
          <w:tab w:val="left" w:pos="142"/>
          <w:tab w:val="left" w:leader="dot" w:pos="624"/>
        </w:tabs>
        <w:spacing w:line="360" w:lineRule="auto"/>
        <w:ind w:firstLine="709"/>
        <w:jc w:val="both"/>
        <w:rPr>
          <w:rStyle w:val="Zag11"/>
          <w:rFonts w:eastAsia="@Arial Unicode MS"/>
          <w:b/>
          <w:iCs/>
        </w:rPr>
      </w:pPr>
      <w:r w:rsidRPr="000920A9">
        <w:rPr>
          <w:rStyle w:val="Zag11"/>
          <w:rFonts w:eastAsia="@Arial Unicode MS"/>
          <w:b/>
          <w:iCs/>
        </w:rPr>
        <w:t>Выпускник получит возможность научиться:</w:t>
      </w:r>
    </w:p>
    <w:p w:rsidR="00F17F7A" w:rsidRPr="000920A9" w:rsidRDefault="00F17F7A" w:rsidP="00F17F7A">
      <w:pPr>
        <w:tabs>
          <w:tab w:val="left" w:pos="900"/>
        </w:tabs>
        <w:spacing w:line="360" w:lineRule="auto"/>
        <w:ind w:firstLine="709"/>
        <w:jc w:val="both"/>
        <w:rPr>
          <w:i/>
        </w:rPr>
      </w:pPr>
      <w:r w:rsidRPr="000920A9">
        <w:t>–</w:t>
      </w:r>
      <w:r w:rsidRPr="000920A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920A9" w:rsidRDefault="00F17F7A" w:rsidP="00F17F7A">
      <w:pPr>
        <w:tabs>
          <w:tab w:val="left" w:pos="900"/>
        </w:tabs>
        <w:spacing w:line="360" w:lineRule="auto"/>
        <w:ind w:firstLine="709"/>
        <w:jc w:val="both"/>
        <w:rPr>
          <w:i/>
        </w:rPr>
      </w:pPr>
      <w:r w:rsidRPr="000920A9">
        <w:t>–</w:t>
      </w:r>
      <w:r w:rsidRPr="000920A9">
        <w:rPr>
          <w:i/>
        </w:rPr>
        <w:tab/>
        <w:t>устанавливать взаимосвязь между содержанием православной культуры и поведением людей, общественными явлениями;</w:t>
      </w:r>
    </w:p>
    <w:p w:rsidR="00F17F7A" w:rsidRPr="000920A9" w:rsidRDefault="00F17F7A" w:rsidP="00F17F7A">
      <w:pPr>
        <w:tabs>
          <w:tab w:val="left" w:pos="900"/>
        </w:tabs>
        <w:spacing w:line="360" w:lineRule="auto"/>
        <w:ind w:firstLine="709"/>
        <w:jc w:val="both"/>
        <w:rPr>
          <w:i/>
        </w:rPr>
      </w:pPr>
      <w:r w:rsidRPr="000920A9">
        <w:t>–</w:t>
      </w:r>
      <w:r w:rsidRPr="000920A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920A9" w:rsidRDefault="00F17F7A" w:rsidP="00F17F7A">
      <w:pPr>
        <w:tabs>
          <w:tab w:val="left" w:pos="900"/>
        </w:tabs>
        <w:spacing w:line="360" w:lineRule="auto"/>
        <w:ind w:firstLine="709"/>
        <w:jc w:val="both"/>
        <w:rPr>
          <w:i/>
        </w:rPr>
      </w:pPr>
      <w:r w:rsidRPr="000920A9">
        <w:t>–</w:t>
      </w:r>
      <w:r w:rsidRPr="000920A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920A9" w:rsidRDefault="00F17F7A" w:rsidP="00F17F7A">
      <w:pPr>
        <w:spacing w:line="360" w:lineRule="auto"/>
        <w:ind w:firstLine="709"/>
        <w:jc w:val="both"/>
        <w:rPr>
          <w:b/>
        </w:rPr>
      </w:pPr>
      <w:r w:rsidRPr="000920A9">
        <w:rPr>
          <w:b/>
        </w:rPr>
        <w:t>Основы исламской культуры</w:t>
      </w:r>
    </w:p>
    <w:p w:rsidR="00F17F7A" w:rsidRPr="000920A9" w:rsidRDefault="00F17F7A" w:rsidP="00F17F7A">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b/>
        </w:rPr>
        <w:t>Выпускник научится</w:t>
      </w:r>
      <w:r w:rsidRPr="000920A9">
        <w:rPr>
          <w:rStyle w:val="Zag11"/>
          <w:rFonts w:eastAsia="@Arial Unicode MS"/>
        </w:rPr>
        <w:t>:</w:t>
      </w:r>
    </w:p>
    <w:p w:rsidR="00F17F7A" w:rsidRPr="000920A9" w:rsidRDefault="00F17F7A" w:rsidP="00F17F7A">
      <w:pPr>
        <w:tabs>
          <w:tab w:val="left" w:pos="900"/>
        </w:tabs>
        <w:spacing w:line="360" w:lineRule="auto"/>
        <w:ind w:firstLine="709"/>
        <w:jc w:val="both"/>
      </w:pPr>
      <w:r w:rsidRPr="000920A9">
        <w:t>–</w:t>
      </w:r>
      <w:r w:rsidRPr="000920A9">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920A9" w:rsidRDefault="00F17F7A" w:rsidP="00F17F7A">
      <w:pPr>
        <w:tabs>
          <w:tab w:val="left" w:pos="900"/>
        </w:tabs>
        <w:spacing w:line="360" w:lineRule="auto"/>
        <w:ind w:firstLine="709"/>
        <w:jc w:val="both"/>
      </w:pPr>
      <w:r w:rsidRPr="000920A9">
        <w:t>–</w:t>
      </w:r>
      <w:r w:rsidRPr="000920A9">
        <w:tab/>
        <w:t xml:space="preserve">ориентироваться в истории возникновения исламской религиозной традиции, истории её формирования в России; </w:t>
      </w:r>
    </w:p>
    <w:p w:rsidR="00F17F7A" w:rsidRPr="000920A9" w:rsidRDefault="00F17F7A" w:rsidP="00F17F7A">
      <w:pPr>
        <w:tabs>
          <w:tab w:val="left" w:pos="900"/>
        </w:tabs>
        <w:spacing w:line="360" w:lineRule="auto"/>
        <w:ind w:firstLine="709"/>
        <w:jc w:val="both"/>
      </w:pPr>
      <w:r w:rsidRPr="000920A9">
        <w:t>–</w:t>
      </w:r>
      <w:r w:rsidRPr="000920A9">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920A9" w:rsidRDefault="00F17F7A" w:rsidP="00F17F7A">
      <w:pPr>
        <w:tabs>
          <w:tab w:val="left" w:pos="900"/>
        </w:tabs>
        <w:spacing w:line="360" w:lineRule="auto"/>
        <w:ind w:firstLine="709"/>
        <w:jc w:val="both"/>
      </w:pPr>
      <w:r w:rsidRPr="000920A9">
        <w:t>–</w:t>
      </w:r>
      <w:r w:rsidRPr="000920A9">
        <w:tab/>
        <w:t>излагать свое мнение по поводу значения религии, религиозной культуры в жизни людей и общества;</w:t>
      </w:r>
    </w:p>
    <w:p w:rsidR="00F17F7A" w:rsidRPr="000920A9" w:rsidRDefault="00F17F7A" w:rsidP="00F17F7A">
      <w:pPr>
        <w:tabs>
          <w:tab w:val="left" w:pos="900"/>
        </w:tabs>
        <w:spacing w:line="360" w:lineRule="auto"/>
        <w:ind w:firstLine="709"/>
        <w:jc w:val="both"/>
      </w:pPr>
      <w:r w:rsidRPr="000920A9">
        <w:t>–</w:t>
      </w:r>
      <w:r w:rsidRPr="000920A9">
        <w:tab/>
        <w:t xml:space="preserve">соотносить нравственные формы поведения с нормами исламской религиозной морали; </w:t>
      </w:r>
    </w:p>
    <w:p w:rsidR="00F17F7A" w:rsidRPr="000920A9" w:rsidRDefault="00F17F7A" w:rsidP="00F17F7A">
      <w:pPr>
        <w:tabs>
          <w:tab w:val="left" w:pos="900"/>
        </w:tabs>
        <w:spacing w:line="360" w:lineRule="auto"/>
        <w:ind w:firstLine="709"/>
        <w:jc w:val="both"/>
      </w:pPr>
      <w:r w:rsidRPr="000920A9">
        <w:lastRenderedPageBreak/>
        <w:t>–</w:t>
      </w:r>
      <w:r w:rsidRPr="000920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920A9" w:rsidRDefault="00F17F7A" w:rsidP="00F17F7A">
      <w:pPr>
        <w:tabs>
          <w:tab w:val="left" w:pos="142"/>
          <w:tab w:val="left" w:leader="dot" w:pos="624"/>
        </w:tabs>
        <w:spacing w:line="360" w:lineRule="auto"/>
        <w:ind w:firstLine="709"/>
        <w:jc w:val="both"/>
        <w:rPr>
          <w:rStyle w:val="Zag11"/>
          <w:rFonts w:eastAsia="@Arial Unicode MS"/>
          <w:b/>
          <w:iCs/>
        </w:rPr>
      </w:pPr>
      <w:r w:rsidRPr="000920A9">
        <w:rPr>
          <w:rStyle w:val="Zag11"/>
          <w:rFonts w:eastAsia="@Arial Unicode MS"/>
          <w:b/>
          <w:iCs/>
        </w:rPr>
        <w:t>Выпускник получит возможность научиться:</w:t>
      </w:r>
    </w:p>
    <w:p w:rsidR="00F17F7A" w:rsidRPr="000920A9" w:rsidRDefault="00F17F7A" w:rsidP="00F17F7A">
      <w:pPr>
        <w:tabs>
          <w:tab w:val="left" w:pos="900"/>
        </w:tabs>
        <w:spacing w:line="360" w:lineRule="auto"/>
        <w:ind w:firstLine="709"/>
        <w:jc w:val="both"/>
        <w:rPr>
          <w:i/>
        </w:rPr>
      </w:pPr>
      <w:r w:rsidRPr="000920A9">
        <w:rPr>
          <w:i/>
        </w:rPr>
        <w:t>–</w:t>
      </w:r>
      <w:r w:rsidRPr="000920A9">
        <w:tab/>
      </w:r>
      <w:r w:rsidRPr="000920A9">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920A9" w:rsidRDefault="00F17F7A" w:rsidP="00F17F7A">
      <w:pPr>
        <w:tabs>
          <w:tab w:val="left" w:pos="900"/>
        </w:tabs>
        <w:spacing w:line="360" w:lineRule="auto"/>
        <w:ind w:firstLine="709"/>
        <w:jc w:val="both"/>
        <w:rPr>
          <w:i/>
        </w:rPr>
      </w:pPr>
      <w:r w:rsidRPr="000920A9">
        <w:rPr>
          <w:i/>
        </w:rPr>
        <w:t>–</w:t>
      </w:r>
      <w:r w:rsidRPr="000920A9">
        <w:tab/>
      </w:r>
      <w:r w:rsidRPr="000920A9">
        <w:rPr>
          <w:i/>
        </w:rPr>
        <w:t>устанавливать взаимосвязь между содержанием исламской культуры и поведением людей, общественными явлениями;</w:t>
      </w:r>
    </w:p>
    <w:p w:rsidR="00F17F7A" w:rsidRPr="000920A9" w:rsidRDefault="00F17F7A" w:rsidP="00F17F7A">
      <w:pPr>
        <w:tabs>
          <w:tab w:val="left" w:pos="900"/>
        </w:tabs>
        <w:spacing w:line="360" w:lineRule="auto"/>
        <w:ind w:firstLine="709"/>
        <w:jc w:val="both"/>
        <w:rPr>
          <w:i/>
        </w:rPr>
      </w:pPr>
      <w:r w:rsidRPr="000920A9">
        <w:rPr>
          <w:i/>
        </w:rPr>
        <w:t>–</w:t>
      </w:r>
      <w:r w:rsidRPr="000920A9">
        <w:tab/>
      </w:r>
      <w:r w:rsidRPr="000920A9">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0920A9" w:rsidRDefault="00F17F7A" w:rsidP="00F17F7A">
      <w:pPr>
        <w:tabs>
          <w:tab w:val="left" w:pos="900"/>
        </w:tabs>
        <w:spacing w:line="360" w:lineRule="auto"/>
        <w:ind w:firstLine="709"/>
        <w:jc w:val="both"/>
        <w:rPr>
          <w:i/>
        </w:rPr>
      </w:pPr>
      <w:r w:rsidRPr="000920A9">
        <w:rPr>
          <w:i/>
        </w:rPr>
        <w:t>–</w:t>
      </w:r>
      <w:r w:rsidRPr="000920A9">
        <w:tab/>
      </w:r>
      <w:r w:rsidRPr="000920A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920A9" w:rsidRDefault="00F17F7A" w:rsidP="00F17F7A">
      <w:pPr>
        <w:spacing w:line="360" w:lineRule="auto"/>
        <w:ind w:firstLine="709"/>
        <w:jc w:val="both"/>
        <w:rPr>
          <w:b/>
        </w:rPr>
      </w:pPr>
      <w:r w:rsidRPr="000920A9">
        <w:rPr>
          <w:b/>
        </w:rPr>
        <w:t>Основы буддийской культуры</w:t>
      </w:r>
    </w:p>
    <w:p w:rsidR="00F17F7A" w:rsidRPr="000920A9" w:rsidRDefault="00F17F7A" w:rsidP="00F17F7A">
      <w:pPr>
        <w:tabs>
          <w:tab w:val="left" w:pos="142"/>
          <w:tab w:val="left" w:leader="dot" w:pos="624"/>
        </w:tabs>
        <w:spacing w:line="360" w:lineRule="auto"/>
        <w:ind w:firstLine="709"/>
        <w:jc w:val="both"/>
        <w:rPr>
          <w:rStyle w:val="Zag11"/>
          <w:rFonts w:eastAsia="@Arial Unicode MS"/>
        </w:rPr>
      </w:pPr>
      <w:r w:rsidRPr="000920A9">
        <w:rPr>
          <w:rStyle w:val="Zag11"/>
          <w:rFonts w:eastAsia="@Arial Unicode MS"/>
          <w:b/>
        </w:rPr>
        <w:t>Выпускник научится</w:t>
      </w:r>
      <w:r w:rsidRPr="000920A9">
        <w:rPr>
          <w:rStyle w:val="Zag11"/>
          <w:rFonts w:eastAsia="@Arial Unicode MS"/>
        </w:rPr>
        <w:t>:</w:t>
      </w:r>
    </w:p>
    <w:p w:rsidR="00F17F7A" w:rsidRPr="000920A9" w:rsidRDefault="00F17F7A" w:rsidP="00F17F7A">
      <w:pPr>
        <w:tabs>
          <w:tab w:val="left" w:pos="900"/>
        </w:tabs>
        <w:spacing w:line="360" w:lineRule="auto"/>
        <w:ind w:firstLine="709"/>
        <w:jc w:val="both"/>
      </w:pPr>
      <w:r w:rsidRPr="000920A9">
        <w:rPr>
          <w:i/>
        </w:rPr>
        <w:t>–</w:t>
      </w:r>
      <w:r w:rsidRPr="000920A9">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920A9" w:rsidRDefault="00F17F7A" w:rsidP="00F17F7A">
      <w:pPr>
        <w:tabs>
          <w:tab w:val="left" w:pos="900"/>
        </w:tabs>
        <w:spacing w:line="360" w:lineRule="auto"/>
        <w:ind w:firstLine="709"/>
        <w:jc w:val="both"/>
      </w:pPr>
      <w:r w:rsidRPr="000920A9">
        <w:rPr>
          <w:i/>
        </w:rPr>
        <w:t>–</w:t>
      </w:r>
      <w:r w:rsidRPr="000920A9">
        <w:tab/>
        <w:t xml:space="preserve">ориентироваться в истории возникновения буддийской религиозной традиции, истории её формирования в России; </w:t>
      </w:r>
    </w:p>
    <w:p w:rsidR="00F17F7A" w:rsidRPr="000920A9" w:rsidRDefault="00F17F7A" w:rsidP="00F17F7A">
      <w:pPr>
        <w:tabs>
          <w:tab w:val="left" w:pos="900"/>
        </w:tabs>
        <w:spacing w:line="360" w:lineRule="auto"/>
        <w:ind w:firstLine="709"/>
        <w:jc w:val="both"/>
      </w:pPr>
      <w:r w:rsidRPr="000920A9">
        <w:rPr>
          <w:i/>
        </w:rPr>
        <w:t>–</w:t>
      </w:r>
      <w:r w:rsidRPr="000920A9">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920A9" w:rsidRDefault="00F17F7A" w:rsidP="00F17F7A">
      <w:pPr>
        <w:tabs>
          <w:tab w:val="left" w:pos="900"/>
        </w:tabs>
        <w:spacing w:line="360" w:lineRule="auto"/>
        <w:ind w:firstLine="709"/>
        <w:jc w:val="both"/>
      </w:pPr>
      <w:r w:rsidRPr="000920A9">
        <w:rPr>
          <w:i/>
        </w:rPr>
        <w:t>–</w:t>
      </w:r>
      <w:r w:rsidRPr="000920A9">
        <w:tab/>
        <w:t>излагать свое мнение по поводу значения религии, религиозной культуры в жизни людей и общества;</w:t>
      </w:r>
    </w:p>
    <w:p w:rsidR="00F17F7A" w:rsidRPr="000920A9" w:rsidRDefault="00F17F7A" w:rsidP="00F17F7A">
      <w:pPr>
        <w:tabs>
          <w:tab w:val="left" w:pos="900"/>
        </w:tabs>
        <w:spacing w:line="360" w:lineRule="auto"/>
        <w:ind w:firstLine="709"/>
        <w:jc w:val="both"/>
      </w:pPr>
      <w:r w:rsidRPr="000920A9">
        <w:rPr>
          <w:i/>
        </w:rPr>
        <w:t>–</w:t>
      </w:r>
      <w:r w:rsidRPr="000920A9">
        <w:tab/>
        <w:t xml:space="preserve">соотносить нравственные формы поведения с нормами буддийской религиозной морали; </w:t>
      </w:r>
    </w:p>
    <w:p w:rsidR="00F17F7A" w:rsidRPr="000920A9" w:rsidRDefault="00F17F7A" w:rsidP="00F17F7A">
      <w:pPr>
        <w:tabs>
          <w:tab w:val="left" w:pos="900"/>
        </w:tabs>
        <w:spacing w:line="360" w:lineRule="auto"/>
        <w:ind w:firstLine="709"/>
        <w:jc w:val="both"/>
      </w:pPr>
      <w:r w:rsidRPr="000920A9">
        <w:rPr>
          <w:i/>
        </w:rPr>
        <w:t>–</w:t>
      </w:r>
      <w:r w:rsidRPr="000920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920A9" w:rsidRDefault="00F17F7A" w:rsidP="00F17F7A">
      <w:pPr>
        <w:tabs>
          <w:tab w:val="left" w:pos="142"/>
          <w:tab w:val="left" w:leader="dot" w:pos="624"/>
        </w:tabs>
        <w:spacing w:line="360" w:lineRule="auto"/>
        <w:ind w:firstLine="709"/>
        <w:jc w:val="both"/>
        <w:rPr>
          <w:rStyle w:val="Zag11"/>
          <w:rFonts w:eastAsia="@Arial Unicode MS"/>
          <w:b/>
          <w:iCs/>
        </w:rPr>
      </w:pPr>
      <w:r w:rsidRPr="000920A9">
        <w:rPr>
          <w:rStyle w:val="Zag11"/>
          <w:rFonts w:eastAsia="@Arial Unicode MS"/>
          <w:b/>
          <w:iCs/>
        </w:rPr>
        <w:t>Выпускник получит возможность научиться:</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устанавливать взаимосвязь между содержанием буддийской культуры и поведением людей, общественными явлениями;</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920A9" w:rsidRDefault="00F17F7A" w:rsidP="00F17F7A">
      <w:pPr>
        <w:spacing w:line="360" w:lineRule="auto"/>
        <w:ind w:firstLine="709"/>
        <w:jc w:val="both"/>
        <w:rPr>
          <w:b/>
        </w:rPr>
      </w:pPr>
      <w:r w:rsidRPr="000920A9">
        <w:rPr>
          <w:b/>
        </w:rPr>
        <w:lastRenderedPageBreak/>
        <w:t>Основы иудейской культуры</w:t>
      </w:r>
    </w:p>
    <w:p w:rsidR="00F17F7A" w:rsidRPr="000920A9" w:rsidRDefault="00F17F7A" w:rsidP="00F17F7A">
      <w:pPr>
        <w:tabs>
          <w:tab w:val="left" w:pos="142"/>
          <w:tab w:val="left" w:leader="dot" w:pos="624"/>
        </w:tabs>
        <w:spacing w:line="360" w:lineRule="auto"/>
        <w:ind w:firstLine="709"/>
        <w:jc w:val="both"/>
        <w:rPr>
          <w:rStyle w:val="Zag11"/>
          <w:rFonts w:eastAsia="@Arial Unicode MS"/>
          <w:b/>
        </w:rPr>
      </w:pPr>
      <w:r w:rsidRPr="000920A9">
        <w:rPr>
          <w:rStyle w:val="Zag11"/>
          <w:rFonts w:eastAsia="@Arial Unicode MS"/>
          <w:b/>
        </w:rPr>
        <w:t>Выпускник научится:</w:t>
      </w:r>
    </w:p>
    <w:p w:rsidR="00F17F7A" w:rsidRPr="000920A9" w:rsidRDefault="00F17F7A" w:rsidP="00F17F7A">
      <w:pPr>
        <w:tabs>
          <w:tab w:val="left" w:pos="900"/>
        </w:tabs>
        <w:spacing w:line="360" w:lineRule="auto"/>
        <w:ind w:firstLine="709"/>
        <w:jc w:val="both"/>
      </w:pPr>
      <w:r w:rsidRPr="000920A9">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0920A9" w:rsidRDefault="00F17F7A" w:rsidP="00F17F7A">
      <w:pPr>
        <w:tabs>
          <w:tab w:val="left" w:pos="900"/>
        </w:tabs>
        <w:spacing w:line="360" w:lineRule="auto"/>
        <w:ind w:firstLine="709"/>
        <w:jc w:val="both"/>
      </w:pPr>
      <w:r w:rsidRPr="000920A9">
        <w:t>–</w:t>
      </w:r>
      <w:r w:rsidRPr="000920A9">
        <w:tab/>
        <w:t xml:space="preserve">ориентироваться в истории возникновения иудейской религиозной традиции, истории её формирования в России; </w:t>
      </w:r>
    </w:p>
    <w:p w:rsidR="00F17F7A" w:rsidRPr="000920A9" w:rsidRDefault="00F17F7A" w:rsidP="00F17F7A">
      <w:pPr>
        <w:tabs>
          <w:tab w:val="left" w:pos="900"/>
        </w:tabs>
        <w:spacing w:line="360" w:lineRule="auto"/>
        <w:ind w:firstLine="709"/>
        <w:jc w:val="both"/>
      </w:pPr>
      <w:r w:rsidRPr="000920A9">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0920A9" w:rsidRDefault="00F17F7A" w:rsidP="00F17F7A">
      <w:pPr>
        <w:tabs>
          <w:tab w:val="left" w:pos="900"/>
        </w:tabs>
        <w:spacing w:line="360" w:lineRule="auto"/>
        <w:ind w:firstLine="709"/>
        <w:jc w:val="both"/>
      </w:pPr>
      <w:r w:rsidRPr="000920A9">
        <w:t>– излагать свое мнение по поводу значения религии, религиозной культуры в жизни людей и общества;</w:t>
      </w:r>
    </w:p>
    <w:p w:rsidR="00F17F7A" w:rsidRPr="000920A9" w:rsidRDefault="00F17F7A" w:rsidP="00F17F7A">
      <w:pPr>
        <w:tabs>
          <w:tab w:val="left" w:pos="900"/>
        </w:tabs>
        <w:spacing w:line="360" w:lineRule="auto"/>
        <w:ind w:firstLine="709"/>
        <w:jc w:val="both"/>
      </w:pPr>
      <w:r w:rsidRPr="000920A9">
        <w:t>–</w:t>
      </w:r>
      <w:r w:rsidRPr="000920A9">
        <w:tab/>
        <w:t xml:space="preserve">соотносить нравственные формы поведения с нормами иудейской религиозной морали; </w:t>
      </w:r>
    </w:p>
    <w:p w:rsidR="00F17F7A" w:rsidRPr="000920A9" w:rsidRDefault="00F17F7A" w:rsidP="00F17F7A">
      <w:pPr>
        <w:tabs>
          <w:tab w:val="left" w:pos="900"/>
        </w:tabs>
        <w:spacing w:line="360" w:lineRule="auto"/>
        <w:ind w:firstLine="709"/>
        <w:jc w:val="both"/>
      </w:pPr>
      <w:r w:rsidRPr="000920A9">
        <w:t>–</w:t>
      </w:r>
      <w:r w:rsidRPr="000920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920A9" w:rsidRDefault="00F17F7A" w:rsidP="00F17F7A">
      <w:pPr>
        <w:tabs>
          <w:tab w:val="left" w:pos="142"/>
          <w:tab w:val="left" w:leader="dot" w:pos="624"/>
        </w:tabs>
        <w:spacing w:line="360" w:lineRule="auto"/>
        <w:ind w:firstLine="709"/>
        <w:jc w:val="both"/>
        <w:rPr>
          <w:rStyle w:val="Zag11"/>
          <w:rFonts w:eastAsia="@Arial Unicode MS"/>
          <w:b/>
          <w:iCs/>
        </w:rPr>
      </w:pPr>
      <w:r w:rsidRPr="000920A9">
        <w:rPr>
          <w:rStyle w:val="Zag11"/>
          <w:rFonts w:eastAsia="@Arial Unicode MS"/>
          <w:b/>
          <w:iCs/>
        </w:rPr>
        <w:t>Выпускник получит возможность научиться:</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устанавливать взаимосвязь между содержанием иудейской культуры и поведением людей, общественными явлениями;</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920A9" w:rsidRDefault="00F17F7A" w:rsidP="00F17F7A">
      <w:pPr>
        <w:spacing w:line="360" w:lineRule="auto"/>
        <w:ind w:firstLine="709"/>
        <w:jc w:val="both"/>
        <w:rPr>
          <w:b/>
        </w:rPr>
      </w:pPr>
      <w:r w:rsidRPr="000920A9">
        <w:rPr>
          <w:b/>
        </w:rPr>
        <w:t>Основы мировых религиозных культур</w:t>
      </w:r>
    </w:p>
    <w:p w:rsidR="00F17F7A" w:rsidRPr="000920A9" w:rsidRDefault="00F17F7A" w:rsidP="00F17F7A">
      <w:pPr>
        <w:tabs>
          <w:tab w:val="left" w:pos="142"/>
          <w:tab w:val="left" w:leader="dot" w:pos="624"/>
        </w:tabs>
        <w:spacing w:line="360" w:lineRule="auto"/>
        <w:ind w:firstLine="709"/>
        <w:jc w:val="both"/>
        <w:rPr>
          <w:rStyle w:val="Zag11"/>
          <w:rFonts w:eastAsia="@Arial Unicode MS"/>
          <w:b/>
        </w:rPr>
      </w:pPr>
      <w:r w:rsidRPr="000920A9">
        <w:rPr>
          <w:rStyle w:val="Zag11"/>
          <w:rFonts w:eastAsia="@Arial Unicode MS"/>
          <w:b/>
        </w:rPr>
        <w:t>Выпускник научится:</w:t>
      </w:r>
    </w:p>
    <w:p w:rsidR="00F17F7A" w:rsidRPr="000920A9" w:rsidRDefault="00F17F7A" w:rsidP="00F17F7A">
      <w:pPr>
        <w:tabs>
          <w:tab w:val="left" w:pos="900"/>
        </w:tabs>
        <w:spacing w:line="360" w:lineRule="auto"/>
        <w:ind w:firstLine="709"/>
        <w:jc w:val="both"/>
      </w:pPr>
      <w:r w:rsidRPr="000920A9">
        <w:rPr>
          <w:i/>
        </w:rPr>
        <w:t>–</w:t>
      </w:r>
      <w:r w:rsidRPr="000920A9">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0920A9" w:rsidRDefault="00F17F7A" w:rsidP="00F17F7A">
      <w:pPr>
        <w:tabs>
          <w:tab w:val="left" w:pos="900"/>
        </w:tabs>
        <w:spacing w:line="360" w:lineRule="auto"/>
        <w:ind w:firstLine="709"/>
        <w:jc w:val="both"/>
      </w:pPr>
      <w:r w:rsidRPr="000920A9">
        <w:rPr>
          <w:i/>
        </w:rPr>
        <w:t>–</w:t>
      </w:r>
      <w:r w:rsidRPr="000920A9">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0920A9" w:rsidRDefault="00F17F7A" w:rsidP="00F17F7A">
      <w:pPr>
        <w:tabs>
          <w:tab w:val="left" w:pos="900"/>
        </w:tabs>
        <w:spacing w:line="360" w:lineRule="auto"/>
        <w:ind w:firstLine="709"/>
        <w:jc w:val="both"/>
      </w:pPr>
      <w:r w:rsidRPr="000920A9">
        <w:rPr>
          <w:i/>
        </w:rPr>
        <w:t>–</w:t>
      </w:r>
      <w:r w:rsidRPr="000920A9">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0920A9" w:rsidRDefault="00F17F7A" w:rsidP="00F17F7A">
      <w:pPr>
        <w:tabs>
          <w:tab w:val="left" w:pos="900"/>
        </w:tabs>
        <w:spacing w:line="360" w:lineRule="auto"/>
        <w:ind w:firstLine="709"/>
        <w:jc w:val="both"/>
      </w:pPr>
      <w:r w:rsidRPr="000920A9">
        <w:rPr>
          <w:i/>
        </w:rPr>
        <w:t>–</w:t>
      </w:r>
      <w:r w:rsidRPr="000920A9">
        <w:tab/>
        <w:t>излагать свое мнение по поводу значения религии, религиозной культуры в жизни людей и общества;</w:t>
      </w:r>
    </w:p>
    <w:p w:rsidR="00F17F7A" w:rsidRPr="000920A9" w:rsidRDefault="00F17F7A" w:rsidP="00F17F7A">
      <w:pPr>
        <w:tabs>
          <w:tab w:val="left" w:pos="900"/>
        </w:tabs>
        <w:spacing w:line="360" w:lineRule="auto"/>
        <w:ind w:firstLine="709"/>
        <w:jc w:val="both"/>
      </w:pPr>
      <w:r w:rsidRPr="000920A9">
        <w:rPr>
          <w:i/>
        </w:rPr>
        <w:lastRenderedPageBreak/>
        <w:t>–</w:t>
      </w:r>
      <w:r w:rsidRPr="000920A9">
        <w:tab/>
        <w:t xml:space="preserve">соотносить нравственные формы поведения с нормами религиозной морали; </w:t>
      </w:r>
    </w:p>
    <w:p w:rsidR="00F17F7A" w:rsidRPr="000920A9" w:rsidRDefault="00F17F7A" w:rsidP="00F17F7A">
      <w:pPr>
        <w:tabs>
          <w:tab w:val="left" w:pos="900"/>
        </w:tabs>
        <w:spacing w:line="360" w:lineRule="auto"/>
        <w:ind w:firstLine="709"/>
        <w:jc w:val="both"/>
      </w:pPr>
      <w:r w:rsidRPr="000920A9">
        <w:rPr>
          <w:i/>
        </w:rPr>
        <w:t>–</w:t>
      </w:r>
      <w:r w:rsidRPr="000920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920A9" w:rsidRDefault="00F17F7A" w:rsidP="00F17F7A">
      <w:pPr>
        <w:tabs>
          <w:tab w:val="left" w:pos="142"/>
          <w:tab w:val="left" w:leader="dot" w:pos="624"/>
        </w:tabs>
        <w:spacing w:line="360" w:lineRule="auto"/>
        <w:ind w:firstLine="709"/>
        <w:jc w:val="both"/>
        <w:rPr>
          <w:rStyle w:val="Zag11"/>
          <w:rFonts w:eastAsia="@Arial Unicode MS"/>
          <w:b/>
          <w:iCs/>
        </w:rPr>
      </w:pPr>
      <w:r w:rsidRPr="000920A9">
        <w:rPr>
          <w:rStyle w:val="Zag11"/>
          <w:rFonts w:eastAsia="@Arial Unicode MS"/>
          <w:b/>
          <w:iCs/>
        </w:rPr>
        <w:t>Выпускник получит возможность научиться:</w:t>
      </w:r>
    </w:p>
    <w:p w:rsidR="00F17F7A" w:rsidRPr="000920A9" w:rsidRDefault="00F17F7A" w:rsidP="00F17F7A">
      <w:pPr>
        <w:tabs>
          <w:tab w:val="left" w:pos="900"/>
        </w:tabs>
        <w:spacing w:line="360" w:lineRule="auto"/>
        <w:ind w:firstLine="709"/>
        <w:jc w:val="both"/>
        <w:rPr>
          <w:i/>
        </w:rPr>
      </w:pPr>
      <w:r w:rsidRPr="000920A9">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устанавливать взаимосвязь между содержанием религиозной культуры и поведением людей, общественными явлениями;</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0920A9" w:rsidRDefault="00F17F7A" w:rsidP="00F17F7A">
      <w:pPr>
        <w:spacing w:line="360" w:lineRule="auto"/>
        <w:ind w:firstLine="709"/>
        <w:jc w:val="both"/>
        <w:rPr>
          <w:b/>
        </w:rPr>
      </w:pPr>
      <w:r w:rsidRPr="000920A9">
        <w:rPr>
          <w:b/>
        </w:rPr>
        <w:t>Основы светской этики</w:t>
      </w:r>
    </w:p>
    <w:p w:rsidR="00F17F7A" w:rsidRPr="000920A9" w:rsidRDefault="00F17F7A" w:rsidP="00F17F7A">
      <w:pPr>
        <w:tabs>
          <w:tab w:val="left" w:pos="142"/>
          <w:tab w:val="left" w:leader="dot" w:pos="624"/>
        </w:tabs>
        <w:spacing w:line="360" w:lineRule="auto"/>
        <w:ind w:firstLine="709"/>
        <w:jc w:val="both"/>
        <w:rPr>
          <w:rStyle w:val="Zag11"/>
          <w:rFonts w:eastAsia="@Arial Unicode MS"/>
          <w:b/>
        </w:rPr>
      </w:pPr>
      <w:r w:rsidRPr="000920A9">
        <w:rPr>
          <w:rStyle w:val="Zag11"/>
          <w:rFonts w:eastAsia="@Arial Unicode MS"/>
          <w:b/>
        </w:rPr>
        <w:t>Выпускник научится:</w:t>
      </w:r>
    </w:p>
    <w:p w:rsidR="00F17F7A" w:rsidRPr="000920A9" w:rsidRDefault="00F17F7A" w:rsidP="00F17F7A">
      <w:pPr>
        <w:tabs>
          <w:tab w:val="left" w:pos="900"/>
        </w:tabs>
        <w:spacing w:line="360" w:lineRule="auto"/>
        <w:ind w:firstLine="709"/>
        <w:jc w:val="both"/>
      </w:pPr>
      <w:r w:rsidRPr="000920A9">
        <w:rPr>
          <w:i/>
        </w:rPr>
        <w:t>–</w:t>
      </w:r>
      <w:r w:rsidRPr="000920A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0920A9" w:rsidRDefault="00F17F7A" w:rsidP="00F17F7A">
      <w:pPr>
        <w:tabs>
          <w:tab w:val="left" w:pos="900"/>
        </w:tabs>
        <w:spacing w:line="360" w:lineRule="auto"/>
        <w:ind w:firstLine="709"/>
        <w:jc w:val="both"/>
      </w:pPr>
      <w:r w:rsidRPr="000920A9">
        <w:rPr>
          <w:i/>
        </w:rPr>
        <w:t>–</w:t>
      </w:r>
      <w:r w:rsidRPr="000920A9">
        <w:tab/>
        <w:t xml:space="preserve">на примере российской светской этики понимать значение нравственных ценностей, идеалов в жизни людей, общества; </w:t>
      </w:r>
    </w:p>
    <w:p w:rsidR="00F17F7A" w:rsidRPr="000920A9" w:rsidRDefault="00F17F7A" w:rsidP="00F17F7A">
      <w:pPr>
        <w:tabs>
          <w:tab w:val="left" w:pos="900"/>
        </w:tabs>
        <w:spacing w:line="360" w:lineRule="auto"/>
        <w:ind w:firstLine="709"/>
        <w:jc w:val="both"/>
      </w:pPr>
      <w:r w:rsidRPr="000920A9">
        <w:rPr>
          <w:i/>
        </w:rPr>
        <w:t>–</w:t>
      </w:r>
      <w:r w:rsidRPr="000920A9">
        <w:tab/>
        <w:t>излагать свое мнение по поводу значения российской светской этики в жизни людей и общества;</w:t>
      </w:r>
    </w:p>
    <w:p w:rsidR="00F17F7A" w:rsidRPr="000920A9" w:rsidRDefault="00F17F7A" w:rsidP="00F17F7A">
      <w:pPr>
        <w:tabs>
          <w:tab w:val="left" w:pos="900"/>
        </w:tabs>
        <w:spacing w:line="360" w:lineRule="auto"/>
        <w:ind w:firstLine="709"/>
        <w:jc w:val="both"/>
      </w:pPr>
      <w:r w:rsidRPr="000920A9">
        <w:rPr>
          <w:i/>
        </w:rPr>
        <w:t>–</w:t>
      </w:r>
      <w:r w:rsidRPr="000920A9">
        <w:tab/>
        <w:t xml:space="preserve">соотносить нравственные формы поведения с нормами российской светской (гражданской) этики; </w:t>
      </w:r>
    </w:p>
    <w:p w:rsidR="00F17F7A" w:rsidRPr="000920A9" w:rsidRDefault="00F17F7A" w:rsidP="00F17F7A">
      <w:pPr>
        <w:tabs>
          <w:tab w:val="left" w:pos="900"/>
        </w:tabs>
        <w:spacing w:line="360" w:lineRule="auto"/>
        <w:ind w:firstLine="709"/>
        <w:jc w:val="both"/>
      </w:pPr>
      <w:r w:rsidRPr="000920A9">
        <w:rPr>
          <w:i/>
        </w:rPr>
        <w:t>–</w:t>
      </w:r>
      <w:r w:rsidRPr="000920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0920A9" w:rsidRDefault="00F17F7A" w:rsidP="00F17F7A">
      <w:pPr>
        <w:tabs>
          <w:tab w:val="left" w:pos="142"/>
          <w:tab w:val="left" w:leader="dot" w:pos="624"/>
        </w:tabs>
        <w:spacing w:line="360" w:lineRule="auto"/>
        <w:ind w:firstLine="709"/>
        <w:jc w:val="both"/>
        <w:rPr>
          <w:rStyle w:val="Zag11"/>
          <w:rFonts w:eastAsia="@Arial Unicode MS"/>
          <w:b/>
          <w:iCs/>
        </w:rPr>
      </w:pPr>
      <w:r w:rsidRPr="000920A9">
        <w:rPr>
          <w:rStyle w:val="Zag11"/>
          <w:rFonts w:eastAsia="@Arial Unicode MS"/>
          <w:b/>
          <w:iCs/>
        </w:rPr>
        <w:t>Выпускник получит возможность научиться:</w:t>
      </w:r>
    </w:p>
    <w:p w:rsidR="00F17F7A" w:rsidRPr="000920A9" w:rsidRDefault="00F17F7A" w:rsidP="00F17F7A">
      <w:pPr>
        <w:tabs>
          <w:tab w:val="left" w:pos="900"/>
        </w:tabs>
        <w:spacing w:line="360" w:lineRule="auto"/>
        <w:ind w:firstLine="709"/>
        <w:jc w:val="both"/>
        <w:rPr>
          <w:i/>
        </w:rPr>
      </w:pPr>
      <w:r w:rsidRPr="000920A9">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устанавливать взаимосвязь между содержанием российской светской этики и поведением людей, общественными явлениями;</w:t>
      </w:r>
    </w:p>
    <w:p w:rsidR="00F17F7A" w:rsidRPr="000920A9" w:rsidRDefault="00F17F7A" w:rsidP="00F17F7A">
      <w:pPr>
        <w:tabs>
          <w:tab w:val="left" w:pos="900"/>
        </w:tabs>
        <w:spacing w:line="360" w:lineRule="auto"/>
        <w:ind w:firstLine="709"/>
        <w:jc w:val="both"/>
        <w:rPr>
          <w:i/>
        </w:rPr>
      </w:pPr>
      <w:r w:rsidRPr="000920A9">
        <w:rPr>
          <w:i/>
        </w:rPr>
        <w:t>–</w:t>
      </w:r>
      <w:r w:rsidRPr="000920A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0920A9" w:rsidRDefault="00F17F7A" w:rsidP="00F17F7A">
      <w:pPr>
        <w:tabs>
          <w:tab w:val="left" w:pos="900"/>
        </w:tabs>
        <w:spacing w:line="360" w:lineRule="auto"/>
        <w:ind w:firstLine="709"/>
        <w:jc w:val="both"/>
        <w:rPr>
          <w:i/>
        </w:rPr>
      </w:pPr>
      <w:r w:rsidRPr="000920A9">
        <w:rPr>
          <w:i/>
        </w:rPr>
        <w:lastRenderedPageBreak/>
        <w:t>–</w:t>
      </w:r>
      <w:r w:rsidRPr="000920A9">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920A9" w:rsidRDefault="00052A68" w:rsidP="00052A68"/>
    <w:p w:rsidR="00653A76" w:rsidRPr="000920A9" w:rsidRDefault="00653A76" w:rsidP="007341E0">
      <w:pPr>
        <w:pStyle w:val="afd"/>
        <w:numPr>
          <w:ilvl w:val="2"/>
          <w:numId w:val="2"/>
        </w:numPr>
        <w:ind w:left="0" w:firstLine="0"/>
        <w:rPr>
          <w:sz w:val="24"/>
        </w:rPr>
      </w:pPr>
      <w:bookmarkStart w:id="41" w:name="_Toc288394065"/>
      <w:bookmarkStart w:id="42" w:name="_Toc288410532"/>
      <w:bookmarkStart w:id="43" w:name="_Toc288410661"/>
      <w:bookmarkStart w:id="44" w:name="_Toc294246077"/>
      <w:r w:rsidRPr="000920A9">
        <w:rPr>
          <w:sz w:val="24"/>
        </w:rPr>
        <w:t>Окружающий мир</w:t>
      </w:r>
      <w:bookmarkEnd w:id="41"/>
      <w:bookmarkEnd w:id="42"/>
      <w:bookmarkEnd w:id="43"/>
      <w:bookmarkEnd w:id="44"/>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В результате изучения курса «Окружающий мир» обучающиеся на уровне начального общего образования:</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0920A9">
        <w:rPr>
          <w:rStyle w:val="Zag11"/>
          <w:rFonts w:eastAsia="@Arial Unicode MS"/>
        </w:rPr>
        <w:t>;</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0920A9">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0920A9" w:rsidRDefault="00D604C2" w:rsidP="00413904">
      <w:pPr>
        <w:pStyle w:val="a3"/>
        <w:tabs>
          <w:tab w:val="left" w:pos="709"/>
        </w:tabs>
        <w:spacing w:line="360" w:lineRule="auto"/>
        <w:ind w:firstLine="709"/>
        <w:rPr>
          <w:rFonts w:ascii="Times New Roman" w:hAnsi="Times New Roman"/>
          <w:color w:val="auto"/>
          <w:sz w:val="24"/>
          <w:szCs w:val="24"/>
        </w:rPr>
      </w:pPr>
      <w:r w:rsidRPr="000920A9">
        <w:rPr>
          <w:rStyle w:val="Zag11"/>
          <w:rFonts w:eastAsia="@Arial Unicode MS"/>
          <w:color w:val="auto"/>
          <w:sz w:val="24"/>
          <w:szCs w:val="24"/>
        </w:rPr>
        <w:lastRenderedPageBreak/>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Человек и природа</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узнавать изученные объекты и явления живой и неживой природы;</w:t>
      </w:r>
    </w:p>
    <w:p w:rsidR="00653A76" w:rsidRPr="000920A9" w:rsidRDefault="00653A76" w:rsidP="00BD7394">
      <w:pPr>
        <w:pStyle w:val="21"/>
        <w:rPr>
          <w:sz w:val="24"/>
        </w:rPr>
      </w:pPr>
      <w:r w:rsidRPr="000920A9">
        <w:rPr>
          <w:spacing w:val="2"/>
          <w:sz w:val="24"/>
        </w:rPr>
        <w:t xml:space="preserve">описывать на основе предложенного плана изученные </w:t>
      </w:r>
      <w:r w:rsidRPr="000920A9">
        <w:rPr>
          <w:sz w:val="24"/>
        </w:rPr>
        <w:t>объекты и явления живой и неживой природы, выделять их существенные признаки;</w:t>
      </w:r>
    </w:p>
    <w:p w:rsidR="00653A76" w:rsidRPr="000920A9" w:rsidRDefault="00653A76" w:rsidP="00BD7394">
      <w:pPr>
        <w:pStyle w:val="21"/>
        <w:rPr>
          <w:sz w:val="24"/>
        </w:rPr>
      </w:pPr>
      <w:r w:rsidRPr="000920A9">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0920A9" w:rsidRDefault="00653A76" w:rsidP="00BD7394">
      <w:pPr>
        <w:pStyle w:val="21"/>
        <w:rPr>
          <w:sz w:val="24"/>
        </w:rPr>
      </w:pPr>
      <w:r w:rsidRPr="000920A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0920A9" w:rsidRDefault="00653A76" w:rsidP="00BD7394">
      <w:pPr>
        <w:pStyle w:val="21"/>
        <w:rPr>
          <w:sz w:val="24"/>
        </w:rPr>
      </w:pPr>
      <w:r w:rsidRPr="000920A9">
        <w:rPr>
          <w:sz w:val="24"/>
        </w:rPr>
        <w:t>и правилам техники безопасности при проведении наблюдений и опытов;</w:t>
      </w:r>
    </w:p>
    <w:p w:rsidR="00653A76" w:rsidRPr="000920A9" w:rsidRDefault="00883626" w:rsidP="00883626">
      <w:pPr>
        <w:pStyle w:val="21"/>
        <w:numPr>
          <w:ilvl w:val="0"/>
          <w:numId w:val="0"/>
        </w:numPr>
        <w:rPr>
          <w:sz w:val="24"/>
        </w:rPr>
      </w:pPr>
      <w:r>
        <w:rPr>
          <w:sz w:val="24"/>
        </w:rPr>
        <w:t xml:space="preserve">-   </w:t>
      </w:r>
      <w:r w:rsidR="00653A76" w:rsidRPr="000920A9">
        <w:rPr>
          <w:sz w:val="24"/>
        </w:rPr>
        <w:t xml:space="preserve">использовать естественно­научные тексты (на бумажных </w:t>
      </w:r>
      <w:r w:rsidR="00653A76" w:rsidRPr="000920A9">
        <w:rPr>
          <w:spacing w:val="2"/>
          <w:sz w:val="24"/>
        </w:rPr>
        <w:t xml:space="preserve">и электронных носителях, в том числе в контролируемом </w:t>
      </w:r>
      <w:r w:rsidR="00653A76" w:rsidRPr="000920A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0920A9" w:rsidRDefault="00653A76" w:rsidP="00BD7394">
      <w:pPr>
        <w:pStyle w:val="21"/>
        <w:rPr>
          <w:sz w:val="24"/>
        </w:rPr>
      </w:pPr>
      <w:r w:rsidRPr="000920A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0920A9" w:rsidRDefault="00653A76" w:rsidP="00BD7394">
      <w:pPr>
        <w:pStyle w:val="21"/>
        <w:rPr>
          <w:sz w:val="24"/>
        </w:rPr>
      </w:pPr>
      <w:r w:rsidRPr="000920A9">
        <w:rPr>
          <w:spacing w:val="2"/>
          <w:sz w:val="24"/>
        </w:rPr>
        <w:t xml:space="preserve">использовать готовые модели (глобус, карту, план) для </w:t>
      </w:r>
      <w:r w:rsidRPr="000920A9">
        <w:rPr>
          <w:sz w:val="24"/>
        </w:rPr>
        <w:t>объяснения явлений или описания свойств объектов;</w:t>
      </w:r>
    </w:p>
    <w:p w:rsidR="00653A76" w:rsidRPr="000920A9" w:rsidRDefault="00653A76" w:rsidP="00BD7394">
      <w:pPr>
        <w:pStyle w:val="21"/>
        <w:rPr>
          <w:sz w:val="24"/>
        </w:rPr>
      </w:pPr>
      <w:r w:rsidRPr="000920A9">
        <w:rPr>
          <w:spacing w:val="2"/>
          <w:sz w:val="24"/>
        </w:rPr>
        <w:t xml:space="preserve">обнаруживать простейшие взаимосвязи между живой и </w:t>
      </w:r>
      <w:r w:rsidRPr="000920A9">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0920A9" w:rsidRDefault="00653A76" w:rsidP="00BD7394">
      <w:pPr>
        <w:pStyle w:val="21"/>
        <w:rPr>
          <w:sz w:val="24"/>
        </w:rPr>
      </w:pPr>
      <w:r w:rsidRPr="000920A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0920A9" w:rsidRDefault="00653A76" w:rsidP="00BD7394">
      <w:pPr>
        <w:pStyle w:val="21"/>
        <w:rPr>
          <w:sz w:val="24"/>
        </w:rPr>
      </w:pPr>
      <w:r w:rsidRPr="000920A9">
        <w:rPr>
          <w:spacing w:val="-2"/>
          <w:sz w:val="24"/>
        </w:rPr>
        <w:t>понимать необходимость здорового образа жизни, со</w:t>
      </w:r>
      <w:r w:rsidRPr="000920A9">
        <w:rPr>
          <w:sz w:val="24"/>
        </w:rPr>
        <w:t>блю</w:t>
      </w:r>
      <w:r w:rsidRPr="000920A9">
        <w:rPr>
          <w:spacing w:val="2"/>
          <w:sz w:val="24"/>
        </w:rPr>
        <w:t>дения правил безопасного поведения; использовать знанияо строении и функционировании организма человека для</w:t>
      </w:r>
      <w:r w:rsidRPr="000920A9">
        <w:rPr>
          <w:sz w:val="24"/>
        </w:rPr>
        <w:t>сохранения и укрепления своего здоровья.</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использовать при проведении практических работ инструменты ИКТ (фото</w:t>
      </w:r>
      <w:r w:rsidRPr="000920A9">
        <w:rPr>
          <w:i/>
          <w:sz w:val="24"/>
        </w:rPr>
        <w:noBreakHyphen/>
        <w:t xml:space="preserve"> и видеокамеру, микрофон и</w:t>
      </w:r>
      <w:r w:rsidRPr="000920A9">
        <w:rPr>
          <w:i/>
          <w:sz w:val="24"/>
        </w:rPr>
        <w:t> </w:t>
      </w:r>
      <w:r w:rsidRPr="000920A9">
        <w:rPr>
          <w:i/>
          <w:sz w:val="24"/>
        </w:rPr>
        <w:t>др.) для записи и обработки информации, готовить небольшие презентации по результатам наблюдений и опытов;</w:t>
      </w:r>
    </w:p>
    <w:p w:rsidR="00653A76" w:rsidRPr="000920A9" w:rsidRDefault="00653A76" w:rsidP="00BD7394">
      <w:pPr>
        <w:pStyle w:val="21"/>
        <w:rPr>
          <w:i/>
          <w:sz w:val="24"/>
        </w:rPr>
      </w:pPr>
      <w:r w:rsidRPr="000920A9">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0920A9" w:rsidRDefault="00653A76" w:rsidP="00BD7394">
      <w:pPr>
        <w:pStyle w:val="21"/>
        <w:rPr>
          <w:i/>
          <w:spacing w:val="-4"/>
          <w:sz w:val="24"/>
        </w:rPr>
      </w:pPr>
      <w:r w:rsidRPr="000920A9">
        <w:rPr>
          <w:i/>
          <w:sz w:val="24"/>
        </w:rPr>
        <w:lastRenderedPageBreak/>
        <w:t xml:space="preserve">осознавать ценность природы и необходимость нести </w:t>
      </w:r>
      <w:r w:rsidRPr="000920A9">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0920A9" w:rsidRDefault="00653A76" w:rsidP="00BD7394">
      <w:pPr>
        <w:pStyle w:val="21"/>
        <w:rPr>
          <w:i/>
          <w:sz w:val="24"/>
        </w:rPr>
      </w:pPr>
      <w:r w:rsidRPr="000920A9">
        <w:rPr>
          <w:i/>
          <w:spacing w:val="2"/>
          <w:sz w:val="24"/>
        </w:rPr>
        <w:t>пользоваться простыми навыками самоконтроля са</w:t>
      </w:r>
      <w:r w:rsidRPr="000920A9">
        <w:rPr>
          <w:i/>
          <w:sz w:val="24"/>
        </w:rPr>
        <w:t>мочувствия для сохранения здоровья; осознанно соблюдать режим дня, правила рационального питания и личной гигиены;</w:t>
      </w:r>
    </w:p>
    <w:p w:rsidR="00653A76" w:rsidRPr="000920A9" w:rsidRDefault="00653A76" w:rsidP="00BD7394">
      <w:pPr>
        <w:pStyle w:val="21"/>
        <w:rPr>
          <w:i/>
          <w:sz w:val="24"/>
        </w:rPr>
      </w:pPr>
      <w:r w:rsidRPr="000920A9">
        <w:rPr>
          <w:i/>
          <w:sz w:val="24"/>
        </w:rPr>
        <w:t xml:space="preserve">выполнять правила безопасного поведения в доме, на </w:t>
      </w:r>
      <w:r w:rsidRPr="000920A9">
        <w:rPr>
          <w:i/>
          <w:spacing w:val="2"/>
          <w:sz w:val="24"/>
        </w:rPr>
        <w:t>улице, природной среде, оказывать первую помощь при</w:t>
      </w:r>
      <w:r w:rsidRPr="000920A9">
        <w:rPr>
          <w:i/>
          <w:sz w:val="24"/>
        </w:rPr>
        <w:t>несложных несчастных случаях;</w:t>
      </w:r>
    </w:p>
    <w:p w:rsidR="00653A76" w:rsidRPr="000920A9" w:rsidRDefault="00653A76" w:rsidP="00BD7394">
      <w:pPr>
        <w:pStyle w:val="21"/>
        <w:rPr>
          <w:i/>
          <w:sz w:val="24"/>
        </w:rPr>
      </w:pPr>
      <w:r w:rsidRPr="000920A9">
        <w:rPr>
          <w:i/>
          <w:spacing w:val="2"/>
          <w:sz w:val="24"/>
        </w:rPr>
        <w:t xml:space="preserve">планировать, контролировать и оценивать учебные </w:t>
      </w:r>
      <w:r w:rsidRPr="000920A9">
        <w:rPr>
          <w:i/>
          <w:sz w:val="24"/>
        </w:rPr>
        <w:t>действия в процессе познания окружающего мира в соответствии с поставленной задачей и условиями её реализации.</w:t>
      </w:r>
    </w:p>
    <w:p w:rsidR="00653A76" w:rsidRPr="000920A9" w:rsidRDefault="00653A76" w:rsidP="00883626">
      <w:pPr>
        <w:pStyle w:val="41"/>
        <w:spacing w:before="0" w:after="0" w:line="360" w:lineRule="auto"/>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Человек и общество</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узнавать государственную символику Российской Феде</w:t>
      </w:r>
      <w:r w:rsidRPr="000920A9">
        <w:rPr>
          <w:spacing w:val="2"/>
          <w:sz w:val="24"/>
        </w:rPr>
        <w:t>рации и своего региона; описывать достопримечательности столицы и родного края; находить на карте мира Россий</w:t>
      </w:r>
      <w:r w:rsidRPr="000920A9">
        <w:rPr>
          <w:sz w:val="24"/>
        </w:rPr>
        <w:t>скую Федерацию, на карте России Москву, свой регион и его главный город;</w:t>
      </w:r>
    </w:p>
    <w:p w:rsidR="00653A76" w:rsidRPr="000920A9" w:rsidRDefault="00653A76" w:rsidP="00BD7394">
      <w:pPr>
        <w:pStyle w:val="21"/>
        <w:rPr>
          <w:spacing w:val="-2"/>
          <w:sz w:val="24"/>
        </w:rPr>
      </w:pPr>
      <w:r w:rsidRPr="000920A9">
        <w:rPr>
          <w:sz w:val="24"/>
        </w:rPr>
        <w:t>различать прошлое, настоящее, будущее; соотносить из</w:t>
      </w:r>
      <w:r w:rsidRPr="000920A9">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0920A9" w:rsidRDefault="00653A76" w:rsidP="00BD7394">
      <w:pPr>
        <w:pStyle w:val="21"/>
        <w:rPr>
          <w:sz w:val="24"/>
        </w:rPr>
      </w:pPr>
      <w:r w:rsidRPr="000920A9">
        <w:rPr>
          <w:spacing w:val="2"/>
          <w:sz w:val="24"/>
        </w:rPr>
        <w:t xml:space="preserve">используя дополнительные источники информации (на </w:t>
      </w:r>
      <w:r w:rsidRPr="000920A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0920A9" w:rsidRDefault="00653A76" w:rsidP="00BD7394">
      <w:pPr>
        <w:pStyle w:val="21"/>
        <w:rPr>
          <w:sz w:val="24"/>
        </w:rPr>
      </w:pPr>
      <w:r w:rsidRPr="000920A9">
        <w:rPr>
          <w:spacing w:val="2"/>
          <w:sz w:val="24"/>
        </w:rPr>
        <w:t>оценивать характер взаимоотношений людей в различ</w:t>
      </w:r>
      <w:r w:rsidRPr="000920A9">
        <w:rPr>
          <w:sz w:val="24"/>
        </w:rPr>
        <w:t xml:space="preserve">ных социальных группах (семья, группа сверстников, этнос), </w:t>
      </w:r>
      <w:r w:rsidRPr="000920A9">
        <w:rPr>
          <w:spacing w:val="2"/>
          <w:sz w:val="24"/>
        </w:rPr>
        <w:t>в том числе с позиции развития этических чувств, добро</w:t>
      </w:r>
      <w:r w:rsidRPr="000920A9">
        <w:rPr>
          <w:sz w:val="24"/>
        </w:rPr>
        <w:t>желательности и эмоционально­нравственной отзывчивости, понимания чувств других людей и сопереживания им;</w:t>
      </w:r>
    </w:p>
    <w:p w:rsidR="00653A76" w:rsidRPr="000920A9" w:rsidRDefault="00653A76" w:rsidP="00BD7394">
      <w:pPr>
        <w:pStyle w:val="21"/>
        <w:rPr>
          <w:sz w:val="24"/>
        </w:rPr>
      </w:pPr>
      <w:r w:rsidRPr="000920A9">
        <w:rPr>
          <w:spacing w:val="2"/>
          <w:sz w:val="24"/>
        </w:rPr>
        <w:t xml:space="preserve">использовать различные справочные издания (словари, </w:t>
      </w:r>
      <w:r w:rsidRPr="000920A9">
        <w:rPr>
          <w:sz w:val="24"/>
        </w:rPr>
        <w:t xml:space="preserve">энциклопедии) и детскую литературу о человеке и обществе </w:t>
      </w:r>
      <w:r w:rsidRPr="000920A9">
        <w:rPr>
          <w:spacing w:val="2"/>
          <w:sz w:val="24"/>
        </w:rPr>
        <w:t>с целью поиска информации, ответов на вопросы, объяснений, для создания собственных устных или письменных</w:t>
      </w:r>
      <w:r w:rsidRPr="000920A9">
        <w:rPr>
          <w:sz w:val="24"/>
        </w:rPr>
        <w:t>высказываний.</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осознавать свою неразрывную связь с разнообразными окружающими социальными группами;</w:t>
      </w:r>
    </w:p>
    <w:p w:rsidR="00653A76" w:rsidRPr="000920A9" w:rsidRDefault="00653A76" w:rsidP="00BD7394">
      <w:pPr>
        <w:pStyle w:val="21"/>
        <w:rPr>
          <w:i/>
          <w:sz w:val="24"/>
        </w:rPr>
      </w:pPr>
      <w:r w:rsidRPr="000920A9">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0920A9" w:rsidRDefault="00653A76" w:rsidP="00BD7394">
      <w:pPr>
        <w:pStyle w:val="21"/>
        <w:rPr>
          <w:i/>
          <w:sz w:val="24"/>
        </w:rPr>
      </w:pPr>
      <w:r w:rsidRPr="000920A9">
        <w:rPr>
          <w:i/>
          <w:spacing w:val="2"/>
          <w:sz w:val="24"/>
        </w:rPr>
        <w:t>наблюдать и описывать проявления богатства вну</w:t>
      </w:r>
      <w:r w:rsidRPr="000920A9">
        <w:rPr>
          <w:i/>
          <w:sz w:val="24"/>
        </w:rPr>
        <w:t xml:space="preserve">треннего мира человека в его созидательной деятельности на благо семьи, в интересах </w:t>
      </w:r>
      <w:r w:rsidR="00AA36C0" w:rsidRPr="000920A9">
        <w:rPr>
          <w:i/>
          <w:sz w:val="24"/>
        </w:rPr>
        <w:t xml:space="preserve"> образовательной </w:t>
      </w:r>
      <w:r w:rsidR="005C5F90" w:rsidRPr="000920A9">
        <w:rPr>
          <w:i/>
          <w:sz w:val="24"/>
        </w:rPr>
        <w:t xml:space="preserve">организации, </w:t>
      </w:r>
      <w:r w:rsidRPr="000920A9">
        <w:rPr>
          <w:i/>
          <w:sz w:val="24"/>
        </w:rPr>
        <w:t>социума, этноса, страны;</w:t>
      </w:r>
    </w:p>
    <w:p w:rsidR="00653A76" w:rsidRPr="000920A9" w:rsidRDefault="00653A76" w:rsidP="00BD7394">
      <w:pPr>
        <w:pStyle w:val="21"/>
        <w:rPr>
          <w:i/>
          <w:spacing w:val="-2"/>
          <w:sz w:val="24"/>
        </w:rPr>
      </w:pPr>
      <w:r w:rsidRPr="000920A9">
        <w:rPr>
          <w:i/>
          <w:spacing w:val="-2"/>
          <w:sz w:val="24"/>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w:t>
      </w:r>
      <w:r w:rsidRPr="000920A9">
        <w:rPr>
          <w:i/>
          <w:spacing w:val="-2"/>
          <w:sz w:val="24"/>
        </w:rPr>
        <w:lastRenderedPageBreak/>
        <w:t>обстановке; участвовать в коллективной коммуника</w:t>
      </w:r>
      <w:r w:rsidRPr="000920A9">
        <w:rPr>
          <w:i/>
          <w:sz w:val="24"/>
        </w:rPr>
        <w:t xml:space="preserve">тивной деятельности в информационной образовательной </w:t>
      </w:r>
      <w:r w:rsidRPr="000920A9">
        <w:rPr>
          <w:i/>
          <w:spacing w:val="-2"/>
          <w:sz w:val="24"/>
        </w:rPr>
        <w:t>среде;</w:t>
      </w:r>
    </w:p>
    <w:p w:rsidR="00D604C2" w:rsidRPr="000920A9" w:rsidRDefault="00653A76" w:rsidP="00C74E49">
      <w:pPr>
        <w:pStyle w:val="21"/>
        <w:rPr>
          <w:rStyle w:val="Zag11"/>
          <w:color w:val="auto"/>
          <w:sz w:val="24"/>
        </w:rPr>
      </w:pPr>
      <w:r w:rsidRPr="000920A9">
        <w:rPr>
          <w:i/>
          <w:spacing w:val="2"/>
          <w:sz w:val="24"/>
        </w:rPr>
        <w:t xml:space="preserve">определять общую цель в совместной деятельности </w:t>
      </w:r>
      <w:r w:rsidRPr="000920A9">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0920A9" w:rsidRDefault="00D604C2" w:rsidP="00413904">
      <w:pPr>
        <w:pStyle w:val="21"/>
        <w:ind w:firstLine="0"/>
        <w:jc w:val="center"/>
        <w:rPr>
          <w:rFonts w:eastAsia="@Arial Unicode MS"/>
          <w:b/>
          <w:i/>
          <w:color w:val="000000"/>
          <w:sz w:val="24"/>
        </w:rPr>
      </w:pPr>
      <w:r w:rsidRPr="000920A9">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0920A9" w:rsidRDefault="00653A76" w:rsidP="007341E0">
      <w:pPr>
        <w:pStyle w:val="afd"/>
        <w:numPr>
          <w:ilvl w:val="2"/>
          <w:numId w:val="2"/>
        </w:numPr>
        <w:rPr>
          <w:sz w:val="24"/>
        </w:rPr>
      </w:pPr>
      <w:bookmarkStart w:id="45" w:name="_Toc288394066"/>
      <w:bookmarkStart w:id="46" w:name="_Toc288410533"/>
      <w:bookmarkStart w:id="47" w:name="_Toc288410662"/>
      <w:bookmarkStart w:id="48" w:name="_Toc294246078"/>
      <w:r w:rsidRPr="000920A9">
        <w:rPr>
          <w:sz w:val="24"/>
        </w:rPr>
        <w:t>Изобразительное искусство</w:t>
      </w:r>
      <w:bookmarkEnd w:id="45"/>
      <w:bookmarkEnd w:id="46"/>
      <w:bookmarkEnd w:id="47"/>
      <w:bookmarkEnd w:id="48"/>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0920A9">
        <w:rPr>
          <w:rStyle w:val="Zag11"/>
          <w:rFonts w:eastAsia="@Arial Unicode MS"/>
        </w:rPr>
        <w:t>;</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Обучающиеся:</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0920A9" w:rsidRDefault="00D604C2" w:rsidP="00413904">
      <w:pPr>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0920A9"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0920A9"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0920A9">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0920A9"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0920A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Восприятие искусства и виды художественной деятельности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pacing w:val="2"/>
          <w:sz w:val="24"/>
        </w:rPr>
        <w:t xml:space="preserve">различать основные виды художественной деятельности </w:t>
      </w:r>
      <w:r w:rsidRPr="000920A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0920A9" w:rsidRDefault="00653A76" w:rsidP="00BD7394">
      <w:pPr>
        <w:pStyle w:val="21"/>
        <w:rPr>
          <w:sz w:val="24"/>
        </w:rPr>
      </w:pPr>
      <w:r w:rsidRPr="000920A9">
        <w:rPr>
          <w:spacing w:val="2"/>
          <w:sz w:val="24"/>
        </w:rPr>
        <w:t>различать основные виды и жанры пластических ис</w:t>
      </w:r>
      <w:r w:rsidRPr="000920A9">
        <w:rPr>
          <w:sz w:val="24"/>
        </w:rPr>
        <w:t>кусств, понимать их специфику;</w:t>
      </w:r>
    </w:p>
    <w:p w:rsidR="00653A76" w:rsidRPr="000920A9" w:rsidRDefault="00653A76" w:rsidP="00BD7394">
      <w:pPr>
        <w:pStyle w:val="21"/>
        <w:rPr>
          <w:spacing w:val="-2"/>
          <w:sz w:val="24"/>
        </w:rPr>
      </w:pPr>
      <w:r w:rsidRPr="000920A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0920A9" w:rsidRDefault="00653A76" w:rsidP="00BD7394">
      <w:pPr>
        <w:pStyle w:val="21"/>
        <w:rPr>
          <w:sz w:val="24"/>
        </w:rPr>
      </w:pPr>
      <w:r w:rsidRPr="000920A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0920A9">
        <w:rPr>
          <w:sz w:val="24"/>
        </w:rPr>
        <w:t> </w:t>
      </w:r>
      <w:r w:rsidRPr="000920A9">
        <w:rPr>
          <w:sz w:val="24"/>
        </w:rPr>
        <w:t>т.</w:t>
      </w:r>
      <w:r w:rsidRPr="000920A9">
        <w:rPr>
          <w:sz w:val="24"/>
        </w:rPr>
        <w:t> </w:t>
      </w:r>
      <w:r w:rsidRPr="000920A9">
        <w:rPr>
          <w:sz w:val="24"/>
        </w:rPr>
        <w:t>д.) окружающего мира и жизненных явлений;</w:t>
      </w:r>
    </w:p>
    <w:p w:rsidR="00653A76" w:rsidRPr="000920A9" w:rsidRDefault="00653A76" w:rsidP="00BD7394">
      <w:pPr>
        <w:pStyle w:val="21"/>
        <w:rPr>
          <w:sz w:val="24"/>
        </w:rPr>
      </w:pPr>
      <w:r w:rsidRPr="000920A9">
        <w:rPr>
          <w:spacing w:val="-2"/>
          <w:sz w:val="24"/>
        </w:rPr>
        <w:t>приводить примеры ведущих художественных музеев Рос</w:t>
      </w:r>
      <w:r w:rsidRPr="000920A9">
        <w:rPr>
          <w:sz w:val="24"/>
        </w:rPr>
        <w:t>сии и художественных музеев своего региона, показывать на примерах их роль и назначение.</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pacing w:val="-4"/>
          <w:sz w:val="24"/>
        </w:rPr>
        <w:t>воспринимать произведения изобразительного искусства;</w:t>
      </w:r>
      <w:r w:rsidRPr="000920A9">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0920A9" w:rsidRDefault="00653A76" w:rsidP="00BD7394">
      <w:pPr>
        <w:pStyle w:val="21"/>
        <w:rPr>
          <w:i/>
          <w:sz w:val="24"/>
        </w:rPr>
      </w:pPr>
      <w:r w:rsidRPr="000920A9">
        <w:rPr>
          <w:i/>
          <w:sz w:val="24"/>
        </w:rPr>
        <w:t>видеть проявления пре</w:t>
      </w:r>
      <w:r w:rsidR="00A1453B" w:rsidRPr="000920A9">
        <w:rPr>
          <w:i/>
          <w:sz w:val="24"/>
        </w:rPr>
        <w:t>красного в произведениях искус</w:t>
      </w:r>
      <w:r w:rsidRPr="000920A9">
        <w:rPr>
          <w:i/>
          <w:sz w:val="24"/>
        </w:rPr>
        <w:t>ства (картины, архитектура, скульптура и</w:t>
      </w:r>
      <w:r w:rsidRPr="000920A9">
        <w:rPr>
          <w:i/>
          <w:iCs/>
          <w:sz w:val="24"/>
        </w:rPr>
        <w:t> </w:t>
      </w:r>
      <w:r w:rsidRPr="000920A9">
        <w:rPr>
          <w:i/>
          <w:sz w:val="24"/>
        </w:rPr>
        <w:t>т.</w:t>
      </w:r>
      <w:r w:rsidRPr="000920A9">
        <w:rPr>
          <w:i/>
          <w:iCs/>
          <w:sz w:val="24"/>
        </w:rPr>
        <w:t> </w:t>
      </w:r>
      <w:r w:rsidRPr="000920A9">
        <w:rPr>
          <w:i/>
          <w:sz w:val="24"/>
        </w:rPr>
        <w:t>д.), в природе, на улице, в быту;</w:t>
      </w:r>
    </w:p>
    <w:p w:rsidR="00653A76" w:rsidRPr="000920A9" w:rsidRDefault="00653A76" w:rsidP="00BD7394">
      <w:pPr>
        <w:pStyle w:val="21"/>
        <w:rPr>
          <w:i/>
          <w:sz w:val="24"/>
        </w:rPr>
      </w:pPr>
      <w:r w:rsidRPr="000920A9">
        <w:rPr>
          <w:i/>
          <w:sz w:val="24"/>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Азбука искусства. Как говорит искусство?</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создавать простые композиции на заданную тему на плоскости и в пространстве;</w:t>
      </w:r>
    </w:p>
    <w:p w:rsidR="00653A76" w:rsidRPr="000920A9" w:rsidRDefault="00653A76" w:rsidP="00BD7394">
      <w:pPr>
        <w:pStyle w:val="21"/>
        <w:rPr>
          <w:sz w:val="24"/>
        </w:rPr>
      </w:pPr>
      <w:r w:rsidRPr="000920A9">
        <w:rPr>
          <w:spacing w:val="2"/>
          <w:sz w:val="24"/>
        </w:rPr>
        <w:t xml:space="preserve">использовать выразительные средства изобразительного искусства: композицию, форму, ритм, линию, цвет, объём, </w:t>
      </w:r>
      <w:r w:rsidRPr="000920A9">
        <w:rPr>
          <w:sz w:val="24"/>
        </w:rPr>
        <w:t>фактуру; различные художественные материалы для воплощения собственного художественно­творческого замысла;</w:t>
      </w:r>
    </w:p>
    <w:p w:rsidR="00653A76" w:rsidRPr="000920A9" w:rsidRDefault="00653A76" w:rsidP="00BD7394">
      <w:pPr>
        <w:pStyle w:val="21"/>
        <w:rPr>
          <w:sz w:val="24"/>
        </w:rPr>
      </w:pPr>
      <w:r w:rsidRPr="000920A9">
        <w:rPr>
          <w:spacing w:val="2"/>
          <w:sz w:val="24"/>
        </w:rPr>
        <w:t xml:space="preserve">различать основные и составные, тёплые и холодные </w:t>
      </w:r>
      <w:r w:rsidRPr="000920A9">
        <w:rPr>
          <w:sz w:val="24"/>
        </w:rPr>
        <w:t xml:space="preserve">цвета; изменять их эмоциональную напряжённость с помощью смешивания с белой и чёрной красками; использовать </w:t>
      </w:r>
      <w:r w:rsidRPr="000920A9">
        <w:rPr>
          <w:spacing w:val="2"/>
          <w:sz w:val="24"/>
        </w:rPr>
        <w:t xml:space="preserve">их для передачи художественного замысла в собственной </w:t>
      </w:r>
      <w:r w:rsidRPr="000920A9">
        <w:rPr>
          <w:sz w:val="24"/>
        </w:rPr>
        <w:t>учебно­творческой деятельности;</w:t>
      </w:r>
    </w:p>
    <w:p w:rsidR="00653A76" w:rsidRPr="000920A9" w:rsidRDefault="00653A76" w:rsidP="00BD7394">
      <w:pPr>
        <w:pStyle w:val="21"/>
        <w:rPr>
          <w:spacing w:val="-2"/>
          <w:sz w:val="24"/>
        </w:rPr>
      </w:pPr>
      <w:r w:rsidRPr="000920A9">
        <w:rPr>
          <w:spacing w:val="2"/>
          <w:sz w:val="24"/>
        </w:rPr>
        <w:t>создавать средствами живописи, графики, скульптуры,</w:t>
      </w:r>
      <w:r w:rsidRPr="000920A9">
        <w:rPr>
          <w:sz w:val="24"/>
        </w:rPr>
        <w:t>декоративно­прикладного искусства образ человека: переда</w:t>
      </w:r>
      <w:r w:rsidRPr="000920A9">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0920A9" w:rsidRDefault="00653A76" w:rsidP="00BD7394">
      <w:pPr>
        <w:pStyle w:val="21"/>
        <w:rPr>
          <w:sz w:val="24"/>
        </w:rPr>
      </w:pPr>
      <w:r w:rsidRPr="000920A9">
        <w:rPr>
          <w:spacing w:val="-4"/>
          <w:sz w:val="24"/>
        </w:rPr>
        <w:t>наблюдать, сравнивать, сопоставлять и анализировать про</w:t>
      </w:r>
      <w:r w:rsidRPr="000920A9">
        <w:rPr>
          <w:spacing w:val="2"/>
          <w:sz w:val="24"/>
        </w:rPr>
        <w:t>странственную форму предмета; изображать предметы раз</w:t>
      </w:r>
      <w:r w:rsidRPr="000920A9">
        <w:rPr>
          <w:sz w:val="24"/>
        </w:rPr>
        <w:t xml:space="preserve">личной формы; использовать простые формы для создания </w:t>
      </w:r>
      <w:r w:rsidRPr="000920A9">
        <w:rPr>
          <w:spacing w:val="2"/>
          <w:sz w:val="24"/>
        </w:rPr>
        <w:t xml:space="preserve">выразительных образов в живописи, скульптуре, графике, </w:t>
      </w:r>
      <w:r w:rsidRPr="000920A9">
        <w:rPr>
          <w:sz w:val="24"/>
        </w:rPr>
        <w:t>художественном конструировании;</w:t>
      </w:r>
    </w:p>
    <w:p w:rsidR="00C74E49" w:rsidRPr="005C29B0" w:rsidRDefault="00653A76" w:rsidP="005C29B0">
      <w:pPr>
        <w:pStyle w:val="21"/>
        <w:rPr>
          <w:sz w:val="24"/>
        </w:rPr>
      </w:pPr>
      <w:r w:rsidRPr="000920A9">
        <w:rPr>
          <w:spacing w:val="-4"/>
          <w:sz w:val="24"/>
        </w:rPr>
        <w:t>использовать декоративные элементы, геометрические, рас</w:t>
      </w:r>
      <w:r w:rsidRPr="000920A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пользоваться средствами выразительности языка жи</w:t>
      </w:r>
      <w:r w:rsidRPr="000920A9">
        <w:rPr>
          <w:i/>
          <w:spacing w:val="-2"/>
          <w:sz w:val="24"/>
        </w:rPr>
        <w:t xml:space="preserve">вописи, графики, скульптуры, декоративно­прикладного </w:t>
      </w:r>
      <w:r w:rsidRPr="000920A9">
        <w:rPr>
          <w:i/>
          <w:sz w:val="24"/>
        </w:rPr>
        <w:t xml:space="preserve">искусства, художественного конструирования в собственной </w:t>
      </w:r>
      <w:r w:rsidRPr="000920A9">
        <w:rPr>
          <w:i/>
          <w:spacing w:val="-2"/>
          <w:sz w:val="24"/>
        </w:rPr>
        <w:t>художественно­творческой деятельности; передавать раз</w:t>
      </w:r>
      <w:r w:rsidRPr="000920A9">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0920A9" w:rsidRDefault="00653A76" w:rsidP="00BD7394">
      <w:pPr>
        <w:pStyle w:val="21"/>
        <w:rPr>
          <w:i/>
          <w:sz w:val="24"/>
        </w:rPr>
      </w:pPr>
      <w:r w:rsidRPr="000920A9">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0920A9" w:rsidRDefault="00653A76" w:rsidP="00BD7394">
      <w:pPr>
        <w:pStyle w:val="21"/>
        <w:rPr>
          <w:i/>
          <w:sz w:val="24"/>
        </w:rPr>
      </w:pPr>
      <w:r w:rsidRPr="000920A9">
        <w:rPr>
          <w:i/>
          <w:sz w:val="24"/>
        </w:rPr>
        <w:t>выполнять простые рисунки и орнаментальные композиции, используя язык компьютерной графики в программе Paint.</w:t>
      </w:r>
    </w:p>
    <w:p w:rsidR="00653A76" w:rsidRPr="000920A9" w:rsidRDefault="00A1453B" w:rsidP="00BD7394">
      <w:pPr>
        <w:pStyle w:val="41"/>
        <w:spacing w:before="0" w:after="0" w:line="360" w:lineRule="auto"/>
        <w:ind w:left="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Значимые темы </w:t>
      </w:r>
      <w:r w:rsidR="00653A76" w:rsidRPr="000920A9">
        <w:rPr>
          <w:rFonts w:ascii="Times New Roman" w:hAnsi="Times New Roman" w:cs="Times New Roman"/>
          <w:b/>
          <w:i w:val="0"/>
          <w:color w:val="auto"/>
          <w:sz w:val="24"/>
          <w:szCs w:val="24"/>
        </w:rPr>
        <w:t>искусства.</w:t>
      </w:r>
      <w:r w:rsidR="00653A76" w:rsidRPr="000920A9">
        <w:rPr>
          <w:rFonts w:ascii="Times New Roman" w:hAnsi="Times New Roman" w:cs="Times New Roman"/>
          <w:b/>
          <w:i w:val="0"/>
          <w:color w:val="auto"/>
          <w:sz w:val="24"/>
          <w:szCs w:val="24"/>
        </w:rPr>
        <w:br/>
        <w:t>О чём говорит искусство?</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осознавать значимые темы искусства и отражать их в собственной художественно­творческой деятельности;</w:t>
      </w:r>
    </w:p>
    <w:p w:rsidR="00653A76" w:rsidRPr="000920A9" w:rsidRDefault="00653A76" w:rsidP="00BD7394">
      <w:pPr>
        <w:pStyle w:val="21"/>
        <w:rPr>
          <w:sz w:val="24"/>
        </w:rPr>
      </w:pPr>
      <w:r w:rsidRPr="000920A9">
        <w:rPr>
          <w:sz w:val="24"/>
        </w:rPr>
        <w:lastRenderedPageBreak/>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0920A9">
        <w:rPr>
          <w:sz w:val="24"/>
        </w:rPr>
        <w:t> </w:t>
      </w:r>
      <w:r w:rsidRPr="000920A9">
        <w:rPr>
          <w:sz w:val="24"/>
        </w:rPr>
        <w:t>т.</w:t>
      </w:r>
      <w:r w:rsidRPr="000920A9">
        <w:rPr>
          <w:sz w:val="24"/>
        </w:rPr>
        <w:t> </w:t>
      </w:r>
      <w:r w:rsidRPr="000920A9">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pacing w:val="-2"/>
          <w:sz w:val="24"/>
        </w:rPr>
        <w:t>видеть, чувствовать и изображать красоту и раз</w:t>
      </w:r>
      <w:r w:rsidR="00A1453B" w:rsidRPr="000920A9">
        <w:rPr>
          <w:i/>
          <w:sz w:val="24"/>
        </w:rPr>
        <w:t>но</w:t>
      </w:r>
      <w:r w:rsidRPr="000920A9">
        <w:rPr>
          <w:i/>
          <w:sz w:val="24"/>
        </w:rPr>
        <w:t>образие природы, человека, зданий, предметов;</w:t>
      </w:r>
    </w:p>
    <w:p w:rsidR="00653A76" w:rsidRPr="000920A9" w:rsidRDefault="00653A76" w:rsidP="00BD7394">
      <w:pPr>
        <w:pStyle w:val="21"/>
        <w:rPr>
          <w:i/>
          <w:spacing w:val="2"/>
          <w:sz w:val="24"/>
        </w:rPr>
      </w:pPr>
      <w:r w:rsidRPr="000920A9">
        <w:rPr>
          <w:i/>
          <w:spacing w:val="4"/>
          <w:sz w:val="24"/>
        </w:rPr>
        <w:t xml:space="preserve">понимать и передавать в художественной работе </w:t>
      </w:r>
      <w:r w:rsidRPr="000920A9">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0920A9" w:rsidRDefault="00653A76" w:rsidP="00BD7394">
      <w:pPr>
        <w:pStyle w:val="21"/>
        <w:rPr>
          <w:i/>
          <w:sz w:val="24"/>
        </w:rPr>
      </w:pPr>
      <w:r w:rsidRPr="000920A9">
        <w:rPr>
          <w:i/>
          <w:spacing w:val="2"/>
          <w:sz w:val="24"/>
        </w:rPr>
        <w:t>изображать пейзажи, натюрморты, портреты, вы</w:t>
      </w:r>
      <w:r w:rsidRPr="000920A9">
        <w:rPr>
          <w:i/>
          <w:sz w:val="24"/>
        </w:rPr>
        <w:t>ражая своё отношение к ним;</w:t>
      </w:r>
    </w:p>
    <w:p w:rsidR="003F7807" w:rsidRPr="005C29B0" w:rsidRDefault="00653A76" w:rsidP="005C29B0">
      <w:pPr>
        <w:pStyle w:val="21"/>
        <w:rPr>
          <w:i/>
          <w:sz w:val="24"/>
        </w:rPr>
      </w:pPr>
      <w:r w:rsidRPr="000920A9">
        <w:rPr>
          <w:i/>
          <w:sz w:val="24"/>
        </w:rPr>
        <w:t>изображать многофигурные композиции на значимые жизненные темы и участвовать в коллективных работах на эти темы.</w:t>
      </w:r>
    </w:p>
    <w:p w:rsidR="00653A76" w:rsidRPr="000920A9" w:rsidRDefault="00653A76" w:rsidP="007341E0">
      <w:pPr>
        <w:pStyle w:val="afd"/>
        <w:numPr>
          <w:ilvl w:val="2"/>
          <w:numId w:val="2"/>
        </w:numPr>
        <w:rPr>
          <w:sz w:val="24"/>
        </w:rPr>
      </w:pPr>
      <w:bookmarkStart w:id="49" w:name="_Toc288394067"/>
      <w:bookmarkStart w:id="50" w:name="_Toc288410534"/>
      <w:bookmarkStart w:id="51" w:name="_Toc288410663"/>
      <w:bookmarkStart w:id="52" w:name="_Toc294246079"/>
      <w:r w:rsidRPr="000920A9">
        <w:rPr>
          <w:sz w:val="24"/>
        </w:rPr>
        <w:t>Музыка</w:t>
      </w:r>
      <w:bookmarkEnd w:id="49"/>
      <w:bookmarkEnd w:id="50"/>
      <w:bookmarkEnd w:id="51"/>
      <w:bookmarkEnd w:id="52"/>
    </w:p>
    <w:p w:rsidR="005D0222" w:rsidRPr="000920A9" w:rsidRDefault="005D0222" w:rsidP="005D0222">
      <w:pPr>
        <w:spacing w:line="360" w:lineRule="auto"/>
        <w:ind w:firstLine="709"/>
        <w:contextualSpacing/>
        <w:jc w:val="both"/>
      </w:pPr>
      <w:r w:rsidRPr="000920A9">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0920A9" w:rsidRDefault="005D0222" w:rsidP="005D0222">
      <w:pPr>
        <w:tabs>
          <w:tab w:val="left" w:pos="955"/>
        </w:tabs>
        <w:autoSpaceDE w:val="0"/>
        <w:autoSpaceDN w:val="0"/>
        <w:adjustRightInd w:val="0"/>
        <w:spacing w:line="360" w:lineRule="auto"/>
        <w:ind w:firstLine="709"/>
        <w:jc w:val="both"/>
      </w:pPr>
      <w:r w:rsidRPr="000920A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0920A9">
        <w:rPr>
          <w:lang w:val="en-US"/>
        </w:rPr>
        <w:t> </w:t>
      </w:r>
      <w:r w:rsidRPr="000920A9">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0920A9" w:rsidRDefault="005D0222" w:rsidP="005D0222">
      <w:pPr>
        <w:spacing w:line="360" w:lineRule="auto"/>
        <w:ind w:firstLine="709"/>
        <w:jc w:val="both"/>
      </w:pPr>
      <w:r w:rsidRPr="000920A9">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0920A9" w:rsidRDefault="005D0222" w:rsidP="005D0222">
      <w:pPr>
        <w:spacing w:line="360" w:lineRule="auto"/>
        <w:ind w:firstLine="709"/>
        <w:jc w:val="both"/>
      </w:pPr>
      <w:r w:rsidRPr="000920A9">
        <w:lastRenderedPageBreak/>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0920A9" w:rsidRDefault="005D0222" w:rsidP="005D0222">
      <w:pPr>
        <w:widowControl w:val="0"/>
        <w:suppressLineNumbers/>
        <w:suppressAutoHyphens/>
        <w:autoSpaceDN w:val="0"/>
        <w:spacing w:line="360" w:lineRule="auto"/>
        <w:ind w:firstLine="709"/>
        <w:jc w:val="both"/>
        <w:rPr>
          <w:rFonts w:eastAsia="Calibri"/>
          <w:b/>
          <w:i/>
          <w:kern w:val="3"/>
          <w:lang w:eastAsia="zh-CN" w:bidi="hi-IN"/>
        </w:rPr>
      </w:pPr>
      <w:r w:rsidRPr="000920A9">
        <w:rPr>
          <w:rFonts w:eastAsia="Calibri"/>
          <w:b/>
          <w:i/>
          <w:kern w:val="3"/>
          <w:lang w:eastAsia="zh-CN" w:bidi="hi-IN"/>
        </w:rPr>
        <w:t xml:space="preserve">Предметные результаты </w:t>
      </w:r>
      <w:r w:rsidRPr="000920A9">
        <w:rPr>
          <w:rFonts w:eastAsia="Calibri"/>
          <w:kern w:val="3"/>
          <w:lang w:eastAsia="zh-CN" w:bidi="hi-IN"/>
        </w:rPr>
        <w:t>освоения программы должны отражать:</w:t>
      </w:r>
    </w:p>
    <w:p w:rsidR="005D0222" w:rsidRPr="000920A9" w:rsidRDefault="005D0222" w:rsidP="005D0222">
      <w:pPr>
        <w:autoSpaceDE w:val="0"/>
        <w:autoSpaceDN w:val="0"/>
        <w:adjustRightInd w:val="0"/>
        <w:spacing w:line="360" w:lineRule="auto"/>
        <w:ind w:firstLine="709"/>
        <w:jc w:val="both"/>
      </w:pPr>
      <w:r w:rsidRPr="000920A9">
        <w:t>сформированность первоначальных представлений о роли музыки в жизни человека, ее роли в духовно-нравственном развитии человека;</w:t>
      </w:r>
    </w:p>
    <w:p w:rsidR="005D0222" w:rsidRPr="000920A9" w:rsidRDefault="005D0222" w:rsidP="005D0222">
      <w:pPr>
        <w:autoSpaceDE w:val="0"/>
        <w:autoSpaceDN w:val="0"/>
        <w:adjustRightInd w:val="0"/>
        <w:spacing w:line="360" w:lineRule="auto"/>
        <w:ind w:firstLine="709"/>
        <w:jc w:val="both"/>
      </w:pPr>
      <w:r w:rsidRPr="000920A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0920A9" w:rsidRDefault="005D0222" w:rsidP="005D0222">
      <w:pPr>
        <w:autoSpaceDE w:val="0"/>
        <w:autoSpaceDN w:val="0"/>
        <w:adjustRightInd w:val="0"/>
        <w:spacing w:line="360" w:lineRule="auto"/>
        <w:ind w:firstLine="709"/>
        <w:jc w:val="both"/>
      </w:pPr>
      <w:r w:rsidRPr="000920A9">
        <w:t>умение воспринимать музыку и выражать свое отношение к музыкальному произведению;</w:t>
      </w:r>
    </w:p>
    <w:p w:rsidR="005D0222" w:rsidRPr="000920A9" w:rsidRDefault="005D0222" w:rsidP="005D0222">
      <w:pPr>
        <w:autoSpaceDE w:val="0"/>
        <w:autoSpaceDN w:val="0"/>
        <w:adjustRightInd w:val="0"/>
        <w:spacing w:line="360" w:lineRule="auto"/>
        <w:ind w:firstLine="709"/>
        <w:jc w:val="both"/>
      </w:pPr>
      <w:r w:rsidRPr="000920A9">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0920A9" w:rsidRDefault="005D0222" w:rsidP="005D0222">
      <w:pPr>
        <w:spacing w:line="360" w:lineRule="auto"/>
        <w:ind w:firstLine="709"/>
        <w:contextualSpacing/>
        <w:jc w:val="both"/>
        <w:rPr>
          <w:b/>
          <w:i/>
        </w:rPr>
      </w:pPr>
      <w:r w:rsidRPr="000920A9">
        <w:rPr>
          <w:b/>
          <w:i/>
        </w:rPr>
        <w:t>Предметные результаты по видам деятельности обучающихся</w:t>
      </w:r>
    </w:p>
    <w:p w:rsidR="005D0222" w:rsidRPr="000920A9" w:rsidRDefault="005D0222" w:rsidP="005D0222">
      <w:pPr>
        <w:widowControl w:val="0"/>
        <w:tabs>
          <w:tab w:val="left" w:pos="142"/>
          <w:tab w:val="left" w:pos="993"/>
        </w:tabs>
        <w:spacing w:line="360" w:lineRule="auto"/>
        <w:ind w:firstLine="709"/>
        <w:jc w:val="both"/>
      </w:pPr>
      <w:r w:rsidRPr="000920A9">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0920A9" w:rsidRDefault="005D0222" w:rsidP="005D0222">
      <w:pPr>
        <w:spacing w:line="360" w:lineRule="auto"/>
        <w:ind w:firstLine="709"/>
        <w:contextualSpacing/>
        <w:jc w:val="center"/>
        <w:rPr>
          <w:b/>
        </w:rPr>
      </w:pPr>
      <w:r w:rsidRPr="000920A9">
        <w:rPr>
          <w:b/>
        </w:rPr>
        <w:t>Слушание музыки</w:t>
      </w:r>
    </w:p>
    <w:p w:rsidR="005D0222" w:rsidRPr="000920A9" w:rsidRDefault="005D0222" w:rsidP="005D0222">
      <w:pPr>
        <w:spacing w:line="360" w:lineRule="auto"/>
        <w:ind w:firstLine="709"/>
        <w:contextualSpacing/>
        <w:jc w:val="both"/>
      </w:pPr>
      <w:r w:rsidRPr="000920A9">
        <w:t>Обучающийся:</w:t>
      </w:r>
    </w:p>
    <w:p w:rsidR="005D0222" w:rsidRPr="000920A9" w:rsidRDefault="005D0222" w:rsidP="005D0222">
      <w:pPr>
        <w:spacing w:line="360" w:lineRule="auto"/>
        <w:ind w:firstLine="709"/>
        <w:jc w:val="both"/>
      </w:pPr>
      <w:r w:rsidRPr="000920A9">
        <w:t>1. Узнает изученные музыкальные произведения и называет имена их авторов.</w:t>
      </w:r>
    </w:p>
    <w:p w:rsidR="005D0222" w:rsidRPr="000920A9" w:rsidRDefault="005D0222" w:rsidP="005D0222">
      <w:pPr>
        <w:spacing w:line="360" w:lineRule="auto"/>
        <w:ind w:firstLine="709"/>
        <w:jc w:val="both"/>
      </w:pPr>
      <w:r w:rsidRPr="000920A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0920A9" w:rsidRDefault="005D0222" w:rsidP="005D0222">
      <w:pPr>
        <w:spacing w:line="360" w:lineRule="auto"/>
        <w:ind w:firstLine="709"/>
        <w:jc w:val="both"/>
      </w:pPr>
      <w:r w:rsidRPr="000920A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0920A9" w:rsidRDefault="005D0222" w:rsidP="005D0222">
      <w:pPr>
        <w:spacing w:line="360" w:lineRule="auto"/>
        <w:ind w:firstLine="709"/>
        <w:jc w:val="both"/>
      </w:pPr>
      <w:r w:rsidRPr="000920A9">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0920A9" w:rsidRDefault="005D0222" w:rsidP="005D0222">
      <w:pPr>
        <w:shd w:val="clear" w:color="auto" w:fill="FFFFFF"/>
        <w:tabs>
          <w:tab w:val="left" w:pos="851"/>
        </w:tabs>
        <w:spacing w:line="360" w:lineRule="auto"/>
        <w:ind w:firstLine="709"/>
        <w:jc w:val="both"/>
        <w:rPr>
          <w:bCs/>
          <w:iCs/>
        </w:rPr>
      </w:pPr>
      <w:r w:rsidRPr="000920A9">
        <w:t>5. Знает особенности тембрового звучания различных певческих голосов (детских, женских, мужских), хоров (детских, женских, мужских, смешанных,</w:t>
      </w:r>
      <w:r w:rsidRPr="000920A9">
        <w:rPr>
          <w:bCs/>
          <w:iCs/>
        </w:rPr>
        <w:t xml:space="preserve"> а также </w:t>
      </w:r>
      <w:r w:rsidRPr="000920A9">
        <w:t>народного, академического, церковного) и их исполнительских возможностей и особенностей репертуара.</w:t>
      </w:r>
    </w:p>
    <w:p w:rsidR="005D0222" w:rsidRPr="000920A9" w:rsidRDefault="005D0222" w:rsidP="005D0222">
      <w:pPr>
        <w:spacing w:line="360" w:lineRule="auto"/>
        <w:ind w:firstLine="709"/>
        <w:jc w:val="both"/>
      </w:pPr>
      <w:r w:rsidRPr="000920A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0920A9" w:rsidRDefault="005D0222" w:rsidP="005D0222">
      <w:pPr>
        <w:tabs>
          <w:tab w:val="left" w:pos="271"/>
        </w:tabs>
        <w:spacing w:line="360" w:lineRule="auto"/>
        <w:ind w:firstLine="709"/>
        <w:contextualSpacing/>
        <w:jc w:val="both"/>
      </w:pPr>
      <w:r w:rsidRPr="000920A9">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0920A9" w:rsidRDefault="005D0222" w:rsidP="005D0222">
      <w:pPr>
        <w:spacing w:line="360" w:lineRule="auto"/>
        <w:ind w:firstLine="709"/>
        <w:jc w:val="both"/>
      </w:pPr>
      <w:r w:rsidRPr="000920A9">
        <w:t>8. Определяет жанровую основу в пройденных музыкальных произведениях.</w:t>
      </w:r>
    </w:p>
    <w:p w:rsidR="005D0222" w:rsidRPr="000920A9" w:rsidRDefault="005D0222" w:rsidP="005D0222">
      <w:pPr>
        <w:spacing w:line="360" w:lineRule="auto"/>
        <w:ind w:firstLine="709"/>
        <w:jc w:val="both"/>
      </w:pPr>
      <w:r w:rsidRPr="000920A9">
        <w:t xml:space="preserve">9. Имеет слуховой багаж из прослушанных произведений народной музыки, отечественной и зарубежной классики. </w:t>
      </w:r>
    </w:p>
    <w:p w:rsidR="005D0222" w:rsidRPr="000920A9" w:rsidRDefault="005D0222" w:rsidP="005D0222">
      <w:pPr>
        <w:spacing w:line="360" w:lineRule="auto"/>
        <w:ind w:firstLine="709"/>
        <w:contextualSpacing/>
        <w:jc w:val="both"/>
      </w:pPr>
      <w:r w:rsidRPr="000920A9">
        <w:t>10. Умеет импровизировать под музыку с использованием танцевальных, маршеобразных движений, пластического интонирования.</w:t>
      </w:r>
    </w:p>
    <w:p w:rsidR="005D0222" w:rsidRPr="000920A9" w:rsidRDefault="005D0222" w:rsidP="005D0222">
      <w:pPr>
        <w:spacing w:line="360" w:lineRule="auto"/>
        <w:ind w:firstLine="709"/>
        <w:contextualSpacing/>
        <w:jc w:val="center"/>
        <w:rPr>
          <w:b/>
        </w:rPr>
      </w:pPr>
      <w:r w:rsidRPr="000920A9">
        <w:rPr>
          <w:b/>
        </w:rPr>
        <w:t>Хоровое пение</w:t>
      </w:r>
    </w:p>
    <w:p w:rsidR="005D0222" w:rsidRPr="000920A9" w:rsidRDefault="005D0222" w:rsidP="005D0222">
      <w:pPr>
        <w:spacing w:line="360" w:lineRule="auto"/>
        <w:ind w:firstLine="709"/>
        <w:contextualSpacing/>
        <w:jc w:val="both"/>
      </w:pPr>
      <w:r w:rsidRPr="000920A9">
        <w:t>Обучающийся:</w:t>
      </w:r>
    </w:p>
    <w:p w:rsidR="005D0222" w:rsidRPr="000920A9" w:rsidRDefault="005D0222" w:rsidP="005D0222">
      <w:pPr>
        <w:tabs>
          <w:tab w:val="left" w:pos="310"/>
        </w:tabs>
        <w:spacing w:line="360" w:lineRule="auto"/>
        <w:ind w:firstLine="709"/>
        <w:jc w:val="both"/>
      </w:pPr>
      <w:r w:rsidRPr="000920A9">
        <w:t>1. Знает слова и мелодию Гимна Российской Федерации.</w:t>
      </w:r>
    </w:p>
    <w:p w:rsidR="005D0222" w:rsidRPr="000920A9" w:rsidRDefault="005D0222" w:rsidP="005D0222">
      <w:pPr>
        <w:tabs>
          <w:tab w:val="left" w:pos="310"/>
        </w:tabs>
        <w:spacing w:line="360" w:lineRule="auto"/>
        <w:ind w:firstLine="709"/>
        <w:jc w:val="both"/>
      </w:pPr>
      <w:r w:rsidRPr="000920A9">
        <w:t>2. Грамотно и выразительно исполняет песни с сопровождением и без сопровождения в соответствии с их образным строем и содержанием.</w:t>
      </w:r>
    </w:p>
    <w:p w:rsidR="005D0222" w:rsidRPr="000920A9" w:rsidRDefault="005D0222" w:rsidP="005D0222">
      <w:pPr>
        <w:tabs>
          <w:tab w:val="left" w:pos="310"/>
        </w:tabs>
        <w:spacing w:line="360" w:lineRule="auto"/>
        <w:ind w:firstLine="709"/>
        <w:jc w:val="both"/>
      </w:pPr>
      <w:r w:rsidRPr="000920A9">
        <w:t>3. Знает о способах и приемах выразительного музыкального интонирования.</w:t>
      </w:r>
    </w:p>
    <w:p w:rsidR="005D0222" w:rsidRPr="000920A9" w:rsidRDefault="005D0222" w:rsidP="005D0222">
      <w:pPr>
        <w:spacing w:line="360" w:lineRule="auto"/>
        <w:ind w:firstLine="709"/>
        <w:jc w:val="both"/>
      </w:pPr>
      <w:r w:rsidRPr="000920A9">
        <w:t>4. Соблюдает при пении певческую установку. Использует в процессе пения правильное певческое дыхание.</w:t>
      </w:r>
    </w:p>
    <w:p w:rsidR="005D0222" w:rsidRPr="000920A9" w:rsidRDefault="005D0222" w:rsidP="005D0222">
      <w:pPr>
        <w:tabs>
          <w:tab w:val="left" w:pos="310"/>
        </w:tabs>
        <w:spacing w:line="360" w:lineRule="auto"/>
        <w:ind w:firstLine="709"/>
        <w:jc w:val="both"/>
      </w:pPr>
      <w:r w:rsidRPr="000920A9">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0920A9" w:rsidRDefault="005D0222" w:rsidP="005D0222">
      <w:pPr>
        <w:spacing w:line="360" w:lineRule="auto"/>
        <w:ind w:firstLine="709"/>
        <w:jc w:val="both"/>
      </w:pPr>
      <w:r w:rsidRPr="000920A9">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0920A9" w:rsidRDefault="005D0222" w:rsidP="005D0222">
      <w:pPr>
        <w:spacing w:line="360" w:lineRule="auto"/>
        <w:ind w:firstLine="709"/>
        <w:jc w:val="both"/>
      </w:pPr>
      <w:r w:rsidRPr="000920A9">
        <w:t>7. Исполняет одноголосные произведения, а также произведения с элементами двухголосия.</w:t>
      </w:r>
    </w:p>
    <w:p w:rsidR="005D0222" w:rsidRPr="000920A9" w:rsidRDefault="005D0222" w:rsidP="005D0222">
      <w:pPr>
        <w:spacing w:line="360" w:lineRule="auto"/>
        <w:ind w:firstLine="709"/>
        <w:jc w:val="center"/>
        <w:rPr>
          <w:b/>
        </w:rPr>
      </w:pPr>
      <w:r w:rsidRPr="000920A9">
        <w:rPr>
          <w:b/>
        </w:rPr>
        <w:t>Игра в детском инструментальном оркестре (ансамбле)</w:t>
      </w:r>
    </w:p>
    <w:p w:rsidR="005D0222" w:rsidRPr="000920A9" w:rsidRDefault="005D0222" w:rsidP="005D0222">
      <w:pPr>
        <w:spacing w:line="360" w:lineRule="auto"/>
        <w:ind w:firstLine="709"/>
        <w:contextualSpacing/>
        <w:jc w:val="both"/>
      </w:pPr>
      <w:r w:rsidRPr="000920A9">
        <w:t>Обучающийся:</w:t>
      </w:r>
    </w:p>
    <w:p w:rsidR="005D0222" w:rsidRPr="000920A9" w:rsidRDefault="005D0222" w:rsidP="005D0222">
      <w:pPr>
        <w:spacing w:line="360" w:lineRule="auto"/>
        <w:ind w:firstLine="709"/>
        <w:jc w:val="both"/>
      </w:pPr>
      <w:r w:rsidRPr="000920A9">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0920A9" w:rsidRDefault="005D0222" w:rsidP="005D0222">
      <w:pPr>
        <w:spacing w:line="360" w:lineRule="auto"/>
        <w:ind w:firstLine="709"/>
        <w:jc w:val="both"/>
      </w:pPr>
      <w:r w:rsidRPr="000920A9">
        <w:t>2. Умеет исполнять различные ритмические группы в оркестровых партиях.</w:t>
      </w:r>
    </w:p>
    <w:p w:rsidR="005D0222" w:rsidRPr="000920A9" w:rsidRDefault="005D0222" w:rsidP="005D0222">
      <w:pPr>
        <w:spacing w:line="360" w:lineRule="auto"/>
        <w:ind w:firstLine="709"/>
        <w:jc w:val="both"/>
      </w:pPr>
      <w:r w:rsidRPr="000920A9">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0920A9" w:rsidRDefault="005D0222" w:rsidP="005D0222">
      <w:pPr>
        <w:spacing w:line="360" w:lineRule="auto"/>
        <w:ind w:firstLine="709"/>
        <w:jc w:val="both"/>
      </w:pPr>
      <w:r w:rsidRPr="000920A9">
        <w:lastRenderedPageBreak/>
        <w:t>4. Использует возможности различных инструментов в ансамбле и оркестре, в том числе тембровые возможности синтезатора.</w:t>
      </w:r>
    </w:p>
    <w:p w:rsidR="005D0222" w:rsidRPr="000920A9" w:rsidRDefault="005D0222" w:rsidP="005D0222">
      <w:pPr>
        <w:spacing w:line="360" w:lineRule="auto"/>
        <w:ind w:firstLine="709"/>
        <w:contextualSpacing/>
        <w:jc w:val="center"/>
      </w:pPr>
      <w:r w:rsidRPr="000920A9">
        <w:rPr>
          <w:b/>
        </w:rPr>
        <w:t>Основы музыкальной грамоты</w:t>
      </w:r>
    </w:p>
    <w:p w:rsidR="005D0222" w:rsidRPr="000920A9" w:rsidRDefault="005D0222" w:rsidP="005D0222">
      <w:pPr>
        <w:spacing w:line="360" w:lineRule="auto"/>
        <w:ind w:firstLine="709"/>
        <w:contextualSpacing/>
        <w:jc w:val="both"/>
      </w:pPr>
      <w:r w:rsidRPr="000920A9">
        <w:t xml:space="preserve">Объем музыкальной грамоты и теоретических понятий: </w:t>
      </w:r>
    </w:p>
    <w:p w:rsidR="005D0222" w:rsidRPr="000920A9" w:rsidRDefault="005D0222" w:rsidP="005D0222">
      <w:pPr>
        <w:spacing w:line="360" w:lineRule="auto"/>
        <w:ind w:firstLine="709"/>
        <w:jc w:val="both"/>
      </w:pPr>
      <w:r w:rsidRPr="000920A9">
        <w:t>1.</w:t>
      </w:r>
      <w:r w:rsidRPr="000920A9">
        <w:rPr>
          <w:b/>
        </w:rPr>
        <w:t xml:space="preserve"> Звук.</w:t>
      </w:r>
      <w:r w:rsidRPr="000920A9">
        <w:t xml:space="preserve"> Свойства музыкального звука: высота, длительность, тембр, громкость.</w:t>
      </w:r>
    </w:p>
    <w:p w:rsidR="005D0222" w:rsidRPr="000920A9" w:rsidRDefault="005D0222" w:rsidP="005D0222">
      <w:pPr>
        <w:spacing w:line="360" w:lineRule="auto"/>
        <w:ind w:firstLine="709"/>
        <w:jc w:val="both"/>
      </w:pPr>
      <w:r w:rsidRPr="000920A9">
        <w:t>2.</w:t>
      </w:r>
      <w:r w:rsidRPr="000920A9">
        <w:rPr>
          <w:b/>
        </w:rPr>
        <w:t xml:space="preserve"> Мелодия.</w:t>
      </w:r>
      <w:r w:rsidRPr="000920A9">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0920A9" w:rsidRDefault="005D0222" w:rsidP="005D0222">
      <w:pPr>
        <w:spacing w:line="360" w:lineRule="auto"/>
        <w:ind w:firstLine="709"/>
        <w:jc w:val="both"/>
      </w:pPr>
      <w:r w:rsidRPr="000920A9">
        <w:t>3.</w:t>
      </w:r>
      <w:r w:rsidRPr="000920A9">
        <w:rPr>
          <w:b/>
        </w:rPr>
        <w:t xml:space="preserve"> Метроритм.</w:t>
      </w:r>
      <w:r w:rsidRPr="000920A9">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0920A9" w:rsidRDefault="005D0222" w:rsidP="005D0222">
      <w:pPr>
        <w:spacing w:line="360" w:lineRule="auto"/>
        <w:ind w:firstLine="709"/>
        <w:jc w:val="both"/>
      </w:pPr>
      <w:r w:rsidRPr="000920A9">
        <w:t xml:space="preserve">4. </w:t>
      </w:r>
      <w:r w:rsidRPr="000920A9">
        <w:rPr>
          <w:b/>
        </w:rPr>
        <w:t xml:space="preserve">Лад: </w:t>
      </w:r>
      <w:r w:rsidRPr="000920A9">
        <w:t xml:space="preserve">мажор, минор; тональность, тоника. </w:t>
      </w:r>
    </w:p>
    <w:p w:rsidR="005D0222" w:rsidRPr="000920A9" w:rsidRDefault="005D0222" w:rsidP="005D0222">
      <w:pPr>
        <w:spacing w:line="360" w:lineRule="auto"/>
        <w:ind w:firstLine="709"/>
        <w:contextualSpacing/>
        <w:jc w:val="both"/>
      </w:pPr>
      <w:r w:rsidRPr="000920A9">
        <w:t>5.</w:t>
      </w:r>
      <w:r w:rsidRPr="000920A9">
        <w:rPr>
          <w:b/>
        </w:rPr>
        <w:t xml:space="preserve"> Нотная грамота.</w:t>
      </w:r>
      <w:r w:rsidRPr="000920A9">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0920A9" w:rsidRDefault="005D0222" w:rsidP="005D0222">
      <w:pPr>
        <w:tabs>
          <w:tab w:val="left" w:pos="201"/>
        </w:tabs>
        <w:spacing w:line="360" w:lineRule="auto"/>
        <w:ind w:firstLine="709"/>
        <w:jc w:val="both"/>
      </w:pPr>
      <w:r w:rsidRPr="000920A9">
        <w:t xml:space="preserve">6. </w:t>
      </w:r>
      <w:r w:rsidRPr="000920A9">
        <w:rPr>
          <w:b/>
        </w:rPr>
        <w:t xml:space="preserve">Интервалы </w:t>
      </w:r>
      <w:r w:rsidRPr="000920A9">
        <w:t xml:space="preserve">в пределах октавы. </w:t>
      </w:r>
      <w:r w:rsidRPr="000920A9">
        <w:rPr>
          <w:b/>
        </w:rPr>
        <w:t>Трезвучия</w:t>
      </w:r>
      <w:r w:rsidRPr="000920A9">
        <w:t>: мажорное и минорное. Интервалы и трезвучия в игровых упражнениях, песнях и аккомпанементах, произведениях для слушания музыки.</w:t>
      </w:r>
    </w:p>
    <w:p w:rsidR="005D0222" w:rsidRPr="000920A9" w:rsidRDefault="005D0222" w:rsidP="005D0222">
      <w:pPr>
        <w:tabs>
          <w:tab w:val="left" w:pos="201"/>
        </w:tabs>
        <w:spacing w:line="360" w:lineRule="auto"/>
        <w:ind w:firstLine="709"/>
        <w:jc w:val="both"/>
      </w:pPr>
      <w:r w:rsidRPr="000920A9">
        <w:t>7.</w:t>
      </w:r>
      <w:r w:rsidRPr="000920A9">
        <w:rPr>
          <w:b/>
        </w:rPr>
        <w:t xml:space="preserve"> Музыкальные жанры.</w:t>
      </w:r>
      <w:r w:rsidRPr="000920A9">
        <w:t xml:space="preserve"> Песня, танец, марш. Инструментальный концерт. Музыкально-сценические жанры: балет, опера, мюзикл.</w:t>
      </w:r>
    </w:p>
    <w:p w:rsidR="005D0222" w:rsidRPr="000920A9" w:rsidRDefault="005D0222" w:rsidP="005D0222">
      <w:pPr>
        <w:spacing w:line="360" w:lineRule="auto"/>
        <w:ind w:firstLine="709"/>
        <w:jc w:val="both"/>
      </w:pPr>
      <w:r w:rsidRPr="000920A9">
        <w:t xml:space="preserve">8. </w:t>
      </w:r>
      <w:r w:rsidRPr="000920A9">
        <w:rPr>
          <w:b/>
        </w:rPr>
        <w:t>Музыкальные формы.</w:t>
      </w:r>
      <w:r w:rsidRPr="000920A9">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0920A9" w:rsidRDefault="005D0222" w:rsidP="005D0222">
      <w:pPr>
        <w:spacing w:line="360" w:lineRule="auto"/>
        <w:ind w:firstLine="709"/>
        <w:jc w:val="both"/>
        <w:rPr>
          <w:rFonts w:eastAsia="Arial Unicode MS"/>
        </w:rPr>
      </w:pPr>
      <w:r w:rsidRPr="000920A9">
        <w:rPr>
          <w:rFonts w:eastAsia="Arial Unicode MS"/>
        </w:rPr>
        <w:t xml:space="preserve">В результате изучения музыки на уровне начального общего образования обучающийся </w:t>
      </w:r>
      <w:r w:rsidRPr="000920A9">
        <w:rPr>
          <w:rFonts w:eastAsia="Arial Unicode MS"/>
          <w:b/>
        </w:rPr>
        <w:t>получит возможность научиться</w:t>
      </w:r>
      <w:r w:rsidRPr="000920A9">
        <w:rPr>
          <w:rFonts w:eastAsia="Arial Unicode MS"/>
        </w:rPr>
        <w:t>:</w:t>
      </w:r>
    </w:p>
    <w:p w:rsidR="005D0222" w:rsidRPr="000920A9" w:rsidRDefault="005D0222" w:rsidP="005D0222">
      <w:pPr>
        <w:spacing w:line="360" w:lineRule="auto"/>
        <w:ind w:firstLine="709"/>
        <w:jc w:val="both"/>
        <w:rPr>
          <w:rFonts w:eastAsia="Arial Unicode MS"/>
          <w:i/>
        </w:rPr>
      </w:pPr>
      <w:r w:rsidRPr="000920A9">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0920A9" w:rsidRDefault="005D0222" w:rsidP="005D0222">
      <w:pPr>
        <w:spacing w:line="360" w:lineRule="auto"/>
        <w:ind w:firstLine="709"/>
        <w:jc w:val="both"/>
        <w:rPr>
          <w:rFonts w:eastAsia="Arial Unicode MS"/>
          <w:i/>
        </w:rPr>
      </w:pPr>
      <w:r w:rsidRPr="000920A9">
        <w:rPr>
          <w:rFonts w:eastAsia="Arial Unicode MS"/>
          <w:i/>
        </w:rPr>
        <w:t>организовывать культурный досуг, самостоятельную музыкально-творческую деятельность; музицировать;</w:t>
      </w:r>
    </w:p>
    <w:p w:rsidR="005D0222" w:rsidRPr="000920A9" w:rsidRDefault="005D0222" w:rsidP="005D0222">
      <w:pPr>
        <w:spacing w:line="360" w:lineRule="auto"/>
        <w:ind w:firstLine="709"/>
        <w:jc w:val="both"/>
        <w:rPr>
          <w:rFonts w:eastAsia="Arial Unicode MS"/>
          <w:i/>
        </w:rPr>
      </w:pPr>
      <w:r w:rsidRPr="000920A9">
        <w:rPr>
          <w:rFonts w:eastAsia="Arial Unicode MS"/>
          <w:i/>
        </w:rPr>
        <w:t>использовать систему графических знаков для ориентации в нотном письме при пении простейших мелодий;</w:t>
      </w:r>
    </w:p>
    <w:p w:rsidR="005D0222" w:rsidRPr="000920A9" w:rsidRDefault="005D0222" w:rsidP="005D0222">
      <w:pPr>
        <w:spacing w:line="360" w:lineRule="auto"/>
        <w:ind w:firstLine="709"/>
        <w:jc w:val="both"/>
        <w:rPr>
          <w:rFonts w:eastAsia="Arial Unicode MS"/>
          <w:i/>
        </w:rPr>
      </w:pPr>
      <w:r w:rsidRPr="000920A9">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0920A9" w:rsidRDefault="005D0222" w:rsidP="005D0222">
      <w:pPr>
        <w:spacing w:line="360" w:lineRule="auto"/>
        <w:ind w:firstLine="709"/>
        <w:jc w:val="both"/>
        <w:rPr>
          <w:rFonts w:eastAsia="Arial Unicode MS"/>
          <w:i/>
        </w:rPr>
      </w:pPr>
      <w:r w:rsidRPr="000920A9">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74E49" w:rsidRPr="00154611" w:rsidRDefault="005D0222" w:rsidP="00154611">
      <w:pPr>
        <w:spacing w:line="360" w:lineRule="auto"/>
        <w:ind w:firstLine="709"/>
        <w:jc w:val="both"/>
        <w:rPr>
          <w:rFonts w:eastAsia="Arial Unicode MS"/>
          <w:i/>
        </w:rPr>
      </w:pPr>
      <w:r w:rsidRPr="000920A9">
        <w:rPr>
          <w:rFonts w:eastAsia="Arial Unicode MS"/>
          <w:i/>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53A76" w:rsidRPr="000920A9" w:rsidRDefault="00653A76" w:rsidP="007341E0">
      <w:pPr>
        <w:pStyle w:val="afd"/>
        <w:numPr>
          <w:ilvl w:val="2"/>
          <w:numId w:val="2"/>
        </w:numPr>
        <w:rPr>
          <w:sz w:val="24"/>
        </w:rPr>
      </w:pPr>
      <w:bookmarkStart w:id="53" w:name="_Toc288394068"/>
      <w:bookmarkStart w:id="54" w:name="_Toc288410535"/>
      <w:bookmarkStart w:id="55" w:name="_Toc288410664"/>
      <w:bookmarkStart w:id="56" w:name="_Toc294246080"/>
      <w:r w:rsidRPr="000920A9">
        <w:rPr>
          <w:sz w:val="24"/>
        </w:rPr>
        <w:t>Технология</w:t>
      </w:r>
      <w:bookmarkEnd w:id="53"/>
      <w:bookmarkEnd w:id="54"/>
      <w:bookmarkEnd w:id="55"/>
      <w:bookmarkEnd w:id="56"/>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rPr>
        <w:t>В результате изучения курса «Технологии» обучающиеся на уровне начального общего образования:</w:t>
      </w:r>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0920A9">
        <w:rPr>
          <w:rStyle w:val="Zag11"/>
          <w:rFonts w:eastAsia="@Arial Unicode MS"/>
        </w:rPr>
        <w:t>;</w:t>
      </w:r>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rPr>
        <w:t>Обучающиеся:</w:t>
      </w:r>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920A9">
        <w:rPr>
          <w:rStyle w:val="Zag11"/>
          <w:rFonts w:eastAsia="@Arial Unicode MS"/>
          <w:i/>
          <w:iCs/>
        </w:rPr>
        <w:t xml:space="preserve">коммуникативных универсальных учебных действий </w:t>
      </w:r>
      <w:r w:rsidRPr="000920A9">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rPr>
        <w:t xml:space="preserve">овладеют начальными формами </w:t>
      </w:r>
      <w:r w:rsidRPr="000920A9">
        <w:rPr>
          <w:rStyle w:val="Zag11"/>
          <w:rFonts w:eastAsia="@Arial Unicode MS"/>
          <w:i/>
          <w:iCs/>
        </w:rPr>
        <w:t xml:space="preserve">познавательных универсальных учебных действий </w:t>
      </w:r>
      <w:r w:rsidRPr="000920A9">
        <w:rPr>
          <w:rStyle w:val="Zag11"/>
          <w:rFonts w:eastAsia="@Arial Unicode MS"/>
        </w:rPr>
        <w:t>– исследовательскими и логическими: наблюдения, сравнения, анализа, классификации, обобщения;</w:t>
      </w:r>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0920A9">
        <w:rPr>
          <w:rStyle w:val="Zag11"/>
          <w:rFonts w:eastAsia="@Arial Unicode MS"/>
          <w:i/>
          <w:iCs/>
        </w:rPr>
        <w:t>регулятивных универсальных учебных действий</w:t>
      </w:r>
      <w:r w:rsidRPr="000920A9">
        <w:rPr>
          <w:rStyle w:val="Zag11"/>
          <w:rFonts w:eastAsia="@Arial Unicode MS"/>
        </w:rPr>
        <w:t xml:space="preserve">: </w:t>
      </w:r>
      <w:r w:rsidRPr="000920A9">
        <w:rPr>
          <w:rStyle w:val="Zag11"/>
          <w:rFonts w:eastAsia="@Arial Unicode MS"/>
        </w:rPr>
        <w:lastRenderedPageBreak/>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920A9">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0920A9"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0920A9">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0920A9"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0920A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0920A9" w:rsidRDefault="00A1453B"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 xml:space="preserve">Общекультурные </w:t>
      </w:r>
      <w:r w:rsidR="00653A76" w:rsidRPr="000920A9">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0920A9" w:rsidRDefault="00653A76" w:rsidP="00BD7394">
      <w:pPr>
        <w:pStyle w:val="21"/>
        <w:rPr>
          <w:sz w:val="24"/>
        </w:rPr>
      </w:pPr>
      <w:r w:rsidRPr="000920A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0920A9" w:rsidRDefault="00653A76" w:rsidP="00BD7394">
      <w:pPr>
        <w:pStyle w:val="21"/>
        <w:rPr>
          <w:sz w:val="24"/>
        </w:rPr>
      </w:pPr>
      <w:r w:rsidRPr="000920A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0920A9" w:rsidRDefault="00653A76" w:rsidP="00BD7394">
      <w:pPr>
        <w:pStyle w:val="21"/>
        <w:rPr>
          <w:sz w:val="24"/>
        </w:rPr>
      </w:pPr>
      <w:r w:rsidRPr="000920A9">
        <w:rPr>
          <w:sz w:val="24"/>
        </w:rPr>
        <w:t>выполнять доступные действия по самообслуживанию и доступные виды домашнего труда.</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уважительно относиться к труду людей;</w:t>
      </w:r>
    </w:p>
    <w:p w:rsidR="00653A76" w:rsidRPr="000920A9" w:rsidRDefault="00653A76" w:rsidP="00BD7394">
      <w:pPr>
        <w:pStyle w:val="21"/>
        <w:rPr>
          <w:i/>
          <w:sz w:val="24"/>
        </w:rPr>
      </w:pPr>
      <w:r w:rsidRPr="000920A9">
        <w:rPr>
          <w:i/>
          <w:spacing w:val="2"/>
          <w:sz w:val="24"/>
        </w:rPr>
        <w:t>понимать культурно­историческую ценность тради</w:t>
      </w:r>
      <w:r w:rsidRPr="000920A9">
        <w:rPr>
          <w:i/>
          <w:sz w:val="24"/>
        </w:rPr>
        <w:t>ций, отражённых в предметном мире, в том числе традиций трудовых династий как своего региона, так и страны, и уважать их;</w:t>
      </w:r>
    </w:p>
    <w:p w:rsidR="00653A76" w:rsidRPr="000920A9" w:rsidRDefault="00653A76" w:rsidP="00BD7394">
      <w:pPr>
        <w:pStyle w:val="21"/>
        <w:rPr>
          <w:i/>
          <w:sz w:val="24"/>
        </w:rPr>
      </w:pPr>
      <w:r w:rsidRPr="000920A9">
        <w:rPr>
          <w:i/>
          <w:sz w:val="24"/>
        </w:rPr>
        <w:t>понимать особенности проектной деятельности, осуществлять под руководством учителя элементарную прое</w:t>
      </w:r>
      <w:r w:rsidRPr="000920A9">
        <w:rPr>
          <w:i/>
          <w:spacing w:val="2"/>
          <w:sz w:val="24"/>
        </w:rPr>
        <w:t xml:space="preserve">ктную деятельность в малых группах: разрабатывать замысел, </w:t>
      </w:r>
      <w:r w:rsidRPr="000920A9">
        <w:rPr>
          <w:i/>
          <w:spacing w:val="2"/>
          <w:sz w:val="24"/>
        </w:rPr>
        <w:lastRenderedPageBreak/>
        <w:t xml:space="preserve">искать пути его реализации, воплощать его в продукте, демонстрировать готовый продукт (изделия, </w:t>
      </w:r>
      <w:r w:rsidRPr="000920A9">
        <w:rPr>
          <w:i/>
          <w:sz w:val="24"/>
        </w:rPr>
        <w:t>комплексные работы, социальные услуги).</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pacing w:val="2"/>
          <w:sz w:val="24"/>
        </w:rPr>
        <w:t xml:space="preserve">на основе полученных представлений о многообразии </w:t>
      </w:r>
      <w:r w:rsidRPr="000920A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0920A9" w:rsidRDefault="00653A76" w:rsidP="00BD7394">
      <w:pPr>
        <w:pStyle w:val="21"/>
        <w:rPr>
          <w:spacing w:val="-4"/>
          <w:sz w:val="24"/>
        </w:rPr>
      </w:pPr>
      <w:r w:rsidRPr="000920A9">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0920A9" w:rsidRDefault="00653A76" w:rsidP="00BD7394">
      <w:pPr>
        <w:pStyle w:val="21"/>
        <w:rPr>
          <w:spacing w:val="-2"/>
          <w:sz w:val="24"/>
        </w:rPr>
      </w:pPr>
      <w:r w:rsidRPr="000920A9">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0920A9" w:rsidRDefault="00653A76" w:rsidP="00BD7394">
      <w:pPr>
        <w:pStyle w:val="21"/>
        <w:rPr>
          <w:spacing w:val="-2"/>
          <w:sz w:val="24"/>
        </w:rPr>
      </w:pPr>
      <w:r w:rsidRPr="000920A9">
        <w:rPr>
          <w:spacing w:val="-2"/>
          <w:sz w:val="24"/>
        </w:rPr>
        <w:t>выполнять символические действия моделирования и пре</w:t>
      </w:r>
      <w:r w:rsidRPr="000920A9">
        <w:rPr>
          <w:spacing w:val="2"/>
          <w:sz w:val="24"/>
        </w:rPr>
        <w:t>образования модели и работать с простейшей технической</w:t>
      </w:r>
      <w:r w:rsidRPr="000920A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0920A9" w:rsidRDefault="00653A76" w:rsidP="00BD7394">
      <w:pPr>
        <w:pStyle w:val="21"/>
        <w:rPr>
          <w:i/>
          <w:sz w:val="24"/>
        </w:rPr>
      </w:pPr>
      <w:r w:rsidRPr="000920A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Конструирование и моделирование</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pacing w:val="2"/>
          <w:sz w:val="24"/>
        </w:rPr>
        <w:t xml:space="preserve">анализировать устройство изделия: выделять детали, их </w:t>
      </w:r>
      <w:r w:rsidRPr="000920A9">
        <w:rPr>
          <w:sz w:val="24"/>
        </w:rPr>
        <w:t>форму, определять взаимное расположение, виды соединения деталей;</w:t>
      </w:r>
    </w:p>
    <w:p w:rsidR="00653A76" w:rsidRPr="000920A9" w:rsidRDefault="00653A76" w:rsidP="00BD7394">
      <w:pPr>
        <w:pStyle w:val="21"/>
        <w:rPr>
          <w:sz w:val="24"/>
        </w:rPr>
      </w:pPr>
      <w:r w:rsidRPr="000920A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74E49" w:rsidRPr="00154611" w:rsidRDefault="00653A76" w:rsidP="00154611">
      <w:pPr>
        <w:pStyle w:val="21"/>
        <w:rPr>
          <w:sz w:val="24"/>
        </w:rPr>
      </w:pPr>
      <w:r w:rsidRPr="000920A9">
        <w:rPr>
          <w:spacing w:val="2"/>
          <w:sz w:val="24"/>
        </w:rPr>
        <w:t>изготавливать несложные конструкции изделий по ри</w:t>
      </w:r>
      <w:r w:rsidRPr="000920A9">
        <w:rPr>
          <w:sz w:val="24"/>
        </w:rPr>
        <w:t>сунку, простейшему чертежу или эскизу, образцу и доступным заданным условиям.</w:t>
      </w:r>
    </w:p>
    <w:p w:rsidR="00653A76" w:rsidRPr="000920A9" w:rsidRDefault="00653A76" w:rsidP="00F13056">
      <w:pPr>
        <w:pStyle w:val="ad"/>
        <w:spacing w:line="360" w:lineRule="auto"/>
        <w:ind w:firstLine="454"/>
        <w:rPr>
          <w:rFonts w:ascii="Times New Roman" w:hAnsi="Times New Roman"/>
          <w:b/>
          <w:i w:val="0"/>
          <w:color w:val="auto"/>
          <w:sz w:val="24"/>
          <w:szCs w:val="24"/>
        </w:rPr>
      </w:pPr>
      <w:r w:rsidRPr="000920A9">
        <w:rPr>
          <w:rFonts w:ascii="Times New Roman" w:hAnsi="Times New Roman"/>
          <w:b/>
          <w:i w:val="0"/>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соотносить объёмную конструкцию, основанную на правильных геометрических формах, с изображениями их развёрток;</w:t>
      </w:r>
    </w:p>
    <w:p w:rsidR="00653A76" w:rsidRPr="000920A9" w:rsidRDefault="00653A76" w:rsidP="00BD7394">
      <w:pPr>
        <w:pStyle w:val="21"/>
        <w:rPr>
          <w:i/>
          <w:sz w:val="24"/>
        </w:rPr>
      </w:pPr>
      <w:r w:rsidRPr="000920A9">
        <w:rPr>
          <w:i/>
          <w:sz w:val="24"/>
        </w:rPr>
        <w:t xml:space="preserve">создавать мысленный образ конструкции с целью решения определённой конструкторской задачи или передачи </w:t>
      </w:r>
      <w:r w:rsidRPr="000920A9">
        <w:rPr>
          <w:i/>
          <w:spacing w:val="-2"/>
          <w:sz w:val="24"/>
        </w:rPr>
        <w:t xml:space="preserve">определённой художественно­эстетической информации; </w:t>
      </w:r>
      <w:r w:rsidRPr="000920A9">
        <w:rPr>
          <w:i/>
          <w:sz w:val="24"/>
        </w:rPr>
        <w:t>воплощать этот образ в материале.</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lastRenderedPageBreak/>
        <w:t>Практика работы на компьютере</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выполнять на основе знакомства с персональным ком</w:t>
      </w:r>
      <w:r w:rsidRPr="000920A9">
        <w:rPr>
          <w:spacing w:val="-2"/>
          <w:sz w:val="24"/>
        </w:rPr>
        <w:t>пьютером как техническим средством, его основными устрой</w:t>
      </w:r>
      <w:r w:rsidRPr="000920A9">
        <w:rPr>
          <w:sz w:val="24"/>
        </w:rPr>
        <w:t>ствами и их назначением базовые действия с компьютероми другими средствами ИКТ, использу</w:t>
      </w:r>
      <w:r w:rsidR="00A1453B" w:rsidRPr="000920A9">
        <w:rPr>
          <w:sz w:val="24"/>
        </w:rPr>
        <w:t>я безопасные для орга</w:t>
      </w:r>
      <w:r w:rsidRPr="000920A9">
        <w:rPr>
          <w:sz w:val="24"/>
        </w:rPr>
        <w:t xml:space="preserve">нов </w:t>
      </w:r>
      <w:r w:rsidRPr="000920A9">
        <w:rPr>
          <w:spacing w:val="2"/>
          <w:sz w:val="24"/>
        </w:rPr>
        <w:t xml:space="preserve">зрения, нервной системы, опорно­двигательного аппарата </w:t>
      </w:r>
      <w:r w:rsidRPr="000920A9">
        <w:rPr>
          <w:sz w:val="24"/>
        </w:rPr>
        <w:t>эр</w:t>
      </w:r>
      <w:r w:rsidRPr="000920A9">
        <w:rPr>
          <w:spacing w:val="2"/>
          <w:sz w:val="24"/>
        </w:rPr>
        <w:t xml:space="preserve">гономичные приёмы работы; выполнять компенсирующие </w:t>
      </w:r>
      <w:r w:rsidRPr="000920A9">
        <w:rPr>
          <w:sz w:val="24"/>
        </w:rPr>
        <w:t>физические упражнения (мини­зарядку);</w:t>
      </w:r>
    </w:p>
    <w:p w:rsidR="00653A76" w:rsidRPr="000920A9" w:rsidRDefault="00653A76" w:rsidP="00BD7394">
      <w:pPr>
        <w:pStyle w:val="21"/>
        <w:rPr>
          <w:sz w:val="24"/>
        </w:rPr>
      </w:pPr>
      <w:r w:rsidRPr="000920A9">
        <w:rPr>
          <w:sz w:val="24"/>
        </w:rPr>
        <w:t>пользоваться компьютером для поиска и воспроизведения необходимой информации;</w:t>
      </w:r>
    </w:p>
    <w:p w:rsidR="00653A76" w:rsidRPr="000920A9" w:rsidRDefault="00653A76" w:rsidP="00BD7394">
      <w:pPr>
        <w:pStyle w:val="21"/>
        <w:rPr>
          <w:sz w:val="24"/>
        </w:rPr>
      </w:pPr>
      <w:r w:rsidRPr="000920A9">
        <w:rPr>
          <w:sz w:val="24"/>
        </w:rPr>
        <w:t>пользоваться компьютером для решения доступных учеб</w:t>
      </w:r>
      <w:r w:rsidRPr="000920A9">
        <w:rPr>
          <w:spacing w:val="2"/>
          <w:sz w:val="24"/>
        </w:rPr>
        <w:t>ных задач с простыми информационными объектами (тек</w:t>
      </w:r>
      <w:r w:rsidRPr="000920A9">
        <w:rPr>
          <w:sz w:val="24"/>
        </w:rPr>
        <w:t>стом, рисунками, доступными электронными ресурсами).</w:t>
      </w:r>
    </w:p>
    <w:p w:rsidR="002A17D5" w:rsidRPr="00154611" w:rsidRDefault="00653A76" w:rsidP="00154611">
      <w:pPr>
        <w:pStyle w:val="a3"/>
        <w:spacing w:line="360" w:lineRule="auto"/>
        <w:ind w:firstLine="454"/>
        <w:rPr>
          <w:rFonts w:ascii="Times New Roman" w:hAnsi="Times New Roman"/>
          <w:i/>
          <w:iCs/>
          <w:color w:val="auto"/>
          <w:sz w:val="24"/>
          <w:szCs w:val="24"/>
        </w:rPr>
      </w:pPr>
      <w:r w:rsidRPr="000920A9">
        <w:rPr>
          <w:rFonts w:ascii="Times New Roman" w:hAnsi="Times New Roman"/>
          <w:b/>
          <w:iCs/>
          <w:color w:val="auto"/>
          <w:spacing w:val="2"/>
          <w:sz w:val="24"/>
          <w:szCs w:val="24"/>
        </w:rPr>
        <w:t>Выпускник получит возможность научиться</w:t>
      </w:r>
      <w:r w:rsidRPr="000920A9">
        <w:rPr>
          <w:rFonts w:ascii="Times New Roman" w:hAnsi="Times New Roman"/>
          <w:i/>
          <w:iCs/>
          <w:color w:val="auto"/>
          <w:spacing w:val="2"/>
          <w:sz w:val="24"/>
          <w:szCs w:val="24"/>
        </w:rPr>
        <w:t>пользо</w:t>
      </w:r>
      <w:r w:rsidRPr="000920A9">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53A76" w:rsidRPr="000920A9" w:rsidRDefault="00653A76" w:rsidP="007341E0">
      <w:pPr>
        <w:pStyle w:val="afd"/>
        <w:numPr>
          <w:ilvl w:val="2"/>
          <w:numId w:val="2"/>
        </w:numPr>
        <w:ind w:left="0" w:firstLine="0"/>
        <w:rPr>
          <w:sz w:val="24"/>
        </w:rPr>
      </w:pPr>
      <w:bookmarkStart w:id="57" w:name="_Toc288394069"/>
      <w:bookmarkStart w:id="58" w:name="_Toc288410536"/>
      <w:bookmarkStart w:id="59" w:name="_Toc288410665"/>
      <w:bookmarkStart w:id="60" w:name="_Toc294246081"/>
      <w:r w:rsidRPr="000920A9">
        <w:rPr>
          <w:sz w:val="24"/>
        </w:rPr>
        <w:t>Физическая культура</w:t>
      </w:r>
      <w:bookmarkEnd w:id="57"/>
      <w:bookmarkEnd w:id="58"/>
      <w:bookmarkEnd w:id="59"/>
      <w:bookmarkEnd w:id="60"/>
    </w:p>
    <w:p w:rsidR="00653A76" w:rsidRPr="000920A9" w:rsidRDefault="00653A76" w:rsidP="00BD7394">
      <w:pPr>
        <w:pStyle w:val="a3"/>
        <w:spacing w:line="360" w:lineRule="auto"/>
        <w:ind w:firstLine="0"/>
        <w:rPr>
          <w:rFonts w:ascii="Times New Roman" w:hAnsi="Times New Roman"/>
          <w:iCs/>
          <w:color w:val="auto"/>
          <w:sz w:val="24"/>
          <w:szCs w:val="24"/>
        </w:rPr>
      </w:pPr>
      <w:r w:rsidRPr="000920A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В результате обучения обучающиеся на </w:t>
      </w:r>
      <w:r w:rsidR="00A87A29" w:rsidRPr="000920A9">
        <w:rPr>
          <w:rFonts w:ascii="Times New Roman" w:hAnsi="Times New Roman"/>
          <w:color w:val="auto"/>
          <w:spacing w:val="2"/>
          <w:sz w:val="24"/>
          <w:szCs w:val="24"/>
        </w:rPr>
        <w:t>на уровне</w:t>
      </w:r>
      <w:r w:rsidRPr="000920A9">
        <w:rPr>
          <w:rFonts w:ascii="Times New Roman" w:hAnsi="Times New Roman"/>
          <w:color w:val="auto"/>
          <w:spacing w:val="2"/>
          <w:sz w:val="24"/>
          <w:szCs w:val="24"/>
        </w:rPr>
        <w:t xml:space="preserve"> началь</w:t>
      </w:r>
      <w:r w:rsidRPr="000920A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Знания о физической культуре</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ориентироваться в понятиях «физическая культура», «ре</w:t>
      </w:r>
      <w:r w:rsidRPr="000920A9">
        <w:rPr>
          <w:spacing w:val="2"/>
          <w:sz w:val="24"/>
        </w:rPr>
        <w:t>жим дня»; характеризовать назначение утренней зарядки, физкультминуток и физкультпауз, уроков физической куль</w:t>
      </w:r>
      <w:r w:rsidRPr="000920A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0920A9" w:rsidRDefault="00653A76" w:rsidP="00BD7394">
      <w:pPr>
        <w:pStyle w:val="21"/>
        <w:rPr>
          <w:sz w:val="24"/>
        </w:rPr>
      </w:pPr>
      <w:r w:rsidRPr="000920A9">
        <w:rPr>
          <w:spacing w:val="2"/>
          <w:sz w:val="24"/>
        </w:rPr>
        <w:t>раскрывать на примерах положительное влияние заня</w:t>
      </w:r>
      <w:r w:rsidRPr="000920A9">
        <w:rPr>
          <w:sz w:val="24"/>
        </w:rPr>
        <w:t>тий физической культурой на успешное выполнение учебной</w:t>
      </w:r>
      <w:r w:rsidRPr="000920A9">
        <w:rPr>
          <w:sz w:val="24"/>
        </w:rPr>
        <w:br/>
      </w:r>
      <w:r w:rsidRPr="000920A9">
        <w:rPr>
          <w:spacing w:val="2"/>
          <w:sz w:val="24"/>
        </w:rPr>
        <w:t xml:space="preserve">и трудовой деятельности, укрепление здоровья и развитие </w:t>
      </w:r>
      <w:r w:rsidRPr="000920A9">
        <w:rPr>
          <w:sz w:val="24"/>
        </w:rPr>
        <w:t>физических качеств;</w:t>
      </w:r>
    </w:p>
    <w:p w:rsidR="00653A76" w:rsidRPr="000920A9" w:rsidRDefault="00653A76" w:rsidP="00BD7394">
      <w:pPr>
        <w:pStyle w:val="21"/>
        <w:rPr>
          <w:sz w:val="24"/>
        </w:rPr>
      </w:pPr>
      <w:r w:rsidRPr="000920A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0920A9" w:rsidRDefault="00653A76" w:rsidP="00BD7394">
      <w:pPr>
        <w:pStyle w:val="21"/>
        <w:rPr>
          <w:sz w:val="24"/>
        </w:rPr>
      </w:pPr>
      <w:r w:rsidRPr="000920A9">
        <w:rPr>
          <w:sz w:val="24"/>
        </w:rPr>
        <w:t>характеризовать способы безопасного поведения на урок</w:t>
      </w:r>
      <w:r w:rsidRPr="000920A9">
        <w:rPr>
          <w:spacing w:val="2"/>
          <w:sz w:val="24"/>
        </w:rPr>
        <w:t>ах физической культуры и организовывать места занятий физическими упражнениями и подвижными играми (как в</w:t>
      </w:r>
      <w:r w:rsidRPr="000920A9">
        <w:rPr>
          <w:sz w:val="24"/>
        </w:rPr>
        <w:t xml:space="preserve"> помещениях, так и на открытом воздухе).</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выявлять связь занятий физической культурой с трудовой и оборонной деятельностью;</w:t>
      </w:r>
    </w:p>
    <w:p w:rsidR="00653A76" w:rsidRPr="000920A9" w:rsidRDefault="00653A76" w:rsidP="00BD7394">
      <w:pPr>
        <w:pStyle w:val="21"/>
        <w:rPr>
          <w:i/>
          <w:sz w:val="24"/>
        </w:rPr>
      </w:pPr>
      <w:r w:rsidRPr="000920A9">
        <w:rPr>
          <w:i/>
          <w:sz w:val="24"/>
        </w:rPr>
        <w:lastRenderedPageBreak/>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0920A9">
        <w:rPr>
          <w:i/>
          <w:spacing w:val="2"/>
          <w:sz w:val="24"/>
        </w:rPr>
        <w:t xml:space="preserve">деятельности, показателей своего здоровья, физического </w:t>
      </w:r>
      <w:r w:rsidRPr="000920A9">
        <w:rPr>
          <w:i/>
          <w:sz w:val="24"/>
        </w:rPr>
        <w:t>развития и физической подготовленности.</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Способы физкультурной деятельности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0920A9" w:rsidRDefault="00653A76" w:rsidP="00BD7394">
      <w:pPr>
        <w:pStyle w:val="21"/>
        <w:rPr>
          <w:sz w:val="24"/>
        </w:rPr>
      </w:pPr>
      <w:r w:rsidRPr="000920A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0920A9" w:rsidRDefault="00653A76" w:rsidP="00BD7394">
      <w:pPr>
        <w:pStyle w:val="21"/>
        <w:rPr>
          <w:sz w:val="24"/>
        </w:rPr>
      </w:pPr>
      <w:r w:rsidRPr="000920A9">
        <w:rPr>
          <w:sz w:val="24"/>
        </w:rPr>
        <w:t>измерять показатели физического развития (рост и мас</w:t>
      </w:r>
      <w:r w:rsidRPr="000920A9">
        <w:rPr>
          <w:spacing w:val="2"/>
          <w:sz w:val="24"/>
        </w:rPr>
        <w:t>са тела) и физической подготовленности (сила, быстрота, выносливость, равновесие, гибкость) с помощью тестовых</w:t>
      </w:r>
      <w:r w:rsidRPr="000920A9">
        <w:rPr>
          <w:sz w:val="24"/>
        </w:rPr>
        <w:t xml:space="preserve"> упражнений; вести систематические наблюдения за динамикой показателей.</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pacing w:val="2"/>
          <w:sz w:val="24"/>
        </w:rPr>
        <w:t xml:space="preserve">вести тетрадь по физической культуре с записями </w:t>
      </w:r>
      <w:r w:rsidRPr="000920A9">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0920A9">
        <w:rPr>
          <w:i/>
          <w:spacing w:val="2"/>
          <w:sz w:val="24"/>
        </w:rPr>
        <w:t xml:space="preserve">новных показателей физического развития и физической </w:t>
      </w:r>
      <w:r w:rsidRPr="000920A9">
        <w:rPr>
          <w:i/>
          <w:sz w:val="24"/>
        </w:rPr>
        <w:t>подготовленности;</w:t>
      </w:r>
    </w:p>
    <w:p w:rsidR="00653A76" w:rsidRPr="000920A9" w:rsidRDefault="00653A76" w:rsidP="00BD7394">
      <w:pPr>
        <w:pStyle w:val="21"/>
        <w:rPr>
          <w:i/>
          <w:spacing w:val="-2"/>
          <w:sz w:val="24"/>
        </w:rPr>
      </w:pPr>
      <w:r w:rsidRPr="000920A9">
        <w:rPr>
          <w:i/>
          <w:spacing w:val="-2"/>
          <w:sz w:val="24"/>
        </w:rPr>
        <w:t>целенаправленно отбирать физические упражнения для индивидуальных занятий по развитию физических качеств;</w:t>
      </w:r>
    </w:p>
    <w:p w:rsidR="00653A76" w:rsidRPr="000920A9" w:rsidRDefault="00653A76" w:rsidP="00BD7394">
      <w:pPr>
        <w:pStyle w:val="21"/>
        <w:rPr>
          <w:sz w:val="24"/>
        </w:rPr>
      </w:pPr>
      <w:r w:rsidRPr="000920A9">
        <w:rPr>
          <w:i/>
          <w:sz w:val="24"/>
        </w:rPr>
        <w:t>выполнять простейшие приёмы оказания доврачебной помощи при травмах и ушибах</w:t>
      </w:r>
      <w:r w:rsidRPr="000920A9">
        <w:rPr>
          <w:sz w:val="24"/>
        </w:rPr>
        <w:t>.</w:t>
      </w:r>
    </w:p>
    <w:p w:rsidR="00653A76" w:rsidRPr="000920A9" w:rsidRDefault="00653A76" w:rsidP="00F13056">
      <w:pPr>
        <w:pStyle w:val="41"/>
        <w:spacing w:before="0" w:after="0" w:line="360" w:lineRule="auto"/>
        <w:ind w:firstLine="454"/>
        <w:jc w:val="both"/>
        <w:rPr>
          <w:rFonts w:ascii="Times New Roman" w:hAnsi="Times New Roman" w:cs="Times New Roman"/>
          <w:b/>
          <w:i w:val="0"/>
          <w:color w:val="auto"/>
          <w:sz w:val="24"/>
          <w:szCs w:val="24"/>
        </w:rPr>
      </w:pPr>
      <w:r w:rsidRPr="000920A9">
        <w:rPr>
          <w:rFonts w:ascii="Times New Roman" w:hAnsi="Times New Roman" w:cs="Times New Roman"/>
          <w:b/>
          <w:i w:val="0"/>
          <w:color w:val="auto"/>
          <w:sz w:val="24"/>
          <w:szCs w:val="24"/>
        </w:rPr>
        <w:t>Физическое совершенствование</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color w:val="auto"/>
          <w:sz w:val="24"/>
          <w:szCs w:val="24"/>
        </w:rPr>
        <w:t>Выпускник научится:</w:t>
      </w:r>
    </w:p>
    <w:p w:rsidR="00653A76" w:rsidRPr="000920A9" w:rsidRDefault="00653A76" w:rsidP="00BD7394">
      <w:pPr>
        <w:pStyle w:val="21"/>
        <w:rPr>
          <w:sz w:val="24"/>
        </w:rPr>
      </w:pPr>
      <w:r w:rsidRPr="000920A9">
        <w:rPr>
          <w:spacing w:val="2"/>
          <w:sz w:val="24"/>
        </w:rPr>
        <w:t>выполнять упражнения по коррекции и профилактике нарушения зрения и осанки, упражнения на развитие фи</w:t>
      </w:r>
      <w:r w:rsidRPr="000920A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0920A9" w:rsidRDefault="00653A76" w:rsidP="00BD7394">
      <w:pPr>
        <w:pStyle w:val="21"/>
        <w:rPr>
          <w:sz w:val="24"/>
        </w:rPr>
      </w:pPr>
      <w:r w:rsidRPr="000920A9">
        <w:rPr>
          <w:sz w:val="24"/>
        </w:rPr>
        <w:t>выполнять организующие строевые команды и приёмы;</w:t>
      </w:r>
    </w:p>
    <w:p w:rsidR="00653A76" w:rsidRPr="000920A9" w:rsidRDefault="00653A76" w:rsidP="00BD7394">
      <w:pPr>
        <w:pStyle w:val="21"/>
        <w:rPr>
          <w:sz w:val="24"/>
        </w:rPr>
      </w:pPr>
      <w:r w:rsidRPr="000920A9">
        <w:rPr>
          <w:sz w:val="24"/>
        </w:rPr>
        <w:t>выполнять акробатические упражнения (кувырки, стойки, перекаты);</w:t>
      </w:r>
    </w:p>
    <w:p w:rsidR="00653A76" w:rsidRPr="000920A9" w:rsidRDefault="00653A76" w:rsidP="00BD7394">
      <w:pPr>
        <w:pStyle w:val="21"/>
        <w:rPr>
          <w:sz w:val="24"/>
        </w:rPr>
      </w:pPr>
      <w:r w:rsidRPr="000920A9">
        <w:rPr>
          <w:spacing w:val="2"/>
          <w:sz w:val="24"/>
        </w:rPr>
        <w:t xml:space="preserve">выполнять гимнастические упражнения на спортивных </w:t>
      </w:r>
      <w:r w:rsidRPr="000920A9">
        <w:rPr>
          <w:sz w:val="24"/>
        </w:rPr>
        <w:t>снарядах (перекладина, гимнастическое бревно);</w:t>
      </w:r>
    </w:p>
    <w:p w:rsidR="00653A76" w:rsidRPr="000920A9" w:rsidRDefault="00653A76" w:rsidP="00BD7394">
      <w:pPr>
        <w:pStyle w:val="21"/>
        <w:rPr>
          <w:sz w:val="24"/>
        </w:rPr>
      </w:pPr>
      <w:r w:rsidRPr="000920A9">
        <w:rPr>
          <w:sz w:val="24"/>
        </w:rPr>
        <w:t>выполнять легкоатлетические упражнения (бег, прыжки, метания и броски мячей разного веса и объёма);</w:t>
      </w:r>
    </w:p>
    <w:p w:rsidR="00653A76" w:rsidRPr="000920A9" w:rsidRDefault="00653A76" w:rsidP="00BD7394">
      <w:pPr>
        <w:pStyle w:val="21"/>
        <w:rPr>
          <w:sz w:val="24"/>
        </w:rPr>
      </w:pPr>
      <w:r w:rsidRPr="000920A9">
        <w:rPr>
          <w:sz w:val="24"/>
        </w:rPr>
        <w:t>выполнять игровые действия и упражнения из подвижных игр разной функциональной направленности.</w:t>
      </w:r>
    </w:p>
    <w:p w:rsidR="00653A76" w:rsidRPr="000920A9" w:rsidRDefault="00653A76" w:rsidP="00F13056">
      <w:pPr>
        <w:pStyle w:val="a3"/>
        <w:spacing w:line="360" w:lineRule="auto"/>
        <w:ind w:firstLine="454"/>
        <w:rPr>
          <w:rFonts w:ascii="Times New Roman" w:hAnsi="Times New Roman"/>
          <w:b/>
          <w:color w:val="auto"/>
          <w:sz w:val="24"/>
          <w:szCs w:val="24"/>
        </w:rPr>
      </w:pPr>
      <w:r w:rsidRPr="000920A9">
        <w:rPr>
          <w:rFonts w:ascii="Times New Roman" w:hAnsi="Times New Roman"/>
          <w:b/>
          <w:iCs/>
          <w:color w:val="auto"/>
          <w:sz w:val="24"/>
          <w:szCs w:val="24"/>
        </w:rPr>
        <w:t>Выпускник получит возможность научиться:</w:t>
      </w:r>
    </w:p>
    <w:p w:rsidR="00653A76" w:rsidRPr="000920A9" w:rsidRDefault="00653A76" w:rsidP="00BD7394">
      <w:pPr>
        <w:pStyle w:val="21"/>
        <w:rPr>
          <w:i/>
          <w:sz w:val="24"/>
        </w:rPr>
      </w:pPr>
      <w:r w:rsidRPr="000920A9">
        <w:rPr>
          <w:i/>
          <w:sz w:val="24"/>
        </w:rPr>
        <w:t>сохранять правильную осанку, оптимальное телосложение;</w:t>
      </w:r>
    </w:p>
    <w:p w:rsidR="00653A76" w:rsidRPr="000920A9" w:rsidRDefault="00653A76" w:rsidP="00BD7394">
      <w:pPr>
        <w:pStyle w:val="21"/>
        <w:rPr>
          <w:i/>
          <w:sz w:val="24"/>
        </w:rPr>
      </w:pPr>
      <w:r w:rsidRPr="000920A9">
        <w:rPr>
          <w:i/>
          <w:spacing w:val="-2"/>
          <w:sz w:val="24"/>
        </w:rPr>
        <w:t>выполнять эстетически красиво гимнастические и ак</w:t>
      </w:r>
      <w:r w:rsidRPr="000920A9">
        <w:rPr>
          <w:i/>
          <w:sz w:val="24"/>
        </w:rPr>
        <w:t>робатические комбинации;</w:t>
      </w:r>
    </w:p>
    <w:p w:rsidR="00653A76" w:rsidRPr="000920A9" w:rsidRDefault="00653A76" w:rsidP="00BD7394">
      <w:pPr>
        <w:pStyle w:val="21"/>
        <w:rPr>
          <w:i/>
          <w:sz w:val="24"/>
        </w:rPr>
      </w:pPr>
      <w:r w:rsidRPr="000920A9">
        <w:rPr>
          <w:i/>
          <w:sz w:val="24"/>
        </w:rPr>
        <w:lastRenderedPageBreak/>
        <w:t>играть в баскетбол, футбол и волейбол по упрощённым правилам;</w:t>
      </w:r>
    </w:p>
    <w:p w:rsidR="00653A76" w:rsidRPr="000920A9" w:rsidRDefault="00653A76" w:rsidP="00BD7394">
      <w:pPr>
        <w:pStyle w:val="21"/>
        <w:rPr>
          <w:i/>
          <w:sz w:val="24"/>
        </w:rPr>
      </w:pPr>
      <w:r w:rsidRPr="000920A9">
        <w:rPr>
          <w:i/>
          <w:sz w:val="24"/>
        </w:rPr>
        <w:t>выполнять тестовые нормативы по физической подготовке;</w:t>
      </w:r>
    </w:p>
    <w:p w:rsidR="00653A76" w:rsidRPr="000920A9" w:rsidRDefault="00653A76" w:rsidP="00BD7394">
      <w:pPr>
        <w:pStyle w:val="21"/>
        <w:rPr>
          <w:i/>
          <w:sz w:val="24"/>
        </w:rPr>
      </w:pPr>
      <w:r w:rsidRPr="000920A9">
        <w:rPr>
          <w:i/>
          <w:sz w:val="24"/>
        </w:rPr>
        <w:t>плавать, в том числе спортивными способами;</w:t>
      </w:r>
    </w:p>
    <w:p w:rsidR="00E60561" w:rsidRPr="00154611" w:rsidRDefault="00653A76" w:rsidP="00154611">
      <w:pPr>
        <w:pStyle w:val="21"/>
        <w:rPr>
          <w:i/>
          <w:sz w:val="24"/>
        </w:rPr>
      </w:pPr>
      <w:r w:rsidRPr="000920A9">
        <w:rPr>
          <w:i/>
          <w:sz w:val="24"/>
        </w:rPr>
        <w:t>выполнять передвижения на лыжах (для снежных регионов России).</w:t>
      </w:r>
    </w:p>
    <w:p w:rsidR="00653A76" w:rsidRPr="000920A9" w:rsidRDefault="00653A76" w:rsidP="0014355A">
      <w:pPr>
        <w:pStyle w:val="afd"/>
        <w:numPr>
          <w:ilvl w:val="1"/>
          <w:numId w:val="2"/>
        </w:numPr>
        <w:ind w:left="0" w:firstLine="0"/>
        <w:jc w:val="center"/>
        <w:rPr>
          <w:sz w:val="24"/>
        </w:rPr>
      </w:pPr>
      <w:bookmarkStart w:id="61" w:name="_Toc288394070"/>
      <w:bookmarkStart w:id="62" w:name="_Toc288410537"/>
      <w:bookmarkStart w:id="63" w:name="_Toc288410666"/>
      <w:bookmarkStart w:id="64" w:name="_Toc294246082"/>
      <w:r w:rsidRPr="000920A9">
        <w:rPr>
          <w:sz w:val="24"/>
        </w:rPr>
        <w:t>Система оценки достижения планируемых результатов освоения</w:t>
      </w:r>
      <w:r w:rsidRPr="000920A9">
        <w:rPr>
          <w:sz w:val="24"/>
        </w:rPr>
        <w:br/>
        <w:t>основной образовательной программы</w:t>
      </w:r>
      <w:bookmarkEnd w:id="61"/>
      <w:bookmarkEnd w:id="62"/>
      <w:bookmarkEnd w:id="63"/>
      <w:bookmarkEnd w:id="64"/>
    </w:p>
    <w:p w:rsidR="00653A76" w:rsidRPr="000920A9" w:rsidRDefault="00653A76" w:rsidP="007341E0">
      <w:pPr>
        <w:pStyle w:val="afd"/>
        <w:numPr>
          <w:ilvl w:val="2"/>
          <w:numId w:val="2"/>
        </w:numPr>
        <w:ind w:left="0" w:firstLine="0"/>
        <w:rPr>
          <w:sz w:val="24"/>
        </w:rPr>
      </w:pPr>
      <w:bookmarkStart w:id="65" w:name="_Toc288394071"/>
      <w:bookmarkStart w:id="66" w:name="_Toc288410538"/>
      <w:bookmarkStart w:id="67" w:name="_Toc288410667"/>
      <w:bookmarkStart w:id="68" w:name="_Toc288410732"/>
      <w:bookmarkStart w:id="69" w:name="_Toc294246083"/>
      <w:r w:rsidRPr="000920A9">
        <w:rPr>
          <w:sz w:val="24"/>
        </w:rPr>
        <w:t>Общие положения</w:t>
      </w:r>
      <w:bookmarkEnd w:id="65"/>
      <w:bookmarkEnd w:id="66"/>
      <w:bookmarkEnd w:id="67"/>
      <w:bookmarkEnd w:id="68"/>
      <w:bookmarkEnd w:id="69"/>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Оценка на единой критериальной основе, формирование </w:t>
      </w:r>
      <w:r w:rsidRPr="000920A9">
        <w:rPr>
          <w:rFonts w:ascii="Times New Roman" w:hAnsi="Times New Roman"/>
          <w:color w:val="auto"/>
          <w:spacing w:val="-2"/>
          <w:sz w:val="24"/>
          <w:szCs w:val="24"/>
        </w:rPr>
        <w:t>навыков рефлексии, самоанализа, самоконтроля, само­ и вза</w:t>
      </w:r>
      <w:r w:rsidRPr="000920A9">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0920A9">
        <w:rPr>
          <w:rFonts w:ascii="Times New Roman" w:hAnsi="Times New Roman"/>
          <w:color w:val="auto"/>
          <w:spacing w:val="-2"/>
          <w:sz w:val="24"/>
          <w:szCs w:val="24"/>
        </w:rPr>
        <w:t xml:space="preserve">самосознания, готовности открыто выражать и отстаивать </w:t>
      </w:r>
      <w:r w:rsidRPr="000920A9">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В соответствии со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основным</w:t>
      </w:r>
      <w:r w:rsidRPr="000920A9">
        <w:rPr>
          <w:rFonts w:ascii="Times New Roman" w:hAnsi="Times New Roman"/>
          <w:b/>
          <w:bCs/>
          <w:color w:val="auto"/>
          <w:sz w:val="24"/>
          <w:szCs w:val="24"/>
        </w:rPr>
        <w:t xml:space="preserve"> объектом </w:t>
      </w:r>
      <w:r w:rsidRPr="000920A9">
        <w:rPr>
          <w:rFonts w:ascii="Times New Roman" w:hAnsi="Times New Roman"/>
          <w:color w:val="auto"/>
          <w:sz w:val="24"/>
          <w:szCs w:val="24"/>
        </w:rPr>
        <w:t xml:space="preserve">системы оценки, её </w:t>
      </w:r>
      <w:r w:rsidRPr="000920A9">
        <w:rPr>
          <w:rFonts w:ascii="Times New Roman" w:hAnsi="Times New Roman"/>
          <w:b/>
          <w:bCs/>
          <w:color w:val="auto"/>
          <w:sz w:val="24"/>
          <w:szCs w:val="24"/>
        </w:rPr>
        <w:t>содержательной и критериальной базой выступают планируемые результаты</w:t>
      </w:r>
      <w:r w:rsidRPr="000920A9">
        <w:rPr>
          <w:rFonts w:ascii="Times New Roman" w:hAnsi="Times New Roman"/>
          <w:color w:val="auto"/>
          <w:sz w:val="24"/>
          <w:szCs w:val="24"/>
        </w:rPr>
        <w:t xml:space="preserve"> освоения обучающимися </w:t>
      </w:r>
      <w:r w:rsidRPr="000920A9">
        <w:rPr>
          <w:rFonts w:ascii="Times New Roman" w:hAnsi="Times New Roman"/>
          <w:color w:val="auto"/>
          <w:spacing w:val="-2"/>
          <w:sz w:val="24"/>
          <w:szCs w:val="24"/>
        </w:rPr>
        <w:t>основной образовательной программы начального общего об</w:t>
      </w:r>
      <w:r w:rsidRPr="000920A9">
        <w:rPr>
          <w:rFonts w:ascii="Times New Roman" w:hAnsi="Times New Roman"/>
          <w:color w:val="auto"/>
          <w:sz w:val="24"/>
          <w:szCs w:val="24"/>
        </w:rPr>
        <w:t>разования.</w:t>
      </w:r>
    </w:p>
    <w:p w:rsidR="00653A76" w:rsidRPr="000920A9" w:rsidRDefault="00653A76" w:rsidP="00F13056">
      <w:pPr>
        <w:pStyle w:val="a3"/>
        <w:spacing w:line="360" w:lineRule="auto"/>
        <w:ind w:firstLine="454"/>
        <w:rPr>
          <w:rFonts w:ascii="Times New Roman" w:hAnsi="Times New Roman"/>
          <w:color w:val="auto"/>
          <w:spacing w:val="-4"/>
          <w:sz w:val="24"/>
          <w:szCs w:val="24"/>
        </w:rPr>
      </w:pPr>
      <w:r w:rsidRPr="000920A9">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0920A9">
        <w:rPr>
          <w:rFonts w:ascii="Times New Roman" w:hAnsi="Times New Roman"/>
          <w:color w:val="auto"/>
          <w:sz w:val="24"/>
          <w:szCs w:val="24"/>
        </w:rPr>
        <w:t>ственности в системе непрерывного образования. Е</w:t>
      </w:r>
      <w:r w:rsidR="00C6263C" w:rsidRPr="000920A9">
        <w:rPr>
          <w:rFonts w:ascii="Times New Roman" w:hAnsi="Times New Roman"/>
          <w:color w:val="auto"/>
          <w:sz w:val="24"/>
          <w:szCs w:val="24"/>
        </w:rPr>
        <w:t>е</w:t>
      </w:r>
      <w:r w:rsidRPr="000920A9">
        <w:rPr>
          <w:rFonts w:ascii="Times New Roman" w:hAnsi="Times New Roman"/>
          <w:color w:val="auto"/>
          <w:sz w:val="24"/>
          <w:szCs w:val="24"/>
        </w:rPr>
        <w:t xml:space="preserve"> основными </w:t>
      </w:r>
      <w:r w:rsidRPr="000920A9">
        <w:rPr>
          <w:rFonts w:ascii="Times New Roman" w:hAnsi="Times New Roman"/>
          <w:b/>
          <w:bCs/>
          <w:color w:val="auto"/>
          <w:sz w:val="24"/>
          <w:szCs w:val="24"/>
        </w:rPr>
        <w:t>функциями</w:t>
      </w:r>
      <w:r w:rsidRPr="000920A9">
        <w:rPr>
          <w:rFonts w:ascii="Times New Roman" w:hAnsi="Times New Roman"/>
          <w:color w:val="auto"/>
          <w:sz w:val="24"/>
          <w:szCs w:val="24"/>
        </w:rPr>
        <w:t xml:space="preserve"> являются </w:t>
      </w:r>
      <w:r w:rsidRPr="000920A9">
        <w:rPr>
          <w:rFonts w:ascii="Times New Roman" w:hAnsi="Times New Roman"/>
          <w:b/>
          <w:bCs/>
          <w:iCs/>
          <w:color w:val="auto"/>
          <w:sz w:val="24"/>
          <w:szCs w:val="24"/>
        </w:rPr>
        <w:t xml:space="preserve">ориентация </w:t>
      </w:r>
      <w:r w:rsidR="007E3D6D" w:rsidRPr="000920A9">
        <w:rPr>
          <w:rFonts w:ascii="Times New Roman" w:hAnsi="Times New Roman"/>
          <w:b/>
          <w:bCs/>
          <w:iCs/>
          <w:color w:val="auto"/>
          <w:sz w:val="24"/>
          <w:szCs w:val="24"/>
        </w:rPr>
        <w:t xml:space="preserve">образовательной </w:t>
      </w:r>
      <w:r w:rsidR="007E3D6D" w:rsidRPr="000920A9">
        <w:rPr>
          <w:rFonts w:ascii="Times New Roman" w:hAnsi="Times New Roman"/>
          <w:b/>
          <w:bCs/>
          <w:iCs/>
          <w:color w:val="auto"/>
          <w:spacing w:val="-4"/>
          <w:sz w:val="24"/>
          <w:szCs w:val="24"/>
        </w:rPr>
        <w:t>деятельности</w:t>
      </w:r>
      <w:r w:rsidRPr="000920A9">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920A9">
        <w:rPr>
          <w:rFonts w:ascii="Times New Roman" w:hAnsi="Times New Roman"/>
          <w:b/>
          <w:bCs/>
          <w:iCs/>
          <w:color w:val="auto"/>
          <w:spacing w:val="-4"/>
          <w:sz w:val="24"/>
          <w:szCs w:val="24"/>
        </w:rPr>
        <w:t>обратной связи</w:t>
      </w:r>
      <w:r w:rsidRPr="000920A9">
        <w:rPr>
          <w:rFonts w:ascii="Times New Roman" w:hAnsi="Times New Roman"/>
          <w:color w:val="auto"/>
          <w:spacing w:val="-4"/>
          <w:sz w:val="24"/>
          <w:szCs w:val="24"/>
        </w:rPr>
        <w:t>, позволяющей осуществлять</w:t>
      </w:r>
      <w:r w:rsidRPr="000920A9">
        <w:rPr>
          <w:rFonts w:ascii="Times New Roman" w:hAnsi="Times New Roman"/>
          <w:b/>
          <w:bCs/>
          <w:iCs/>
          <w:color w:val="auto"/>
          <w:spacing w:val="-4"/>
          <w:sz w:val="24"/>
          <w:szCs w:val="24"/>
        </w:rPr>
        <w:t xml:space="preserve"> управление образовательн</w:t>
      </w:r>
      <w:r w:rsidR="007E3D6D" w:rsidRPr="000920A9">
        <w:rPr>
          <w:rFonts w:ascii="Times New Roman" w:hAnsi="Times New Roman"/>
          <w:b/>
          <w:bCs/>
          <w:iCs/>
          <w:color w:val="auto"/>
          <w:spacing w:val="-4"/>
          <w:sz w:val="24"/>
          <w:szCs w:val="24"/>
        </w:rPr>
        <w:t>ойдеятельностью</w:t>
      </w:r>
      <w:r w:rsidRPr="000920A9">
        <w:rPr>
          <w:rFonts w:ascii="Times New Roman" w:hAnsi="Times New Roman"/>
          <w:color w:val="auto"/>
          <w:spacing w:val="-4"/>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Основными направлениями и целями оценочной деятель</w:t>
      </w:r>
      <w:r w:rsidRPr="000920A9">
        <w:rPr>
          <w:rFonts w:ascii="Times New Roman" w:hAnsi="Times New Roman"/>
          <w:color w:val="auto"/>
          <w:spacing w:val="2"/>
          <w:sz w:val="24"/>
          <w:szCs w:val="24"/>
        </w:rPr>
        <w:t xml:space="preserve">ности в соответствии с требованиями </w:t>
      </w:r>
      <w:r w:rsidR="00C11324" w:rsidRPr="000920A9">
        <w:rPr>
          <w:rFonts w:ascii="Times New Roman" w:hAnsi="Times New Roman"/>
          <w:color w:val="auto"/>
          <w:spacing w:val="2"/>
          <w:sz w:val="24"/>
          <w:szCs w:val="24"/>
        </w:rPr>
        <w:t>ФГОС НОО</w:t>
      </w:r>
      <w:r w:rsidRPr="000920A9">
        <w:rPr>
          <w:rFonts w:ascii="Times New Roman" w:hAnsi="Times New Roman"/>
          <w:color w:val="auto"/>
          <w:spacing w:val="2"/>
          <w:sz w:val="24"/>
          <w:szCs w:val="24"/>
        </w:rPr>
        <w:t xml:space="preserve"> являются </w:t>
      </w:r>
      <w:r w:rsidRPr="000920A9">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0920A9">
        <w:rPr>
          <w:rFonts w:ascii="Times New Roman" w:hAnsi="Times New Roman"/>
          <w:color w:val="auto"/>
          <w:sz w:val="24"/>
          <w:szCs w:val="24"/>
        </w:rPr>
        <w:t xml:space="preserve">организаций </w:t>
      </w:r>
      <w:r w:rsidRPr="000920A9">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0920A9">
        <w:rPr>
          <w:rFonts w:ascii="Times New Roman" w:hAnsi="Times New Roman"/>
          <w:color w:val="auto"/>
          <w:spacing w:val="2"/>
          <w:sz w:val="24"/>
          <w:szCs w:val="24"/>
        </w:rPr>
        <w:t>на уровне</w:t>
      </w:r>
      <w:r w:rsidRPr="000920A9">
        <w:rPr>
          <w:rFonts w:ascii="Times New Roman" w:hAnsi="Times New Roman"/>
          <w:color w:val="auto"/>
          <w:sz w:val="24"/>
          <w:szCs w:val="24"/>
        </w:rPr>
        <w:t xml:space="preserve">начального общего образования выступают планируемые </w:t>
      </w:r>
      <w:r w:rsidRPr="000920A9">
        <w:rPr>
          <w:rFonts w:ascii="Times New Roman" w:hAnsi="Times New Roman"/>
          <w:color w:val="auto"/>
          <w:spacing w:val="2"/>
          <w:sz w:val="24"/>
          <w:szCs w:val="24"/>
        </w:rPr>
        <w:t xml:space="preserve">результаты, составляющие содержание блока </w:t>
      </w:r>
      <w:r w:rsidRPr="000920A9">
        <w:rPr>
          <w:rFonts w:ascii="Times New Roman" w:hAnsi="Times New Roman"/>
          <w:b/>
          <w:color w:val="auto"/>
          <w:spacing w:val="2"/>
          <w:sz w:val="24"/>
          <w:szCs w:val="24"/>
          <w:u w:val="single"/>
        </w:rPr>
        <w:t>«Выпускник</w:t>
      </w:r>
      <w:r w:rsidR="00B364BF" w:rsidRPr="000920A9">
        <w:rPr>
          <w:rFonts w:ascii="Times New Roman" w:hAnsi="Times New Roman"/>
          <w:b/>
          <w:color w:val="auto"/>
          <w:spacing w:val="2"/>
          <w:sz w:val="24"/>
          <w:szCs w:val="24"/>
          <w:u w:val="single"/>
        </w:rPr>
        <w:t> </w:t>
      </w:r>
      <w:r w:rsidRPr="000920A9">
        <w:rPr>
          <w:rFonts w:ascii="Times New Roman" w:hAnsi="Times New Roman"/>
          <w:b/>
          <w:color w:val="auto"/>
          <w:sz w:val="24"/>
          <w:szCs w:val="24"/>
          <w:u w:val="single"/>
        </w:rPr>
        <w:t>научится»</w:t>
      </w:r>
      <w:r w:rsidRPr="000920A9">
        <w:rPr>
          <w:rFonts w:ascii="Times New Roman" w:hAnsi="Times New Roman"/>
          <w:color w:val="auto"/>
          <w:sz w:val="24"/>
          <w:szCs w:val="24"/>
        </w:rPr>
        <w:t xml:space="preserve"> для каждой программы, предмета, курса.</w:t>
      </w:r>
    </w:p>
    <w:p w:rsidR="00BF1C73" w:rsidRPr="000920A9" w:rsidRDefault="00653A76" w:rsidP="00C6263C">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При оценке результатов деятельности образовательных </w:t>
      </w:r>
      <w:r w:rsidR="00AA36C0" w:rsidRPr="000920A9">
        <w:rPr>
          <w:rFonts w:ascii="Times New Roman" w:hAnsi="Times New Roman"/>
          <w:color w:val="auto"/>
          <w:sz w:val="24"/>
          <w:szCs w:val="24"/>
        </w:rPr>
        <w:t xml:space="preserve">организаций </w:t>
      </w:r>
      <w:r w:rsidRPr="000920A9">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0920A9">
        <w:rPr>
          <w:rFonts w:ascii="Times New Roman" w:hAnsi="Times New Roman"/>
          <w:color w:val="auto"/>
          <w:spacing w:val="2"/>
          <w:sz w:val="24"/>
          <w:szCs w:val="24"/>
        </w:rPr>
        <w:t xml:space="preserve">программы, составляющие содержание блоков </w:t>
      </w:r>
      <w:r w:rsidRPr="000920A9">
        <w:rPr>
          <w:rFonts w:ascii="Times New Roman" w:hAnsi="Times New Roman"/>
          <w:color w:val="auto"/>
          <w:spacing w:val="2"/>
          <w:sz w:val="24"/>
          <w:szCs w:val="24"/>
        </w:rPr>
        <w:lastRenderedPageBreak/>
        <w:t xml:space="preserve">«Выпускник </w:t>
      </w:r>
      <w:r w:rsidRPr="000920A9">
        <w:rPr>
          <w:rFonts w:ascii="Times New Roman" w:hAnsi="Times New Roman"/>
          <w:color w:val="auto"/>
          <w:sz w:val="24"/>
          <w:szCs w:val="24"/>
        </w:rPr>
        <w:t xml:space="preserve">научится» и </w:t>
      </w:r>
      <w:r w:rsidRPr="000920A9">
        <w:rPr>
          <w:rFonts w:ascii="Times New Roman" w:hAnsi="Times New Roman"/>
          <w:iCs/>
          <w:color w:val="auto"/>
          <w:sz w:val="24"/>
          <w:szCs w:val="24"/>
        </w:rPr>
        <w:t>«Выпускник получит возможность научиться»</w:t>
      </w:r>
      <w:r w:rsidRPr="000920A9">
        <w:rPr>
          <w:rFonts w:ascii="Times New Roman" w:hAnsi="Times New Roman"/>
          <w:color w:val="auto"/>
          <w:sz w:val="24"/>
          <w:szCs w:val="24"/>
        </w:rPr>
        <w:t xml:space="preserve"> для каждой учебной программы.</w:t>
      </w:r>
    </w:p>
    <w:p w:rsidR="00BF1C73"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920A9">
        <w:rPr>
          <w:rFonts w:ascii="Times New Roman" w:hAnsi="Times New Roman"/>
          <w:b/>
          <w:bCs/>
          <w:iCs/>
          <w:color w:val="auto"/>
          <w:spacing w:val="2"/>
          <w:sz w:val="24"/>
          <w:szCs w:val="24"/>
        </w:rPr>
        <w:t>комплексный подход к оценке результатов</w:t>
      </w:r>
      <w:r w:rsidRPr="000920A9">
        <w:rPr>
          <w:rFonts w:ascii="Times New Roman" w:hAnsi="Times New Roman"/>
          <w:color w:val="auto"/>
          <w:spacing w:val="2"/>
          <w:sz w:val="24"/>
          <w:szCs w:val="24"/>
        </w:rPr>
        <w:t xml:space="preserve"> образования, позволяющий вести </w:t>
      </w:r>
      <w:r w:rsidRPr="000920A9">
        <w:rPr>
          <w:rFonts w:ascii="Times New Roman" w:hAnsi="Times New Roman"/>
          <w:color w:val="auto"/>
          <w:sz w:val="24"/>
          <w:szCs w:val="24"/>
        </w:rPr>
        <w:t>оценку достижения обучающимися всех трёх групп результатов образования:</w:t>
      </w:r>
      <w:r w:rsidRPr="000920A9">
        <w:rPr>
          <w:rFonts w:ascii="Times New Roman" w:hAnsi="Times New Roman"/>
          <w:b/>
          <w:bCs/>
          <w:iCs/>
          <w:color w:val="auto"/>
          <w:sz w:val="24"/>
          <w:szCs w:val="24"/>
        </w:rPr>
        <w:t xml:space="preserve"> личностных, метапредметных и предметных</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В соответствии с требованиями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предоставление </w:t>
      </w:r>
      <w:r w:rsidRPr="000920A9">
        <w:rPr>
          <w:rFonts w:ascii="Times New Roman" w:hAnsi="Times New Roman"/>
          <w:color w:val="auto"/>
          <w:spacing w:val="2"/>
          <w:sz w:val="24"/>
          <w:szCs w:val="24"/>
        </w:rPr>
        <w:t xml:space="preserve">и использование </w:t>
      </w:r>
      <w:r w:rsidRPr="000920A9">
        <w:rPr>
          <w:rFonts w:ascii="Times New Roman" w:hAnsi="Times New Roman"/>
          <w:b/>
          <w:bCs/>
          <w:iCs/>
          <w:color w:val="auto"/>
          <w:spacing w:val="2"/>
          <w:sz w:val="24"/>
          <w:szCs w:val="24"/>
        </w:rPr>
        <w:t>персонифицированной информации</w:t>
      </w:r>
      <w:r w:rsidRPr="000920A9">
        <w:rPr>
          <w:rFonts w:ascii="Times New Roman" w:hAnsi="Times New Roman"/>
          <w:color w:val="auto"/>
          <w:spacing w:val="2"/>
          <w:sz w:val="24"/>
          <w:szCs w:val="24"/>
        </w:rPr>
        <w:t xml:space="preserve"> воз</w:t>
      </w:r>
      <w:r w:rsidRPr="000920A9">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0920A9">
        <w:rPr>
          <w:rFonts w:ascii="Times New Roman" w:hAnsi="Times New Roman"/>
          <w:color w:val="auto"/>
          <w:spacing w:val="-2"/>
          <w:sz w:val="24"/>
          <w:szCs w:val="24"/>
        </w:rPr>
        <w:t xml:space="preserve">и использование исключительно </w:t>
      </w:r>
      <w:r w:rsidRPr="000920A9">
        <w:rPr>
          <w:rFonts w:ascii="Times New Roman" w:hAnsi="Times New Roman"/>
          <w:b/>
          <w:bCs/>
          <w:iCs/>
          <w:color w:val="auto"/>
          <w:spacing w:val="-2"/>
          <w:sz w:val="24"/>
          <w:szCs w:val="24"/>
        </w:rPr>
        <w:t xml:space="preserve">неперсонифицированной </w:t>
      </w:r>
      <w:r w:rsidRPr="000920A9">
        <w:rPr>
          <w:rFonts w:ascii="Times New Roman" w:hAnsi="Times New Roman"/>
          <w:b/>
          <w:bCs/>
          <w:iCs/>
          <w:color w:val="auto"/>
          <w:sz w:val="24"/>
          <w:szCs w:val="24"/>
        </w:rPr>
        <w:t>(анонимной)</w:t>
      </w:r>
      <w:r w:rsidR="00C74E49" w:rsidRPr="000920A9">
        <w:rPr>
          <w:rFonts w:ascii="Times New Roman" w:hAnsi="Times New Roman"/>
          <w:b/>
          <w:bCs/>
          <w:iCs/>
          <w:color w:val="auto"/>
          <w:sz w:val="24"/>
          <w:szCs w:val="24"/>
        </w:rPr>
        <w:t xml:space="preserve"> </w:t>
      </w:r>
      <w:r w:rsidRPr="000920A9">
        <w:rPr>
          <w:rFonts w:ascii="Times New Roman" w:hAnsi="Times New Roman"/>
          <w:b/>
          <w:bCs/>
          <w:iCs/>
          <w:color w:val="auto"/>
          <w:sz w:val="24"/>
          <w:szCs w:val="24"/>
        </w:rPr>
        <w:t>информации</w:t>
      </w:r>
      <w:r w:rsidRPr="000920A9">
        <w:rPr>
          <w:rFonts w:ascii="Times New Roman" w:hAnsi="Times New Roman"/>
          <w:color w:val="auto"/>
          <w:sz w:val="24"/>
          <w:szCs w:val="24"/>
        </w:rPr>
        <w:t xml:space="preserve"> о достигаемых обучающимися образовательных результатах.</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Интерпретация результатов оценки ведётся на основе </w:t>
      </w:r>
      <w:r w:rsidRPr="000920A9">
        <w:rPr>
          <w:rFonts w:ascii="Times New Roman" w:hAnsi="Times New Roman"/>
          <w:b/>
          <w:bCs/>
          <w:iCs/>
          <w:color w:val="auto"/>
          <w:sz w:val="24"/>
          <w:szCs w:val="24"/>
        </w:rPr>
        <w:t>кон</w:t>
      </w:r>
      <w:r w:rsidRPr="000920A9">
        <w:rPr>
          <w:rFonts w:ascii="Times New Roman" w:hAnsi="Times New Roman"/>
          <w:b/>
          <w:bCs/>
          <w:iCs/>
          <w:color w:val="auto"/>
          <w:spacing w:val="2"/>
          <w:sz w:val="24"/>
          <w:szCs w:val="24"/>
        </w:rPr>
        <w:t>текстной информации</w:t>
      </w:r>
      <w:r w:rsidRPr="000920A9">
        <w:rPr>
          <w:rFonts w:ascii="Times New Roman" w:hAnsi="Times New Roman"/>
          <w:color w:val="auto"/>
          <w:spacing w:val="2"/>
          <w:sz w:val="24"/>
          <w:szCs w:val="24"/>
        </w:rPr>
        <w:t xml:space="preserve"> об условиях и особенностях деятельности субъектов </w:t>
      </w:r>
      <w:r w:rsidR="00AD64C6" w:rsidRPr="000920A9">
        <w:rPr>
          <w:rFonts w:ascii="Times New Roman" w:hAnsi="Times New Roman"/>
          <w:color w:val="auto"/>
          <w:sz w:val="24"/>
          <w:szCs w:val="24"/>
        </w:rPr>
        <w:t>образовательных отношений</w:t>
      </w:r>
      <w:r w:rsidRPr="000920A9">
        <w:rPr>
          <w:rFonts w:ascii="Times New Roman" w:hAnsi="Times New Roman"/>
          <w:color w:val="auto"/>
          <w:spacing w:val="2"/>
          <w:sz w:val="24"/>
          <w:szCs w:val="24"/>
        </w:rPr>
        <w:t>. В частно</w:t>
      </w:r>
      <w:r w:rsidRPr="000920A9">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Система оценки предусматривает </w:t>
      </w:r>
      <w:r w:rsidRPr="000920A9">
        <w:rPr>
          <w:rFonts w:ascii="Times New Roman" w:hAnsi="Times New Roman"/>
          <w:b/>
          <w:bCs/>
          <w:iCs/>
          <w:color w:val="auto"/>
          <w:spacing w:val="2"/>
          <w:sz w:val="24"/>
          <w:szCs w:val="24"/>
        </w:rPr>
        <w:t>уровневый подход</w:t>
      </w:r>
      <w:r w:rsidRPr="000920A9">
        <w:rPr>
          <w:rFonts w:ascii="Times New Roman" w:hAnsi="Times New Roman"/>
          <w:color w:val="auto"/>
          <w:spacing w:val="2"/>
          <w:sz w:val="24"/>
          <w:szCs w:val="24"/>
        </w:rPr>
        <w:t xml:space="preserve"> к представлению планируемых результатов и инструментарию </w:t>
      </w:r>
      <w:r w:rsidRPr="000920A9">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0920A9">
        <w:rPr>
          <w:rFonts w:ascii="Times New Roman" w:hAnsi="Times New Roman"/>
          <w:color w:val="auto"/>
          <w:spacing w:val="-2"/>
          <w:sz w:val="24"/>
          <w:szCs w:val="24"/>
        </w:rPr>
        <w:t>необходимый для продолжения образования и реально дости</w:t>
      </w:r>
      <w:r w:rsidRPr="000920A9">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0920A9">
        <w:rPr>
          <w:rFonts w:ascii="Times New Roman" w:hAnsi="Times New Roman"/>
          <w:color w:val="auto"/>
          <w:spacing w:val="2"/>
          <w:sz w:val="24"/>
          <w:szCs w:val="24"/>
        </w:rPr>
        <w:t xml:space="preserve">интерпретируется как безусловный учебный успех ребёнка, </w:t>
      </w:r>
      <w:r w:rsidRPr="000920A9">
        <w:rPr>
          <w:rFonts w:ascii="Times New Roman" w:hAnsi="Times New Roman"/>
          <w:color w:val="auto"/>
          <w:sz w:val="24"/>
          <w:szCs w:val="24"/>
        </w:rPr>
        <w:t xml:space="preserve">как исполнение им требований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А оценка инди</w:t>
      </w:r>
      <w:r w:rsidRPr="000920A9">
        <w:rPr>
          <w:rFonts w:ascii="Times New Roman" w:hAnsi="Times New Roman"/>
          <w:color w:val="auto"/>
          <w:spacing w:val="2"/>
          <w:sz w:val="24"/>
          <w:szCs w:val="24"/>
        </w:rPr>
        <w:t xml:space="preserve">видуальных образовательных достижений ведётся «методом </w:t>
      </w:r>
      <w:r w:rsidRPr="000920A9">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0920A9">
        <w:rPr>
          <w:rFonts w:ascii="Times New Roman" w:hAnsi="Times New Roman"/>
          <w:color w:val="auto"/>
          <w:spacing w:val="2"/>
          <w:sz w:val="24"/>
          <w:szCs w:val="24"/>
        </w:rPr>
        <w:t>жения обучающихся, выстраивать индивидуальные траекто</w:t>
      </w:r>
      <w:r w:rsidRPr="000920A9">
        <w:rPr>
          <w:rFonts w:ascii="Times New Roman" w:hAnsi="Times New Roman"/>
          <w:color w:val="auto"/>
          <w:sz w:val="24"/>
          <w:szCs w:val="24"/>
        </w:rPr>
        <w:t>рии движения с учётом зоны ближайшего развития.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0920A9" w:rsidRDefault="00653A76" w:rsidP="00BD7394">
      <w:pPr>
        <w:pStyle w:val="21"/>
        <w:rPr>
          <w:sz w:val="24"/>
        </w:rPr>
      </w:pPr>
      <w:r w:rsidRPr="000920A9">
        <w:rPr>
          <w:spacing w:val="2"/>
          <w:sz w:val="24"/>
        </w:rPr>
        <w:t>«зачёт/незачёт» («удовлетворительно/неудовлетворитель</w:t>
      </w:r>
      <w:r w:rsidRPr="000920A9">
        <w:rPr>
          <w:sz w:val="24"/>
        </w:rPr>
        <w:t>но»), т.</w:t>
      </w:r>
      <w:r w:rsidRPr="000920A9">
        <w:rPr>
          <w:sz w:val="24"/>
        </w:rPr>
        <w:t> </w:t>
      </w:r>
      <w:r w:rsidRPr="000920A9">
        <w:rPr>
          <w:sz w:val="24"/>
        </w:rPr>
        <w:t xml:space="preserve">е. оценкой, свидетельствующей об </w:t>
      </w:r>
      <w:r w:rsidR="003D4E86" w:rsidRPr="000920A9">
        <w:rPr>
          <w:sz w:val="24"/>
        </w:rPr>
        <w:t xml:space="preserve">осознанном </w:t>
      </w:r>
      <w:r w:rsidRPr="000920A9">
        <w:rPr>
          <w:sz w:val="24"/>
        </w:rPr>
        <w:t xml:space="preserve">освоении опорной </w:t>
      </w:r>
      <w:r w:rsidRPr="000920A9">
        <w:rPr>
          <w:spacing w:val="-2"/>
          <w:sz w:val="24"/>
        </w:rPr>
        <w:t xml:space="preserve">системы знаний и правильном выполнении учебных действий </w:t>
      </w:r>
      <w:r w:rsidRPr="000920A9">
        <w:rPr>
          <w:sz w:val="24"/>
        </w:rPr>
        <w:t>в рамках диапазона (круга) заданных задач, построенных на опорном учебном материале;</w:t>
      </w:r>
    </w:p>
    <w:p w:rsidR="00653A76" w:rsidRPr="000920A9" w:rsidRDefault="00653A76" w:rsidP="00BD7394">
      <w:pPr>
        <w:pStyle w:val="21"/>
        <w:rPr>
          <w:sz w:val="24"/>
        </w:rPr>
      </w:pPr>
      <w:r w:rsidRPr="000920A9">
        <w:rPr>
          <w:sz w:val="24"/>
        </w:rPr>
        <w:t xml:space="preserve">«хорошо», «отлично» — оценками, свидетельствующими об усвоении опорной системы знаний на уровне осознанного </w:t>
      </w:r>
      <w:r w:rsidRPr="000920A9">
        <w:rPr>
          <w:spacing w:val="2"/>
          <w:sz w:val="24"/>
        </w:rPr>
        <w:t xml:space="preserve">произвольного овладения учебными действиями, а также о </w:t>
      </w:r>
      <w:r w:rsidRPr="000920A9">
        <w:rPr>
          <w:sz w:val="24"/>
        </w:rPr>
        <w:t>кругозоре, широте (или избирательности) интересов.</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Это не исключает возможности использования традиционной системы отметок по 5</w:t>
      </w:r>
      <w:r w:rsidRPr="000920A9">
        <w:rPr>
          <w:rFonts w:ascii="Times New Roman" w:hAnsi="Times New Roman"/>
          <w:color w:val="auto"/>
          <w:sz w:val="24"/>
          <w:szCs w:val="24"/>
        </w:rPr>
        <w:noBreakHyphen/>
        <w:t xml:space="preserve">балльной шкале, однако требует </w:t>
      </w:r>
      <w:r w:rsidRPr="000920A9">
        <w:rPr>
          <w:rFonts w:ascii="Times New Roman" w:hAnsi="Times New Roman"/>
          <w:color w:val="auto"/>
          <w:spacing w:val="2"/>
          <w:sz w:val="24"/>
          <w:szCs w:val="24"/>
        </w:rPr>
        <w:t xml:space="preserve">уточнения и переосмысления их наполнения. В частности, </w:t>
      </w:r>
      <w:r w:rsidRPr="000920A9">
        <w:rPr>
          <w:rFonts w:ascii="Times New Roman" w:hAnsi="Times New Roman"/>
          <w:color w:val="auto"/>
          <w:sz w:val="24"/>
          <w:szCs w:val="24"/>
        </w:rPr>
        <w:t xml:space="preserve">достижение </w:t>
      </w:r>
      <w:r w:rsidRPr="000920A9">
        <w:rPr>
          <w:rFonts w:ascii="Times New Roman" w:hAnsi="Times New Roman"/>
          <w:color w:val="auto"/>
          <w:sz w:val="24"/>
          <w:szCs w:val="24"/>
        </w:rPr>
        <w:lastRenderedPageBreak/>
        <w:t xml:space="preserve">опорного уровня в этой системе оценки интерпретируется как безусловный учебный успех ребёнка, как исполнение им требований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и соотносится с оценкой «удовлетворительно» («зачёт»).</w:t>
      </w:r>
    </w:p>
    <w:p w:rsidR="00C74E49" w:rsidRPr="000920A9" w:rsidRDefault="00653A76" w:rsidP="005C29B0">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В процессе оценки используются разнообразные методы </w:t>
      </w:r>
      <w:r w:rsidRPr="000920A9">
        <w:rPr>
          <w:rFonts w:ascii="Times New Roman" w:hAnsi="Times New Roman"/>
          <w:color w:val="auto"/>
          <w:sz w:val="24"/>
          <w:szCs w:val="24"/>
        </w:rPr>
        <w:t>и формы, взаимно дополняющие друг друга (стандартизиро</w:t>
      </w:r>
      <w:r w:rsidRPr="000920A9">
        <w:rPr>
          <w:rFonts w:ascii="Times New Roman" w:hAnsi="Times New Roman"/>
          <w:color w:val="auto"/>
          <w:spacing w:val="2"/>
          <w:sz w:val="24"/>
          <w:szCs w:val="24"/>
        </w:rPr>
        <w:t>ванные письменные и устные работы, проекты, практиче</w:t>
      </w:r>
      <w:r w:rsidRPr="000920A9">
        <w:rPr>
          <w:rFonts w:ascii="Times New Roman" w:hAnsi="Times New Roman"/>
          <w:color w:val="auto"/>
          <w:sz w:val="24"/>
          <w:szCs w:val="24"/>
        </w:rPr>
        <w:t>ские работы, творческие работы, самоанализ и самооценка, наблюдения и</w:t>
      </w:r>
      <w:r w:rsidRPr="000920A9">
        <w:rPr>
          <w:rFonts w:ascii="Times New Roman" w:hAnsi="Times New Roman"/>
          <w:color w:val="auto"/>
          <w:sz w:val="24"/>
          <w:szCs w:val="24"/>
        </w:rPr>
        <w:t> </w:t>
      </w:r>
      <w:r w:rsidRPr="000920A9">
        <w:rPr>
          <w:rFonts w:ascii="Times New Roman" w:hAnsi="Times New Roman"/>
          <w:color w:val="auto"/>
          <w:sz w:val="24"/>
          <w:szCs w:val="24"/>
        </w:rPr>
        <w:t>др.).</w:t>
      </w:r>
      <w:r w:rsidR="008A0F47" w:rsidRPr="000920A9">
        <w:rPr>
          <w:rFonts w:ascii="Times New Roman" w:hAnsi="Times New Roman"/>
          <w:color w:val="auto"/>
          <w:sz w:val="24"/>
          <w:szCs w:val="24"/>
        </w:rPr>
        <w:t xml:space="preserve">  </w:t>
      </w:r>
    </w:p>
    <w:p w:rsidR="00653A76" w:rsidRPr="000920A9" w:rsidRDefault="00653A76" w:rsidP="007341E0">
      <w:pPr>
        <w:pStyle w:val="afd"/>
        <w:numPr>
          <w:ilvl w:val="2"/>
          <w:numId w:val="2"/>
        </w:numPr>
        <w:ind w:left="0" w:firstLine="0"/>
        <w:rPr>
          <w:sz w:val="24"/>
        </w:rPr>
      </w:pPr>
      <w:bookmarkStart w:id="70" w:name="_Toc288394072"/>
      <w:bookmarkStart w:id="71" w:name="_Toc288410539"/>
      <w:bookmarkStart w:id="72" w:name="_Toc288410668"/>
      <w:bookmarkStart w:id="73" w:name="_Toc288410733"/>
      <w:bookmarkStart w:id="74" w:name="_Toc294246084"/>
      <w:r w:rsidRPr="000920A9">
        <w:rPr>
          <w:sz w:val="24"/>
        </w:rPr>
        <w:t>Особенности оценки личностных, метапредметных и предметных результатов</w:t>
      </w:r>
      <w:bookmarkEnd w:id="70"/>
      <w:bookmarkEnd w:id="71"/>
      <w:bookmarkEnd w:id="72"/>
      <w:bookmarkEnd w:id="73"/>
      <w:bookmarkEnd w:id="74"/>
    </w:p>
    <w:p w:rsidR="00653A76" w:rsidRPr="000920A9" w:rsidRDefault="00653A76" w:rsidP="0052624C">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0920A9">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0920A9">
        <w:rPr>
          <w:rFonts w:ascii="Times New Roman" w:hAnsi="Times New Roman"/>
          <w:color w:val="auto"/>
          <w:spacing w:val="2"/>
          <w:sz w:val="24"/>
          <w:szCs w:val="24"/>
        </w:rPr>
        <w:t>при получении</w:t>
      </w:r>
      <w:r w:rsidRPr="000920A9">
        <w:rPr>
          <w:rFonts w:ascii="Times New Roman" w:hAnsi="Times New Roman"/>
          <w:color w:val="auto"/>
          <w:spacing w:val="2"/>
          <w:sz w:val="24"/>
          <w:szCs w:val="24"/>
        </w:rPr>
        <w:t xml:space="preserve"> на</w:t>
      </w:r>
      <w:r w:rsidRPr="000920A9">
        <w:rPr>
          <w:rFonts w:ascii="Times New Roman" w:hAnsi="Times New Roman"/>
          <w:color w:val="auto"/>
          <w:sz w:val="24"/>
          <w:szCs w:val="24"/>
        </w:rPr>
        <w:t>чального общего образования.</w:t>
      </w:r>
    </w:p>
    <w:p w:rsidR="00653A76" w:rsidRPr="000920A9" w:rsidRDefault="00653A76" w:rsidP="00F13056">
      <w:pPr>
        <w:pStyle w:val="a3"/>
        <w:spacing w:line="360" w:lineRule="auto"/>
        <w:ind w:firstLine="454"/>
        <w:rPr>
          <w:rFonts w:ascii="Times New Roman" w:hAnsi="Times New Roman"/>
          <w:color w:val="auto"/>
          <w:spacing w:val="-4"/>
          <w:sz w:val="24"/>
          <w:szCs w:val="24"/>
        </w:rPr>
      </w:pPr>
      <w:r w:rsidRPr="000920A9">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0920A9">
        <w:rPr>
          <w:rFonts w:ascii="Times New Roman" w:hAnsi="Times New Roman"/>
          <w:color w:val="auto"/>
          <w:spacing w:val="-4"/>
          <w:sz w:val="24"/>
          <w:szCs w:val="24"/>
        </w:rPr>
        <w:t>йдеятельности</w:t>
      </w:r>
      <w:r w:rsidRPr="000920A9">
        <w:rPr>
          <w:rFonts w:ascii="Times New Roman" w:hAnsi="Times New Roman"/>
          <w:color w:val="auto"/>
          <w:spacing w:val="-4"/>
          <w:sz w:val="24"/>
          <w:szCs w:val="24"/>
        </w:rPr>
        <w:t>, включая внеурочную деятельность, реализуемую семьёй и школой.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Основным объектом оценки личностных результатов слу</w:t>
      </w:r>
      <w:r w:rsidRPr="000920A9">
        <w:rPr>
          <w:rFonts w:ascii="Times New Roman" w:hAnsi="Times New Roman"/>
          <w:color w:val="auto"/>
          <w:spacing w:val="4"/>
          <w:sz w:val="24"/>
          <w:szCs w:val="24"/>
        </w:rPr>
        <w:t xml:space="preserve">жит сформированность универсальных учебных действий, </w:t>
      </w:r>
      <w:r w:rsidRPr="000920A9">
        <w:rPr>
          <w:rFonts w:ascii="Times New Roman" w:hAnsi="Times New Roman"/>
          <w:color w:val="auto"/>
          <w:sz w:val="24"/>
          <w:szCs w:val="24"/>
        </w:rPr>
        <w:t>включаемых в следующие три основных блока:</w:t>
      </w:r>
    </w:p>
    <w:p w:rsidR="00653A76" w:rsidRPr="000920A9" w:rsidRDefault="00653A76" w:rsidP="00BD7394">
      <w:pPr>
        <w:pStyle w:val="21"/>
        <w:rPr>
          <w:sz w:val="24"/>
        </w:rPr>
      </w:pPr>
      <w:r w:rsidRPr="000920A9">
        <w:rPr>
          <w:iCs/>
          <w:sz w:val="24"/>
        </w:rPr>
        <w:t>самоопределение</w:t>
      </w:r>
      <w:r w:rsidRPr="000920A9">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0920A9" w:rsidRDefault="00653A76" w:rsidP="00BD7394">
      <w:pPr>
        <w:pStyle w:val="21"/>
        <w:rPr>
          <w:sz w:val="24"/>
        </w:rPr>
      </w:pPr>
      <w:r w:rsidRPr="000920A9">
        <w:rPr>
          <w:iCs/>
          <w:sz w:val="24"/>
        </w:rPr>
        <w:t>смыслообразование</w:t>
      </w:r>
      <w:r w:rsidRPr="000920A9">
        <w:rPr>
          <w:sz w:val="24"/>
        </w:rPr>
        <w:t> — поиск и установление личностного смысла (т.</w:t>
      </w:r>
      <w:r w:rsidRPr="000920A9">
        <w:rPr>
          <w:sz w:val="24"/>
        </w:rPr>
        <w:t> </w:t>
      </w:r>
      <w:r w:rsidRPr="000920A9">
        <w:rPr>
          <w:sz w:val="24"/>
        </w:rPr>
        <w:t>е. «значения для себя») учения обучающимися на основе устойчивой системы учебно</w:t>
      </w:r>
      <w:r w:rsidRPr="000920A9">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0920A9" w:rsidRDefault="00653A76" w:rsidP="00BD7394">
      <w:pPr>
        <w:pStyle w:val="21"/>
        <w:rPr>
          <w:sz w:val="24"/>
        </w:rPr>
      </w:pPr>
      <w:r w:rsidRPr="000920A9">
        <w:rPr>
          <w:iCs/>
          <w:sz w:val="24"/>
        </w:rPr>
        <w:t>морально</w:t>
      </w:r>
      <w:r w:rsidRPr="000920A9">
        <w:rPr>
          <w:iCs/>
          <w:sz w:val="24"/>
        </w:rPr>
        <w:noBreakHyphen/>
        <w:t>этическая ориентация</w:t>
      </w:r>
      <w:r w:rsidRPr="000920A9">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Основное содержание оценки личностных результатов </w:t>
      </w:r>
      <w:r w:rsidR="00C27132" w:rsidRPr="000920A9">
        <w:rPr>
          <w:rFonts w:ascii="Times New Roman" w:hAnsi="Times New Roman"/>
          <w:color w:val="auto"/>
          <w:spacing w:val="2"/>
          <w:sz w:val="24"/>
          <w:szCs w:val="24"/>
        </w:rPr>
        <w:t xml:space="preserve">при получении </w:t>
      </w:r>
      <w:r w:rsidRPr="000920A9">
        <w:rPr>
          <w:rFonts w:ascii="Times New Roman" w:hAnsi="Times New Roman"/>
          <w:color w:val="auto"/>
          <w:spacing w:val="2"/>
          <w:sz w:val="24"/>
          <w:szCs w:val="24"/>
        </w:rPr>
        <w:t xml:space="preserve"> начального общего образования строится вокруг </w:t>
      </w:r>
      <w:r w:rsidRPr="000920A9">
        <w:rPr>
          <w:rFonts w:ascii="Times New Roman" w:hAnsi="Times New Roman"/>
          <w:color w:val="auto"/>
          <w:sz w:val="24"/>
          <w:szCs w:val="24"/>
        </w:rPr>
        <w:t>оценки:</w:t>
      </w:r>
    </w:p>
    <w:p w:rsidR="00653A76" w:rsidRPr="000920A9" w:rsidRDefault="00653A76" w:rsidP="00BD7394">
      <w:pPr>
        <w:pStyle w:val="21"/>
        <w:rPr>
          <w:sz w:val="24"/>
        </w:rPr>
      </w:pPr>
      <w:r w:rsidRPr="000920A9">
        <w:rPr>
          <w:sz w:val="24"/>
        </w:rPr>
        <w:t>сформированности внутренней позиции обучающегося, которая находит отражение в эмоционально</w:t>
      </w:r>
      <w:r w:rsidRPr="000920A9">
        <w:rPr>
          <w:sz w:val="24"/>
        </w:rPr>
        <w:noBreakHyphen/>
        <w:t>положительном отношении обучающегося к образовательно</w:t>
      </w:r>
      <w:r w:rsidR="00AA36C0" w:rsidRPr="000920A9">
        <w:rPr>
          <w:sz w:val="24"/>
        </w:rPr>
        <w:t>ой организации</w:t>
      </w:r>
      <w:r w:rsidRPr="000920A9">
        <w:rPr>
          <w:sz w:val="24"/>
        </w:rPr>
        <w:t xml:space="preserve">, ориентации на содержательные моменты </w:t>
      </w:r>
      <w:r w:rsidR="007E3D6D" w:rsidRPr="000920A9">
        <w:rPr>
          <w:sz w:val="24"/>
        </w:rPr>
        <w:t>образовательной деятельности </w:t>
      </w:r>
      <w:r w:rsidRPr="000920A9">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0920A9" w:rsidRDefault="00653A76" w:rsidP="00BD7394">
      <w:pPr>
        <w:pStyle w:val="21"/>
        <w:rPr>
          <w:sz w:val="24"/>
        </w:rPr>
      </w:pPr>
      <w:r w:rsidRPr="000920A9">
        <w:rPr>
          <w:spacing w:val="4"/>
          <w:sz w:val="24"/>
        </w:rPr>
        <w:lastRenderedPageBreak/>
        <w:t xml:space="preserve">сформированности основ гражданской идентичности, </w:t>
      </w:r>
      <w:r w:rsidRPr="000920A9">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0920A9" w:rsidRDefault="00653A76" w:rsidP="00BD7394">
      <w:pPr>
        <w:pStyle w:val="21"/>
        <w:rPr>
          <w:sz w:val="24"/>
        </w:rPr>
      </w:pPr>
      <w:r w:rsidRPr="000920A9">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0920A9" w:rsidRDefault="00653A76" w:rsidP="00BD7394">
      <w:pPr>
        <w:pStyle w:val="21"/>
        <w:rPr>
          <w:sz w:val="24"/>
        </w:rPr>
      </w:pPr>
      <w:r w:rsidRPr="000920A9">
        <w:rPr>
          <w:spacing w:val="-4"/>
          <w:sz w:val="24"/>
        </w:rPr>
        <w:t>сформированности мотивации учебной деятельности, вклю</w:t>
      </w:r>
      <w:r w:rsidR="00C6263C" w:rsidRPr="000920A9">
        <w:rPr>
          <w:sz w:val="24"/>
        </w:rPr>
        <w:t>ч</w:t>
      </w:r>
      <w:r w:rsidRPr="000920A9">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0920A9" w:rsidRDefault="00653A76" w:rsidP="00BD7394">
      <w:pPr>
        <w:pStyle w:val="21"/>
        <w:rPr>
          <w:sz w:val="24"/>
        </w:rPr>
      </w:pPr>
      <w:r w:rsidRPr="000920A9">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В планируемых результатах, описывающих эту группу, отсутствует блок </w:t>
      </w:r>
      <w:r w:rsidRPr="000920A9">
        <w:rPr>
          <w:rFonts w:ascii="Times New Roman" w:hAnsi="Times New Roman"/>
          <w:b/>
          <w:color w:val="auto"/>
          <w:sz w:val="24"/>
          <w:szCs w:val="24"/>
        </w:rPr>
        <w:t>«Выпускник научится».</w:t>
      </w:r>
      <w:r w:rsidRPr="000920A9">
        <w:rPr>
          <w:rFonts w:ascii="Times New Roman" w:hAnsi="Times New Roman"/>
          <w:color w:val="auto"/>
          <w:sz w:val="24"/>
          <w:szCs w:val="24"/>
        </w:rPr>
        <w:t xml:space="preserve"> Это означает, что </w:t>
      </w:r>
      <w:r w:rsidRPr="000920A9">
        <w:rPr>
          <w:rFonts w:ascii="Times New Roman" w:hAnsi="Times New Roman"/>
          <w:b/>
          <w:bCs/>
          <w:iCs/>
          <w:color w:val="auto"/>
          <w:sz w:val="24"/>
          <w:szCs w:val="24"/>
        </w:rPr>
        <w:t>личн</w:t>
      </w:r>
      <w:r w:rsidR="00B364BF" w:rsidRPr="000920A9">
        <w:rPr>
          <w:rFonts w:ascii="Times New Roman" w:hAnsi="Times New Roman"/>
          <w:b/>
          <w:bCs/>
          <w:iCs/>
          <w:color w:val="auto"/>
          <w:sz w:val="24"/>
          <w:szCs w:val="24"/>
        </w:rPr>
        <w:t xml:space="preserve">остные результаты выпускников </w:t>
      </w:r>
      <w:r w:rsidR="00A14332" w:rsidRPr="000920A9">
        <w:rPr>
          <w:rFonts w:ascii="Times New Roman" w:hAnsi="Times New Roman"/>
          <w:b/>
          <w:bCs/>
          <w:iCs/>
          <w:color w:val="auto"/>
          <w:sz w:val="24"/>
          <w:szCs w:val="24"/>
        </w:rPr>
        <w:t>п</w:t>
      </w:r>
      <w:r w:rsidR="002C5232" w:rsidRPr="000920A9">
        <w:rPr>
          <w:rFonts w:ascii="Times New Roman" w:hAnsi="Times New Roman"/>
          <w:b/>
          <w:bCs/>
          <w:iCs/>
          <w:color w:val="auto"/>
          <w:sz w:val="24"/>
          <w:szCs w:val="24"/>
        </w:rPr>
        <w:t>р</w:t>
      </w:r>
      <w:r w:rsidR="00A14332" w:rsidRPr="000920A9">
        <w:rPr>
          <w:rFonts w:ascii="Times New Roman" w:hAnsi="Times New Roman"/>
          <w:b/>
          <w:bCs/>
          <w:iCs/>
          <w:color w:val="auto"/>
          <w:sz w:val="24"/>
          <w:szCs w:val="24"/>
        </w:rPr>
        <w:t>и получении</w:t>
      </w:r>
      <w:r w:rsidRPr="000920A9">
        <w:rPr>
          <w:rFonts w:ascii="Times New Roman" w:hAnsi="Times New Roman"/>
          <w:b/>
          <w:bCs/>
          <w:iCs/>
          <w:color w:val="auto"/>
          <w:sz w:val="24"/>
          <w:szCs w:val="24"/>
        </w:rPr>
        <w:t xml:space="preserve"> начального общего образования </w:t>
      </w:r>
      <w:r w:rsidRPr="000920A9">
        <w:rPr>
          <w:rFonts w:ascii="Times New Roman" w:hAnsi="Times New Roman"/>
          <w:color w:val="auto"/>
          <w:sz w:val="24"/>
          <w:szCs w:val="24"/>
        </w:rPr>
        <w:t xml:space="preserve">в полном соответствии с требованиями </w:t>
      </w:r>
      <w:r w:rsidR="00C11324" w:rsidRPr="000920A9">
        <w:rPr>
          <w:rFonts w:ascii="Times New Roman" w:hAnsi="Times New Roman"/>
          <w:color w:val="auto"/>
          <w:sz w:val="24"/>
          <w:szCs w:val="24"/>
        </w:rPr>
        <w:t>ФГОС НОО</w:t>
      </w:r>
      <w:r w:rsidRPr="000920A9">
        <w:rPr>
          <w:rFonts w:ascii="Times New Roman" w:hAnsi="Times New Roman"/>
          <w:b/>
          <w:bCs/>
          <w:iCs/>
          <w:color w:val="auto"/>
          <w:sz w:val="24"/>
          <w:szCs w:val="24"/>
        </w:rPr>
        <w:t>не подлежат итоговой оценке</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Формирование и достижение указанных выше личностных </w:t>
      </w:r>
      <w:r w:rsidRPr="000920A9">
        <w:rPr>
          <w:rFonts w:ascii="Times New Roman" w:hAnsi="Times New Roman"/>
          <w:color w:val="auto"/>
          <w:spacing w:val="2"/>
          <w:sz w:val="24"/>
          <w:szCs w:val="24"/>
        </w:rPr>
        <w:t>результатов — задача и ответственность системы образования и</w:t>
      </w:r>
      <w:r w:rsidR="00AA36C0" w:rsidRPr="000920A9">
        <w:rPr>
          <w:rFonts w:ascii="Times New Roman" w:hAnsi="Times New Roman"/>
          <w:color w:val="auto"/>
          <w:spacing w:val="2"/>
          <w:sz w:val="24"/>
          <w:szCs w:val="24"/>
        </w:rPr>
        <w:t xml:space="preserve"> образовательной </w:t>
      </w:r>
      <w:r w:rsidR="005C5F90" w:rsidRPr="000920A9">
        <w:rPr>
          <w:rFonts w:ascii="Times New Roman" w:hAnsi="Times New Roman"/>
          <w:color w:val="auto"/>
          <w:spacing w:val="2"/>
          <w:sz w:val="24"/>
          <w:szCs w:val="24"/>
        </w:rPr>
        <w:t>организации</w:t>
      </w:r>
      <w:r w:rsidRPr="000920A9">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0920A9">
        <w:rPr>
          <w:rFonts w:ascii="Times New Roman" w:hAnsi="Times New Roman"/>
          <w:color w:val="auto"/>
          <w:sz w:val="24"/>
          <w:szCs w:val="24"/>
        </w:rPr>
        <w:t>ходе внешних неперсонифицированных мониторинговых ис</w:t>
      </w:r>
      <w:r w:rsidRPr="000920A9">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0920A9">
        <w:rPr>
          <w:rFonts w:ascii="Times New Roman" w:hAnsi="Times New Roman"/>
          <w:color w:val="auto"/>
          <w:sz w:val="24"/>
          <w:szCs w:val="24"/>
        </w:rPr>
        <w:t>реализации региональных программ развития, программ под</w:t>
      </w:r>
      <w:r w:rsidRPr="000920A9">
        <w:rPr>
          <w:rFonts w:ascii="Times New Roman" w:hAnsi="Times New Roman"/>
          <w:color w:val="auto"/>
          <w:spacing w:val="2"/>
          <w:sz w:val="24"/>
          <w:szCs w:val="24"/>
        </w:rPr>
        <w:t xml:space="preserve">держки </w:t>
      </w:r>
      <w:r w:rsidR="007E3D6D" w:rsidRPr="000920A9">
        <w:rPr>
          <w:rFonts w:ascii="Times New Roman" w:hAnsi="Times New Roman"/>
          <w:color w:val="auto"/>
          <w:spacing w:val="2"/>
          <w:sz w:val="24"/>
          <w:szCs w:val="24"/>
        </w:rPr>
        <w:t>образовательной деятельности</w:t>
      </w:r>
      <w:r w:rsidRPr="000920A9">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0920A9">
        <w:rPr>
          <w:rFonts w:ascii="Times New Roman" w:hAnsi="Times New Roman"/>
          <w:color w:val="auto"/>
          <w:sz w:val="24"/>
          <w:szCs w:val="24"/>
        </w:rPr>
        <w:t xml:space="preserve">работающие в </w:t>
      </w:r>
      <w:r w:rsidR="005D66BB" w:rsidRPr="000920A9">
        <w:rPr>
          <w:rFonts w:ascii="Times New Roman" w:hAnsi="Times New Roman"/>
          <w:color w:val="auto"/>
          <w:sz w:val="24"/>
          <w:szCs w:val="24"/>
        </w:rPr>
        <w:t>данной образовательной организации</w:t>
      </w:r>
      <w:r w:rsidRPr="000920A9">
        <w:rPr>
          <w:rFonts w:ascii="Times New Roman" w:hAnsi="Times New Roman"/>
          <w:color w:val="auto"/>
          <w:sz w:val="24"/>
          <w:szCs w:val="24"/>
        </w:rPr>
        <w:t xml:space="preserve"> и обла</w:t>
      </w:r>
      <w:r w:rsidRPr="000920A9">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0920A9">
        <w:rPr>
          <w:rFonts w:ascii="Times New Roman" w:hAnsi="Times New Roman"/>
          <w:color w:val="auto"/>
          <w:sz w:val="24"/>
          <w:szCs w:val="24"/>
        </w:rPr>
        <w:t>личностного развития обучающегося, а эффективность вос</w:t>
      </w:r>
      <w:r w:rsidRPr="000920A9">
        <w:rPr>
          <w:rFonts w:ascii="Times New Roman" w:hAnsi="Times New Roman"/>
          <w:color w:val="auto"/>
          <w:spacing w:val="2"/>
          <w:sz w:val="24"/>
          <w:szCs w:val="24"/>
        </w:rPr>
        <w:t xml:space="preserve">питательно­образовательной деятельности </w:t>
      </w:r>
      <w:r w:rsidR="00E417D8" w:rsidRPr="000920A9">
        <w:rPr>
          <w:rFonts w:ascii="Times New Roman" w:hAnsi="Times New Roman"/>
          <w:color w:val="auto"/>
          <w:spacing w:val="2"/>
          <w:sz w:val="24"/>
          <w:szCs w:val="24"/>
        </w:rPr>
        <w:t xml:space="preserve">образовательной </w:t>
      </w:r>
      <w:r w:rsidR="005C5F90" w:rsidRPr="000920A9">
        <w:rPr>
          <w:rFonts w:ascii="Times New Roman" w:hAnsi="Times New Roman"/>
          <w:color w:val="auto"/>
          <w:spacing w:val="2"/>
          <w:sz w:val="24"/>
          <w:szCs w:val="24"/>
        </w:rPr>
        <w:t xml:space="preserve">организации, </w:t>
      </w:r>
      <w:r w:rsidRPr="000920A9">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0920A9">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0920A9">
        <w:rPr>
          <w:rFonts w:ascii="Times New Roman" w:hAnsi="Times New Roman"/>
          <w:b/>
          <w:bCs/>
          <w:color w:val="auto"/>
          <w:sz w:val="24"/>
          <w:szCs w:val="24"/>
        </w:rPr>
        <w:t xml:space="preserve">в форме, </w:t>
      </w:r>
      <w:r w:rsidRPr="000920A9">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0920A9">
        <w:rPr>
          <w:rFonts w:ascii="Times New Roman" w:hAnsi="Times New Roman"/>
          <w:color w:val="auto"/>
          <w:spacing w:val="2"/>
          <w:sz w:val="24"/>
          <w:szCs w:val="24"/>
        </w:rPr>
        <w:t xml:space="preserve">. Такая оценка </w:t>
      </w:r>
      <w:r w:rsidRPr="000920A9">
        <w:rPr>
          <w:rFonts w:ascii="Times New Roman" w:hAnsi="Times New Roman"/>
          <w:color w:val="auto"/>
          <w:spacing w:val="2"/>
          <w:sz w:val="24"/>
          <w:szCs w:val="24"/>
        </w:rPr>
        <w:lastRenderedPageBreak/>
        <w:t xml:space="preserve">направлена на решение задачи оптимизации </w:t>
      </w:r>
      <w:r w:rsidRPr="000920A9">
        <w:rPr>
          <w:rFonts w:ascii="Times New Roman" w:hAnsi="Times New Roman"/>
          <w:color w:val="auto"/>
          <w:sz w:val="24"/>
          <w:szCs w:val="24"/>
        </w:rPr>
        <w:t>личностного развития обучающихся и включает три основных компонента:</w:t>
      </w:r>
    </w:p>
    <w:p w:rsidR="00653A76" w:rsidRPr="000920A9" w:rsidRDefault="00653A76" w:rsidP="00BD7394">
      <w:pPr>
        <w:pStyle w:val="21"/>
        <w:rPr>
          <w:sz w:val="24"/>
        </w:rPr>
      </w:pPr>
      <w:r w:rsidRPr="000920A9">
        <w:rPr>
          <w:sz w:val="24"/>
        </w:rPr>
        <w:t>характеристику достижений и положительных качеств обучающегося;</w:t>
      </w:r>
    </w:p>
    <w:p w:rsidR="00653A76" w:rsidRPr="000920A9" w:rsidRDefault="00653A76" w:rsidP="00BD7394">
      <w:pPr>
        <w:pStyle w:val="21"/>
        <w:rPr>
          <w:sz w:val="24"/>
        </w:rPr>
      </w:pPr>
      <w:r w:rsidRPr="000920A9">
        <w:rPr>
          <w:spacing w:val="2"/>
          <w:sz w:val="24"/>
        </w:rPr>
        <w:t>определение приоритетных задач и направлений лич</w:t>
      </w:r>
      <w:r w:rsidRPr="000920A9">
        <w:rPr>
          <w:sz w:val="24"/>
        </w:rPr>
        <w:t>ностного развития с учётом как достижений, так и психологических проблем развития ребёнка;</w:t>
      </w:r>
    </w:p>
    <w:p w:rsidR="00653A76" w:rsidRPr="000920A9" w:rsidRDefault="00653A76" w:rsidP="00BD7394">
      <w:pPr>
        <w:pStyle w:val="21"/>
        <w:rPr>
          <w:sz w:val="24"/>
        </w:rPr>
      </w:pPr>
      <w:r w:rsidRPr="000920A9">
        <w:rPr>
          <w:spacing w:val="-4"/>
          <w:sz w:val="24"/>
        </w:rPr>
        <w:t>систему психолого­педагогических рекомендаций, призван</w:t>
      </w:r>
      <w:r w:rsidRPr="000920A9">
        <w:rPr>
          <w:sz w:val="24"/>
        </w:rPr>
        <w:t>ных обеспечить успешную реализацию задач начального общего образования.</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pacing w:val="-2"/>
          <w:sz w:val="24"/>
          <w:szCs w:val="24"/>
        </w:rPr>
        <w:t xml:space="preserve">Другой формой оценки личностных результатов может быть </w:t>
      </w:r>
      <w:r w:rsidRPr="000920A9">
        <w:rPr>
          <w:rFonts w:ascii="Times New Roman" w:hAnsi="Times New Roman"/>
          <w:color w:val="auto"/>
          <w:sz w:val="24"/>
          <w:szCs w:val="24"/>
        </w:rPr>
        <w:t>оценка индивидуального прогресса личностного развития об</w:t>
      </w:r>
      <w:r w:rsidRPr="000920A9">
        <w:rPr>
          <w:rFonts w:ascii="Times New Roman" w:hAnsi="Times New Roman"/>
          <w:color w:val="auto"/>
          <w:spacing w:val="-2"/>
          <w:sz w:val="24"/>
          <w:szCs w:val="24"/>
        </w:rPr>
        <w:t xml:space="preserve">учающихся, которым необходима специальная поддержка. Эта </w:t>
      </w:r>
      <w:r w:rsidRPr="000920A9">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0920A9">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0920A9">
        <w:rPr>
          <w:rFonts w:ascii="Times New Roman" w:hAnsi="Times New Roman"/>
          <w:color w:val="auto"/>
          <w:sz w:val="24"/>
          <w:szCs w:val="24"/>
        </w:rPr>
        <w:t>или педагогов (или администрации</w:t>
      </w:r>
      <w:r w:rsidR="005D66BB" w:rsidRPr="000920A9">
        <w:rPr>
          <w:rFonts w:ascii="Times New Roman" w:hAnsi="Times New Roman"/>
          <w:color w:val="auto"/>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Оценка метапредметных результатов</w:t>
      </w:r>
      <w:r w:rsidRPr="000920A9">
        <w:rPr>
          <w:rFonts w:ascii="Times New Roman" w:hAnsi="Times New Roman"/>
          <w:color w:val="auto"/>
          <w:sz w:val="24"/>
          <w:szCs w:val="24"/>
        </w:rPr>
        <w:t xml:space="preserve"> представляет собой </w:t>
      </w:r>
      <w:r w:rsidRPr="000920A9">
        <w:rPr>
          <w:rFonts w:ascii="Times New Roman" w:hAnsi="Times New Roman"/>
          <w:color w:val="auto"/>
          <w:spacing w:val="-2"/>
          <w:sz w:val="24"/>
          <w:szCs w:val="24"/>
        </w:rPr>
        <w:t>оценку достижения планируемых результатов освоения основ</w:t>
      </w:r>
      <w:r w:rsidRPr="000920A9">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0920A9">
        <w:rPr>
          <w:rFonts w:ascii="Times New Roman" w:hAnsi="Times New Roman"/>
          <w:color w:val="auto"/>
          <w:sz w:val="24"/>
          <w:szCs w:val="24"/>
        </w:rPr>
        <w:t>уровне</w:t>
      </w:r>
      <w:r w:rsidRPr="000920A9">
        <w:rPr>
          <w:rFonts w:ascii="Times New Roman" w:hAnsi="Times New Roman"/>
          <w:color w:val="auto"/>
          <w:spacing w:val="2"/>
          <w:sz w:val="24"/>
          <w:szCs w:val="24"/>
        </w:rPr>
        <w:t xml:space="preserve"> начального общего образования, а также планируемых </w:t>
      </w:r>
      <w:r w:rsidRPr="000920A9">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Достижение метапредметных результатов обеспечивается </w:t>
      </w:r>
      <w:r w:rsidRPr="000920A9">
        <w:rPr>
          <w:rFonts w:ascii="Times New Roman" w:hAnsi="Times New Roman"/>
          <w:color w:val="auto"/>
          <w:sz w:val="24"/>
          <w:szCs w:val="24"/>
        </w:rPr>
        <w:t xml:space="preserve">за счёт основных компонентов </w:t>
      </w:r>
      <w:r w:rsidR="007E3D6D" w:rsidRPr="000920A9">
        <w:rPr>
          <w:rFonts w:ascii="Times New Roman" w:hAnsi="Times New Roman"/>
          <w:color w:val="auto"/>
          <w:sz w:val="24"/>
          <w:szCs w:val="24"/>
        </w:rPr>
        <w:t xml:space="preserve">образовательной деятельности </w:t>
      </w:r>
      <w:r w:rsidRPr="000920A9">
        <w:rPr>
          <w:rFonts w:ascii="Times New Roman" w:hAnsi="Times New Roman"/>
          <w:color w:val="auto"/>
          <w:sz w:val="24"/>
          <w:szCs w:val="24"/>
        </w:rPr>
        <w:t>— учебных предметов.</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Cs/>
          <w:iCs/>
          <w:color w:val="auto"/>
          <w:sz w:val="24"/>
          <w:szCs w:val="24"/>
        </w:rPr>
        <w:t>Основным объектом оценки метапредметных резуль</w:t>
      </w:r>
      <w:r w:rsidRPr="000920A9">
        <w:rPr>
          <w:rFonts w:ascii="Times New Roman" w:hAnsi="Times New Roman"/>
          <w:bCs/>
          <w:iCs/>
          <w:color w:val="auto"/>
          <w:spacing w:val="2"/>
          <w:sz w:val="24"/>
          <w:szCs w:val="24"/>
        </w:rPr>
        <w:t>татов</w:t>
      </w:r>
      <w:r w:rsidRPr="000920A9">
        <w:rPr>
          <w:rFonts w:ascii="Times New Roman" w:hAnsi="Times New Roman"/>
          <w:color w:val="auto"/>
          <w:spacing w:val="2"/>
          <w:sz w:val="24"/>
          <w:szCs w:val="24"/>
        </w:rPr>
        <w:t xml:space="preserve"> служит сформированность у обучающегося регуля</w:t>
      </w:r>
      <w:r w:rsidRPr="000920A9">
        <w:rPr>
          <w:rFonts w:ascii="Times New Roman" w:hAnsi="Times New Roman"/>
          <w:color w:val="auto"/>
          <w:sz w:val="24"/>
          <w:szCs w:val="24"/>
        </w:rPr>
        <w:t xml:space="preserve">тивных, коммуникативных и познавательных универсальных </w:t>
      </w:r>
      <w:r w:rsidRPr="000920A9">
        <w:rPr>
          <w:rFonts w:ascii="Times New Roman" w:hAnsi="Times New Roman"/>
          <w:color w:val="auto"/>
          <w:spacing w:val="2"/>
          <w:sz w:val="24"/>
          <w:szCs w:val="24"/>
        </w:rPr>
        <w:t>действий, т.</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е. таких умственных действий обучающихся, </w:t>
      </w:r>
      <w:r w:rsidRPr="000920A9">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0920A9" w:rsidRDefault="00653A76" w:rsidP="00BD7394">
      <w:pPr>
        <w:pStyle w:val="21"/>
        <w:rPr>
          <w:sz w:val="24"/>
        </w:rPr>
      </w:pPr>
      <w:r w:rsidRPr="000920A9">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0920A9" w:rsidRDefault="00653A76" w:rsidP="00BD7394">
      <w:pPr>
        <w:pStyle w:val="21"/>
        <w:rPr>
          <w:sz w:val="24"/>
        </w:rPr>
      </w:pPr>
      <w:r w:rsidRPr="000920A9">
        <w:rPr>
          <w:spacing w:val="2"/>
          <w:sz w:val="24"/>
        </w:rPr>
        <w:t xml:space="preserve">умение осуществлять информационный поиск, сбор и </w:t>
      </w:r>
      <w:r w:rsidRPr="000920A9">
        <w:rPr>
          <w:sz w:val="24"/>
        </w:rPr>
        <w:t>выделение существенной информации из различных информационных источников;</w:t>
      </w:r>
    </w:p>
    <w:p w:rsidR="00653A76" w:rsidRPr="000920A9" w:rsidRDefault="00653A76" w:rsidP="00BD7394">
      <w:pPr>
        <w:pStyle w:val="21"/>
        <w:rPr>
          <w:sz w:val="24"/>
        </w:rPr>
      </w:pPr>
      <w:r w:rsidRPr="000920A9">
        <w:rPr>
          <w:sz w:val="24"/>
        </w:rPr>
        <w:lastRenderedPageBreak/>
        <w:t>умение использовать знаково­символические средства для</w:t>
      </w:r>
      <w:r w:rsidRPr="000920A9">
        <w:rPr>
          <w:spacing w:val="2"/>
          <w:sz w:val="24"/>
        </w:rPr>
        <w:t>создания моделей изучаемых объектов и процессов, схем</w:t>
      </w:r>
      <w:r w:rsidRPr="000920A9">
        <w:rPr>
          <w:sz w:val="24"/>
        </w:rPr>
        <w:t>решения учебно­познавательных и практических задач;</w:t>
      </w:r>
    </w:p>
    <w:p w:rsidR="00653A76" w:rsidRPr="000920A9" w:rsidRDefault="00653A76" w:rsidP="00BD7394">
      <w:pPr>
        <w:pStyle w:val="21"/>
        <w:rPr>
          <w:sz w:val="24"/>
        </w:rPr>
      </w:pPr>
      <w:r w:rsidRPr="000920A9">
        <w:rPr>
          <w:sz w:val="24"/>
        </w:rPr>
        <w:t xml:space="preserve">способность к осуществлению логических операций сравнения, анализа, обобщения, классификации по родовидовым </w:t>
      </w:r>
      <w:r w:rsidRPr="000920A9">
        <w:rPr>
          <w:spacing w:val="2"/>
          <w:sz w:val="24"/>
        </w:rPr>
        <w:t>признакам, к установлению аналогий, отнесения к извест</w:t>
      </w:r>
      <w:r w:rsidRPr="000920A9">
        <w:rPr>
          <w:sz w:val="24"/>
        </w:rPr>
        <w:t>ным понятиям;</w:t>
      </w:r>
    </w:p>
    <w:p w:rsidR="00653A76" w:rsidRPr="000920A9" w:rsidRDefault="00653A76" w:rsidP="00BD7394">
      <w:pPr>
        <w:pStyle w:val="21"/>
        <w:rPr>
          <w:sz w:val="24"/>
        </w:rPr>
      </w:pPr>
      <w:r w:rsidRPr="000920A9">
        <w:rPr>
          <w:spacing w:val="2"/>
          <w:sz w:val="24"/>
        </w:rPr>
        <w:t>умение сотрудничать с педагогом и сверстниками при</w:t>
      </w:r>
      <w:r w:rsidRPr="000920A9">
        <w:rPr>
          <w:sz w:val="24"/>
        </w:rPr>
        <w:t>решении учебных проблем, принимать на себя ответственность за результаты своих действий.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Основное содержание оценки метапредметных результатов</w:t>
      </w:r>
      <w:r w:rsidRPr="000920A9">
        <w:rPr>
          <w:rFonts w:ascii="Times New Roman" w:hAnsi="Times New Roman"/>
          <w:color w:val="auto"/>
          <w:sz w:val="24"/>
          <w:szCs w:val="24"/>
        </w:rPr>
        <w:t xml:space="preserve"> на </w:t>
      </w:r>
      <w:r w:rsidR="0052624C" w:rsidRPr="000920A9">
        <w:rPr>
          <w:rFonts w:ascii="Times New Roman" w:hAnsi="Times New Roman"/>
          <w:color w:val="auto"/>
          <w:sz w:val="24"/>
          <w:szCs w:val="24"/>
        </w:rPr>
        <w:t>уровне</w:t>
      </w:r>
      <w:r w:rsidRPr="000920A9">
        <w:rPr>
          <w:rFonts w:ascii="Times New Roman" w:hAnsi="Times New Roman"/>
          <w:color w:val="auto"/>
          <w:sz w:val="24"/>
          <w:szCs w:val="24"/>
        </w:rPr>
        <w:t xml:space="preserve"> начального общего образования строится вокруг умения учиться, т.</w:t>
      </w:r>
      <w:r w:rsidRPr="000920A9">
        <w:rPr>
          <w:rFonts w:ascii="Times New Roman" w:hAnsi="Times New Roman"/>
          <w:color w:val="auto"/>
          <w:sz w:val="24"/>
          <w:szCs w:val="24"/>
        </w:rPr>
        <w:t> </w:t>
      </w:r>
      <w:r w:rsidRPr="000920A9">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0920A9">
        <w:rPr>
          <w:rFonts w:ascii="Times New Roman" w:hAnsi="Times New Roman"/>
          <w:color w:val="auto"/>
          <w:spacing w:val="2"/>
          <w:sz w:val="24"/>
          <w:szCs w:val="24"/>
        </w:rPr>
        <w:t>обучающихся к самостоятельному усвоению новых знаний</w:t>
      </w:r>
      <w:r w:rsidRPr="000920A9">
        <w:rPr>
          <w:rFonts w:ascii="Times New Roman" w:hAnsi="Times New Roman"/>
          <w:color w:val="auto"/>
          <w:sz w:val="24"/>
          <w:szCs w:val="24"/>
        </w:rPr>
        <w:t>и умений, включая организацию это</w:t>
      </w:r>
      <w:r w:rsidR="007E3D6D" w:rsidRPr="000920A9">
        <w:rPr>
          <w:rFonts w:ascii="Times New Roman" w:hAnsi="Times New Roman"/>
          <w:color w:val="auto"/>
          <w:sz w:val="24"/>
          <w:szCs w:val="24"/>
        </w:rPr>
        <w:t>йдеятельности</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Уровень сформированности универсальных учебных дей</w:t>
      </w:r>
      <w:r w:rsidRPr="000920A9">
        <w:rPr>
          <w:rFonts w:ascii="Times New Roman" w:hAnsi="Times New Roman"/>
          <w:color w:val="auto"/>
          <w:spacing w:val="2"/>
          <w:sz w:val="24"/>
          <w:szCs w:val="24"/>
        </w:rPr>
        <w:t>ствий, представляющих содержание и объект оценки мета</w:t>
      </w:r>
      <w:r w:rsidRPr="000920A9">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0920A9">
        <w:rPr>
          <w:rFonts w:ascii="Times New Roman" w:hAnsi="Times New Roman"/>
          <w:color w:val="auto"/>
          <w:spacing w:val="2"/>
          <w:sz w:val="24"/>
          <w:szCs w:val="24"/>
        </w:rPr>
        <w:t xml:space="preserve">рованных диагностических задач, направленных на оценку </w:t>
      </w:r>
      <w:r w:rsidRPr="000920A9">
        <w:rPr>
          <w:rFonts w:ascii="Times New Roman" w:hAnsi="Times New Roman"/>
          <w:color w:val="auto"/>
          <w:sz w:val="24"/>
          <w:szCs w:val="24"/>
        </w:rPr>
        <w:t>уровня сформированности конкретного вида универсальных учебных действий.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Во­вторых, достижение метапредметных результатов мо</w:t>
      </w:r>
      <w:r w:rsidRPr="000920A9">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Этот подход широко использован для итоговой оценки </w:t>
      </w:r>
      <w:r w:rsidRPr="000920A9">
        <w:rPr>
          <w:rFonts w:ascii="Times New Roman" w:hAnsi="Times New Roman"/>
          <w:color w:val="auto"/>
          <w:sz w:val="24"/>
          <w:szCs w:val="24"/>
        </w:rPr>
        <w:t>планируемых результатов по отдельным предметам. В зави</w:t>
      </w:r>
      <w:r w:rsidRPr="000920A9">
        <w:rPr>
          <w:rFonts w:ascii="Times New Roman" w:hAnsi="Times New Roman"/>
          <w:color w:val="auto"/>
          <w:spacing w:val="2"/>
          <w:sz w:val="24"/>
          <w:szCs w:val="24"/>
        </w:rPr>
        <w:t xml:space="preserve">симости от успешности выполнения проверочных заданий </w:t>
      </w:r>
      <w:r w:rsidRPr="000920A9">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Наконец, достижение метапредметных результатов может </w:t>
      </w:r>
      <w:r w:rsidRPr="000920A9">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0920A9">
        <w:rPr>
          <w:rFonts w:ascii="Times New Roman" w:hAnsi="Times New Roman"/>
          <w:color w:val="auto"/>
          <w:spacing w:val="2"/>
          <w:sz w:val="24"/>
          <w:szCs w:val="24"/>
        </w:rPr>
        <w:t xml:space="preserve">ной деятельности обучающегося место операции, выступая </w:t>
      </w:r>
      <w:r w:rsidRPr="000920A9">
        <w:rPr>
          <w:rFonts w:ascii="Times New Roman" w:hAnsi="Times New Roman"/>
          <w:color w:val="auto"/>
          <w:sz w:val="24"/>
          <w:szCs w:val="24"/>
        </w:rPr>
        <w:t>средством, а не целью активности ребёнка.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Таким образом, </w:t>
      </w:r>
      <w:r w:rsidRPr="000920A9">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0920A9">
        <w:rPr>
          <w:rFonts w:ascii="Times New Roman" w:hAnsi="Times New Roman"/>
          <w:color w:val="auto"/>
          <w:sz w:val="24"/>
          <w:szCs w:val="24"/>
        </w:rPr>
        <w:t xml:space="preserve">. Например, в итоговых проверочных работах по предметам или в </w:t>
      </w:r>
      <w:r w:rsidRPr="000920A9">
        <w:rPr>
          <w:rFonts w:ascii="Times New Roman" w:hAnsi="Times New Roman"/>
          <w:color w:val="auto"/>
          <w:spacing w:val="2"/>
          <w:sz w:val="24"/>
          <w:szCs w:val="24"/>
        </w:rPr>
        <w:t xml:space="preserve">комплексных работах на </w:t>
      </w:r>
      <w:r w:rsidRPr="000920A9">
        <w:rPr>
          <w:rFonts w:ascii="Times New Roman" w:hAnsi="Times New Roman"/>
          <w:color w:val="auto"/>
          <w:spacing w:val="2"/>
          <w:sz w:val="24"/>
          <w:szCs w:val="24"/>
        </w:rPr>
        <w:lastRenderedPageBreak/>
        <w:t>межпредметной основе целесоо</w:t>
      </w:r>
      <w:r w:rsidRPr="000920A9">
        <w:rPr>
          <w:rFonts w:ascii="Times New Roman" w:hAnsi="Times New Roman"/>
          <w:color w:val="auto"/>
          <w:sz w:val="24"/>
          <w:szCs w:val="24"/>
        </w:rPr>
        <w:t>б</w:t>
      </w:r>
      <w:r w:rsidRPr="000920A9">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0920A9">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В ходе текущей, тематической, промежуточной оценки </w:t>
      </w:r>
      <w:r w:rsidRPr="000920A9">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0920A9">
        <w:rPr>
          <w:rFonts w:ascii="Times New Roman" w:hAnsi="Times New Roman"/>
          <w:color w:val="auto"/>
          <w:spacing w:val="2"/>
          <w:sz w:val="24"/>
          <w:szCs w:val="24"/>
        </w:rPr>
        <w:t>проверить в ходе стандартизированной итоговой провероч</w:t>
      </w:r>
      <w:r w:rsidRPr="000920A9">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0920A9">
        <w:rPr>
          <w:rFonts w:ascii="Times New Roman" w:hAnsi="Times New Roman"/>
          <w:color w:val="auto"/>
          <w:spacing w:val="-2"/>
          <w:sz w:val="24"/>
          <w:szCs w:val="24"/>
        </w:rPr>
        <w:t>умения, как взаимодействие с партнёром: ориентация на парт</w:t>
      </w:r>
      <w:r w:rsidRPr="000920A9">
        <w:rPr>
          <w:rFonts w:ascii="Times New Roman" w:hAnsi="Times New Roman"/>
          <w:color w:val="auto"/>
          <w:spacing w:val="2"/>
          <w:sz w:val="24"/>
          <w:szCs w:val="24"/>
        </w:rPr>
        <w:t xml:space="preserve">нёра, умение слушать и слышать собеседника; стремление </w:t>
      </w:r>
      <w:r w:rsidRPr="000920A9">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0920A9">
        <w:rPr>
          <w:rFonts w:ascii="Times New Roman" w:hAnsi="Times New Roman"/>
          <w:color w:val="auto"/>
          <w:sz w:val="24"/>
          <w:szCs w:val="24"/>
        </w:rPr>
        <w:t> </w:t>
      </w:r>
      <w:r w:rsidRPr="000920A9">
        <w:rPr>
          <w:rFonts w:ascii="Times New Roman" w:hAnsi="Times New Roman"/>
          <w:color w:val="auto"/>
          <w:sz w:val="24"/>
          <w:szCs w:val="24"/>
        </w:rPr>
        <w:t>др.</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0920A9">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0920A9">
        <w:rPr>
          <w:rFonts w:ascii="Times New Roman" w:hAnsi="Times New Roman"/>
          <w:color w:val="auto"/>
          <w:spacing w:val="2"/>
          <w:sz w:val="24"/>
          <w:szCs w:val="24"/>
        </w:rPr>
        <w:t xml:space="preserve">ную деятельность, уровень их учебной самостоятельности, </w:t>
      </w:r>
      <w:r w:rsidRPr="000920A9">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pacing w:val="-4"/>
          <w:sz w:val="24"/>
          <w:szCs w:val="24"/>
        </w:rPr>
        <w:t>Оценка предметных результатов</w:t>
      </w:r>
      <w:r w:rsidRPr="000920A9">
        <w:rPr>
          <w:rFonts w:ascii="Times New Roman" w:hAnsi="Times New Roman"/>
          <w:color w:val="auto"/>
          <w:spacing w:val="-4"/>
          <w:sz w:val="24"/>
          <w:szCs w:val="24"/>
        </w:rPr>
        <w:t xml:space="preserve"> представляет собой оцен</w:t>
      </w:r>
      <w:r w:rsidRPr="000920A9">
        <w:rPr>
          <w:rFonts w:ascii="Times New Roman" w:hAnsi="Times New Roman"/>
          <w:color w:val="auto"/>
          <w:sz w:val="24"/>
          <w:szCs w:val="24"/>
        </w:rPr>
        <w:t>ку достижения обучающимся планируемых результатов по отдельным предметам.</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0920A9">
        <w:rPr>
          <w:rFonts w:ascii="Times New Roman" w:hAnsi="Times New Roman"/>
          <w:color w:val="auto"/>
          <w:spacing w:val="-2"/>
          <w:sz w:val="24"/>
          <w:szCs w:val="24"/>
        </w:rPr>
        <w:t>йдеятельности </w:t>
      </w:r>
      <w:r w:rsidRPr="000920A9">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предметные результаты содержат в себе, во­первых, </w:t>
      </w:r>
      <w:r w:rsidRPr="000920A9">
        <w:rPr>
          <w:rFonts w:ascii="Times New Roman" w:hAnsi="Times New Roman"/>
          <w:iCs/>
          <w:color w:val="auto"/>
          <w:sz w:val="24"/>
          <w:szCs w:val="24"/>
        </w:rPr>
        <w:t>систему основополагающих элементов научного знания</w:t>
      </w:r>
      <w:r w:rsidRPr="000920A9">
        <w:rPr>
          <w:rFonts w:ascii="Times New Roman" w:hAnsi="Times New Roman"/>
          <w:color w:val="auto"/>
          <w:sz w:val="24"/>
          <w:szCs w:val="24"/>
        </w:rPr>
        <w:t xml:space="preserve">, которая выражается через учебный материал различных курсов (далее — </w:t>
      </w:r>
      <w:r w:rsidRPr="000920A9">
        <w:rPr>
          <w:rFonts w:ascii="Times New Roman" w:hAnsi="Times New Roman"/>
          <w:iCs/>
          <w:color w:val="auto"/>
          <w:sz w:val="24"/>
          <w:szCs w:val="24"/>
        </w:rPr>
        <w:t xml:space="preserve">систему предметных </w:t>
      </w:r>
      <w:r w:rsidRPr="000920A9">
        <w:rPr>
          <w:rFonts w:ascii="Times New Roman" w:hAnsi="Times New Roman"/>
          <w:iCs/>
          <w:color w:val="auto"/>
          <w:spacing w:val="2"/>
          <w:sz w:val="24"/>
          <w:szCs w:val="24"/>
        </w:rPr>
        <w:t>знаний</w:t>
      </w:r>
      <w:r w:rsidRPr="000920A9">
        <w:rPr>
          <w:rFonts w:ascii="Times New Roman" w:hAnsi="Times New Roman"/>
          <w:color w:val="auto"/>
          <w:spacing w:val="2"/>
          <w:sz w:val="24"/>
          <w:szCs w:val="24"/>
        </w:rPr>
        <w:t xml:space="preserve">), и, во­вторых, </w:t>
      </w:r>
      <w:r w:rsidRPr="000920A9">
        <w:rPr>
          <w:rFonts w:ascii="Times New Roman" w:hAnsi="Times New Roman"/>
          <w:iCs/>
          <w:color w:val="auto"/>
          <w:spacing w:val="2"/>
          <w:sz w:val="24"/>
          <w:szCs w:val="24"/>
        </w:rPr>
        <w:t>систему формируемых действий с</w:t>
      </w:r>
      <w:r w:rsidRPr="000920A9">
        <w:rPr>
          <w:rFonts w:ascii="Times New Roman" w:hAnsi="Times New Roman"/>
          <w:iCs/>
          <w:color w:val="auto"/>
          <w:sz w:val="24"/>
          <w:szCs w:val="24"/>
        </w:rPr>
        <w:t>учебным материалом</w:t>
      </w:r>
      <w:r w:rsidRPr="000920A9">
        <w:rPr>
          <w:rFonts w:ascii="Times New Roman" w:hAnsi="Times New Roman"/>
          <w:color w:val="auto"/>
          <w:sz w:val="24"/>
          <w:szCs w:val="24"/>
        </w:rPr>
        <w:t xml:space="preserve"> (далее — </w:t>
      </w:r>
      <w:r w:rsidRPr="000920A9">
        <w:rPr>
          <w:rFonts w:ascii="Times New Roman" w:hAnsi="Times New Roman"/>
          <w:iCs/>
          <w:color w:val="auto"/>
          <w:sz w:val="24"/>
          <w:szCs w:val="24"/>
        </w:rPr>
        <w:t>систему предметных действий</w:t>
      </w:r>
      <w:r w:rsidRPr="000920A9">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Система предметных знаний</w:t>
      </w:r>
      <w:r w:rsidRPr="000920A9">
        <w:rPr>
          <w:rFonts w:ascii="Times New Roman" w:hAnsi="Times New Roman"/>
          <w:color w:val="auto"/>
          <w:sz w:val="24"/>
          <w:szCs w:val="24"/>
        </w:rPr>
        <w:t xml:space="preserve"> — важнейшая составляющая предметных результатов. В ней можно выделить </w:t>
      </w:r>
      <w:r w:rsidRPr="000920A9">
        <w:rPr>
          <w:rFonts w:ascii="Times New Roman" w:hAnsi="Times New Roman"/>
          <w:iCs/>
          <w:color w:val="auto"/>
          <w:sz w:val="24"/>
          <w:szCs w:val="24"/>
        </w:rPr>
        <w:t>опорные знания</w:t>
      </w:r>
      <w:r w:rsidRPr="000920A9">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0920A9">
        <w:rPr>
          <w:rFonts w:ascii="Times New Roman" w:hAnsi="Times New Roman"/>
          <w:color w:val="auto"/>
          <w:spacing w:val="2"/>
          <w:sz w:val="24"/>
          <w:szCs w:val="24"/>
        </w:rPr>
        <w:t xml:space="preserve">и знания, дополняющие, расширяющие или углубляющие </w:t>
      </w:r>
      <w:r w:rsidRPr="000920A9">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К опорным знаниям относятся прежде всего основопола</w:t>
      </w:r>
      <w:r w:rsidRPr="000920A9">
        <w:rPr>
          <w:rFonts w:ascii="Times New Roman" w:hAnsi="Times New Roman"/>
          <w:color w:val="auto"/>
          <w:spacing w:val="2"/>
          <w:sz w:val="24"/>
          <w:szCs w:val="24"/>
        </w:rPr>
        <w:t xml:space="preserve">гающие элементы научного знания (как общенаучные, так </w:t>
      </w:r>
      <w:r w:rsidRPr="000920A9">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0920A9">
        <w:rPr>
          <w:rFonts w:ascii="Times New Roman" w:hAnsi="Times New Roman"/>
          <w:color w:val="auto"/>
          <w:spacing w:val="2"/>
          <w:sz w:val="24"/>
          <w:szCs w:val="24"/>
        </w:rPr>
        <w:t xml:space="preserve">чевые теории, </w:t>
      </w:r>
      <w:r w:rsidR="00B364BF" w:rsidRPr="000920A9">
        <w:rPr>
          <w:rFonts w:ascii="Times New Roman" w:hAnsi="Times New Roman"/>
          <w:color w:val="auto"/>
          <w:spacing w:val="2"/>
          <w:sz w:val="24"/>
          <w:szCs w:val="24"/>
        </w:rPr>
        <w:t xml:space="preserve">идеи, понятия, факты, методы. </w:t>
      </w:r>
      <w:r w:rsidR="0052624C" w:rsidRPr="000920A9">
        <w:rPr>
          <w:rFonts w:ascii="Times New Roman" w:hAnsi="Times New Roman"/>
          <w:color w:val="auto"/>
          <w:spacing w:val="2"/>
          <w:sz w:val="24"/>
          <w:szCs w:val="24"/>
        </w:rPr>
        <w:t>На уровне</w:t>
      </w:r>
      <w:r w:rsidRPr="000920A9">
        <w:rPr>
          <w:rFonts w:ascii="Times New Roman" w:hAnsi="Times New Roman"/>
          <w:color w:val="auto"/>
          <w:sz w:val="24"/>
          <w:szCs w:val="24"/>
        </w:rPr>
        <w:t xml:space="preserve">начального общего образования к опорной системе знаний </w:t>
      </w:r>
      <w:r w:rsidRPr="000920A9">
        <w:rPr>
          <w:rFonts w:ascii="Times New Roman" w:hAnsi="Times New Roman"/>
          <w:color w:val="auto"/>
          <w:spacing w:val="2"/>
          <w:sz w:val="24"/>
          <w:szCs w:val="24"/>
        </w:rPr>
        <w:t>отнесён понятийный апп</w:t>
      </w:r>
      <w:r w:rsidRPr="000920A9">
        <w:rPr>
          <w:rFonts w:ascii="Times New Roman" w:hAnsi="Times New Roman"/>
          <w:color w:val="auto"/>
          <w:sz w:val="24"/>
          <w:szCs w:val="24"/>
        </w:rPr>
        <w:t xml:space="preserve">арат учебных предметов, освоение </w:t>
      </w:r>
      <w:r w:rsidRPr="000920A9">
        <w:rPr>
          <w:rFonts w:ascii="Times New Roman" w:hAnsi="Times New Roman"/>
          <w:color w:val="auto"/>
          <w:spacing w:val="-2"/>
          <w:sz w:val="24"/>
          <w:szCs w:val="24"/>
        </w:rPr>
        <w:t>которого позволяет учителю и обучающимся эффективно про</w:t>
      </w:r>
      <w:r w:rsidRPr="000920A9">
        <w:rPr>
          <w:rFonts w:ascii="Times New Roman" w:hAnsi="Times New Roman"/>
          <w:color w:val="auto"/>
          <w:sz w:val="24"/>
          <w:szCs w:val="24"/>
        </w:rPr>
        <w:t>двигаться в изучении предмета.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lastRenderedPageBreak/>
        <w:t>Опорная система знаний определяется с учётом их зна</w:t>
      </w:r>
      <w:r w:rsidRPr="000920A9">
        <w:rPr>
          <w:rFonts w:ascii="Times New Roman" w:hAnsi="Times New Roman"/>
          <w:color w:val="auto"/>
          <w:sz w:val="24"/>
          <w:szCs w:val="24"/>
        </w:rPr>
        <w:t>чимости для решения основных задач образования на данно</w:t>
      </w:r>
      <w:r w:rsidR="00775DA5" w:rsidRPr="000920A9">
        <w:rPr>
          <w:rFonts w:ascii="Times New Roman" w:hAnsi="Times New Roman"/>
          <w:color w:val="auto"/>
          <w:sz w:val="24"/>
          <w:szCs w:val="24"/>
        </w:rPr>
        <w:t>муровне образования</w:t>
      </w:r>
      <w:r w:rsidRPr="000920A9">
        <w:rPr>
          <w:rFonts w:ascii="Times New Roman" w:hAnsi="Times New Roman"/>
          <w:color w:val="auto"/>
          <w:sz w:val="24"/>
          <w:szCs w:val="24"/>
        </w:rPr>
        <w:t xml:space="preserve">, опорного характера изучаемого материала для </w:t>
      </w:r>
      <w:r w:rsidRPr="000920A9">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0920A9">
        <w:rPr>
          <w:rFonts w:ascii="Times New Roman" w:hAnsi="Times New Roman"/>
          <w:color w:val="auto"/>
          <w:sz w:val="24"/>
          <w:szCs w:val="24"/>
        </w:rPr>
        <w:t xml:space="preserve">большинством обучающихся. Иными словами, в эту группу </w:t>
      </w:r>
      <w:r w:rsidRPr="000920A9">
        <w:rPr>
          <w:rFonts w:ascii="Times New Roman" w:hAnsi="Times New Roman"/>
          <w:color w:val="auto"/>
          <w:spacing w:val="2"/>
          <w:sz w:val="24"/>
          <w:szCs w:val="24"/>
        </w:rPr>
        <w:t>включается система таких знаний, умений, учебных дей</w:t>
      </w:r>
      <w:r w:rsidRPr="000920A9">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0920A9">
        <w:rPr>
          <w:rFonts w:ascii="Times New Roman" w:hAnsi="Times New Roman"/>
          <w:color w:val="auto"/>
          <w:spacing w:val="2"/>
          <w:sz w:val="24"/>
          <w:szCs w:val="24"/>
        </w:rPr>
        <w:t xml:space="preserve">целенаправленной работы учителя в принципе могут быть </w:t>
      </w:r>
      <w:r w:rsidRPr="000920A9">
        <w:rPr>
          <w:rFonts w:ascii="Times New Roman" w:hAnsi="Times New Roman"/>
          <w:color w:val="auto"/>
          <w:sz w:val="24"/>
          <w:szCs w:val="24"/>
        </w:rPr>
        <w:t>достигнуты подавляющим большинством детей.</w:t>
      </w:r>
    </w:p>
    <w:p w:rsidR="00653A76" w:rsidRPr="000920A9" w:rsidRDefault="00B364BF"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w:t>
      </w:r>
      <w:r w:rsidR="00C27132" w:rsidRPr="000920A9">
        <w:rPr>
          <w:rFonts w:ascii="Times New Roman" w:hAnsi="Times New Roman"/>
          <w:color w:val="auto"/>
          <w:sz w:val="24"/>
          <w:szCs w:val="24"/>
        </w:rPr>
        <w:t>ри получении</w:t>
      </w:r>
      <w:r w:rsidR="00653A76" w:rsidRPr="000920A9">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0920A9">
        <w:rPr>
          <w:rFonts w:ascii="Times New Roman" w:hAnsi="Times New Roman"/>
          <w:iCs/>
          <w:color w:val="auto"/>
          <w:sz w:val="24"/>
          <w:szCs w:val="24"/>
        </w:rPr>
        <w:t>опорной системы знаний по русскому языку, родному языку и математике</w:t>
      </w:r>
      <w:r w:rsidR="00653A76"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0920A9">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0920A9">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0920A9">
        <w:rPr>
          <w:rFonts w:ascii="Times New Roman" w:hAnsi="Times New Roman"/>
          <w:color w:val="auto"/>
          <w:sz w:val="24"/>
          <w:szCs w:val="24"/>
        </w:rPr>
        <w:t>с предметным содержанием.</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z w:val="24"/>
          <w:szCs w:val="24"/>
        </w:rPr>
        <w:t>Действия с предметным содержанием (или предметные действия)</w:t>
      </w:r>
      <w:r w:rsidRPr="000920A9">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0920A9">
        <w:rPr>
          <w:rFonts w:ascii="Times New Roman" w:hAnsi="Times New Roman"/>
          <w:color w:val="auto"/>
          <w:spacing w:val="2"/>
          <w:sz w:val="24"/>
          <w:szCs w:val="24"/>
        </w:rPr>
        <w:t xml:space="preserve">связей (в том числе причинно­следственных) и аналогий; </w:t>
      </w:r>
      <w:r w:rsidRPr="000920A9">
        <w:rPr>
          <w:rFonts w:ascii="Times New Roman" w:hAnsi="Times New Roman"/>
          <w:color w:val="auto"/>
          <w:sz w:val="24"/>
          <w:szCs w:val="24"/>
        </w:rPr>
        <w:t>поиск, преобразование, представление и интерпретация информации, рассуждения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0920A9">
        <w:rPr>
          <w:rFonts w:ascii="Times New Roman" w:hAnsi="Times New Roman"/>
          <w:color w:val="auto"/>
          <w:spacing w:val="2"/>
          <w:sz w:val="24"/>
          <w:szCs w:val="24"/>
        </w:rPr>
        <w:t>музыкальными и художественными произведениями и</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т.</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п. </w:t>
      </w:r>
      <w:r w:rsidRPr="000920A9">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Совокупность же всех учебных предметов обеспечивает </w:t>
      </w:r>
      <w:r w:rsidRPr="000920A9">
        <w:rPr>
          <w:rFonts w:ascii="Times New Roman" w:hAnsi="Times New Roman"/>
          <w:color w:val="auto"/>
          <w:spacing w:val="-2"/>
          <w:sz w:val="24"/>
          <w:szCs w:val="24"/>
        </w:rPr>
        <w:t>возможность формирования всех универсальных учебных дей</w:t>
      </w:r>
      <w:r w:rsidRPr="000920A9">
        <w:rPr>
          <w:rFonts w:ascii="Times New Roman" w:hAnsi="Times New Roman"/>
          <w:color w:val="auto"/>
          <w:sz w:val="24"/>
          <w:szCs w:val="24"/>
        </w:rPr>
        <w:t>ствий при условии, что образовательн</w:t>
      </w:r>
      <w:r w:rsidR="007E3D6D" w:rsidRPr="000920A9">
        <w:rPr>
          <w:rFonts w:ascii="Times New Roman" w:hAnsi="Times New Roman"/>
          <w:color w:val="auto"/>
          <w:sz w:val="24"/>
          <w:szCs w:val="24"/>
        </w:rPr>
        <w:t xml:space="preserve">аядеятельность </w:t>
      </w:r>
      <w:r w:rsidRPr="000920A9">
        <w:rPr>
          <w:rFonts w:ascii="Times New Roman" w:hAnsi="Times New Roman"/>
          <w:color w:val="auto"/>
          <w:sz w:val="24"/>
          <w:szCs w:val="24"/>
        </w:rPr>
        <w:t>ориентирован</w:t>
      </w:r>
      <w:r w:rsidR="007E3D6D" w:rsidRPr="000920A9">
        <w:rPr>
          <w:rFonts w:ascii="Times New Roman" w:hAnsi="Times New Roman"/>
          <w:color w:val="auto"/>
          <w:sz w:val="24"/>
          <w:szCs w:val="24"/>
        </w:rPr>
        <w:t>а</w:t>
      </w:r>
      <w:r w:rsidRPr="000920A9">
        <w:rPr>
          <w:rFonts w:ascii="Times New Roman" w:hAnsi="Times New Roman"/>
          <w:color w:val="auto"/>
          <w:sz w:val="24"/>
          <w:szCs w:val="24"/>
        </w:rPr>
        <w:t xml:space="preserve"> на достижение планируемых результатов.</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К предметным действиям следует отнести также действия, </w:t>
      </w:r>
      <w:r w:rsidRPr="000920A9">
        <w:rPr>
          <w:rFonts w:ascii="Times New Roman" w:hAnsi="Times New Roman"/>
          <w:color w:val="auto"/>
          <w:spacing w:val="-2"/>
          <w:sz w:val="24"/>
          <w:szCs w:val="24"/>
        </w:rPr>
        <w:t>которые присущи главным образом только конкретному пред</w:t>
      </w:r>
      <w:r w:rsidRPr="000920A9">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0920A9">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0920A9">
        <w:rPr>
          <w:rFonts w:ascii="Times New Roman" w:hAnsi="Times New Roman"/>
          <w:color w:val="auto"/>
          <w:sz w:val="24"/>
          <w:szCs w:val="24"/>
        </w:rPr>
        <w:t> </w:t>
      </w:r>
      <w:r w:rsidRPr="000920A9">
        <w:rPr>
          <w:rFonts w:ascii="Times New Roman" w:hAnsi="Times New Roman"/>
          <w:color w:val="auto"/>
          <w:sz w:val="24"/>
          <w:szCs w:val="24"/>
        </w:rPr>
        <w:t>др.).</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Формирование одних и тех же действий на материале </w:t>
      </w:r>
      <w:r w:rsidRPr="000920A9">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0920A9">
        <w:rPr>
          <w:rFonts w:ascii="Times New Roman" w:hAnsi="Times New Roman"/>
          <w:color w:val="auto"/>
          <w:spacing w:val="2"/>
          <w:sz w:val="24"/>
          <w:szCs w:val="24"/>
        </w:rPr>
        <w:t xml:space="preserve">задач, а затем и </w:t>
      </w:r>
      <w:r w:rsidRPr="000920A9">
        <w:rPr>
          <w:rFonts w:ascii="Times New Roman" w:hAnsi="Times New Roman"/>
          <w:iCs/>
          <w:color w:val="auto"/>
          <w:spacing w:val="2"/>
          <w:sz w:val="24"/>
          <w:szCs w:val="24"/>
        </w:rPr>
        <w:lastRenderedPageBreak/>
        <w:t>осознанному и произвольному их выполнению</w:t>
      </w:r>
      <w:r w:rsidRPr="000920A9">
        <w:rPr>
          <w:rFonts w:ascii="Times New Roman" w:hAnsi="Times New Roman"/>
          <w:color w:val="auto"/>
          <w:spacing w:val="2"/>
          <w:sz w:val="24"/>
          <w:szCs w:val="24"/>
        </w:rPr>
        <w:t>, переносу на новые классы объектов. Это проявля</w:t>
      </w:r>
      <w:r w:rsidRPr="000920A9">
        <w:rPr>
          <w:rFonts w:ascii="Times New Roman" w:hAnsi="Times New Roman"/>
          <w:color w:val="auto"/>
          <w:sz w:val="24"/>
          <w:szCs w:val="24"/>
        </w:rPr>
        <w:t xml:space="preserve">ется в способности обучающихся решать разнообразные по </w:t>
      </w:r>
      <w:r w:rsidRPr="000920A9">
        <w:rPr>
          <w:rFonts w:ascii="Times New Roman" w:hAnsi="Times New Roman"/>
          <w:color w:val="auto"/>
          <w:spacing w:val="2"/>
          <w:sz w:val="24"/>
          <w:szCs w:val="24"/>
        </w:rPr>
        <w:t xml:space="preserve">содержанию и сложности классы учебно­познавательных и </w:t>
      </w:r>
      <w:r w:rsidRPr="000920A9">
        <w:rPr>
          <w:rFonts w:ascii="Times New Roman" w:hAnsi="Times New Roman"/>
          <w:color w:val="auto"/>
          <w:sz w:val="24"/>
          <w:szCs w:val="24"/>
        </w:rPr>
        <w:t>учебно­практических задач.</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Поэтому </w:t>
      </w:r>
      <w:r w:rsidRPr="000920A9">
        <w:rPr>
          <w:rFonts w:ascii="Times New Roman" w:hAnsi="Times New Roman"/>
          <w:b/>
          <w:bCs/>
          <w:color w:val="auto"/>
          <w:spacing w:val="-2"/>
          <w:sz w:val="24"/>
          <w:szCs w:val="24"/>
        </w:rPr>
        <w:t>объектом оценки предметных результатов</w:t>
      </w:r>
      <w:r w:rsidRPr="000920A9">
        <w:rPr>
          <w:rFonts w:ascii="Times New Roman" w:hAnsi="Times New Roman"/>
          <w:color w:val="auto"/>
          <w:spacing w:val="-2"/>
          <w:sz w:val="24"/>
          <w:szCs w:val="24"/>
        </w:rPr>
        <w:t xml:space="preserve"> служит в полном соответствии с требованиями </w:t>
      </w:r>
      <w:r w:rsidR="00C11324" w:rsidRPr="000920A9">
        <w:rPr>
          <w:rFonts w:ascii="Times New Roman" w:hAnsi="Times New Roman"/>
          <w:color w:val="auto"/>
          <w:spacing w:val="-2"/>
          <w:sz w:val="24"/>
          <w:szCs w:val="24"/>
        </w:rPr>
        <w:t>ФГОС НОО</w:t>
      </w:r>
      <w:r w:rsidRPr="000920A9">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362F0D" w:rsidRPr="000920A9" w:rsidRDefault="00653A76" w:rsidP="00B67A44">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Оценка достижения этих предметных результатов ведётся </w:t>
      </w:r>
      <w:r w:rsidRPr="000920A9">
        <w:rPr>
          <w:rFonts w:ascii="Times New Roman" w:hAnsi="Times New Roman"/>
          <w:color w:val="auto"/>
          <w:spacing w:val="2"/>
          <w:sz w:val="24"/>
          <w:szCs w:val="24"/>
        </w:rPr>
        <w:t xml:space="preserve">как в ходе текущего и промежуточного оценивания, так и </w:t>
      </w:r>
      <w:r w:rsidRPr="000920A9">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w:t>
      </w:r>
      <w:r w:rsidR="00B67A44">
        <w:rPr>
          <w:rFonts w:ascii="Times New Roman" w:hAnsi="Times New Roman"/>
          <w:color w:val="auto"/>
          <w:sz w:val="24"/>
          <w:szCs w:val="24"/>
        </w:rPr>
        <w:t xml:space="preserve"> знаний данного учебного курса.</w:t>
      </w:r>
    </w:p>
    <w:p w:rsidR="00653A76" w:rsidRPr="000920A9" w:rsidRDefault="00653A76" w:rsidP="007341E0">
      <w:pPr>
        <w:pStyle w:val="afd"/>
        <w:numPr>
          <w:ilvl w:val="2"/>
          <w:numId w:val="2"/>
        </w:numPr>
        <w:ind w:left="0" w:firstLine="0"/>
        <w:rPr>
          <w:sz w:val="24"/>
        </w:rPr>
      </w:pPr>
      <w:bookmarkStart w:id="75" w:name="_Toc288394073"/>
      <w:bookmarkStart w:id="76" w:name="_Toc288410540"/>
      <w:bookmarkStart w:id="77" w:name="_Toc288410669"/>
      <w:bookmarkStart w:id="78" w:name="_Toc288410734"/>
      <w:bookmarkStart w:id="79" w:name="_Toc294246085"/>
      <w:r w:rsidRPr="000920A9">
        <w:rPr>
          <w:sz w:val="24"/>
        </w:rPr>
        <w:t>Портфель достижений как инструмент оценки динамики индивидуальных образовательных достижений</w:t>
      </w:r>
      <w:bookmarkEnd w:id="75"/>
      <w:bookmarkEnd w:id="76"/>
      <w:bookmarkEnd w:id="77"/>
      <w:bookmarkEnd w:id="78"/>
      <w:bookmarkEnd w:id="79"/>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Показатель динамики образовательных достижений — один</w:t>
      </w:r>
      <w:r w:rsidR="00C74E49" w:rsidRPr="000920A9">
        <w:rPr>
          <w:rFonts w:ascii="Times New Roman" w:hAnsi="Times New Roman"/>
          <w:color w:val="auto"/>
          <w:spacing w:val="-2"/>
          <w:sz w:val="24"/>
          <w:szCs w:val="24"/>
        </w:rPr>
        <w:t xml:space="preserve"> </w:t>
      </w:r>
      <w:r w:rsidRPr="000920A9">
        <w:rPr>
          <w:rFonts w:ascii="Times New Roman" w:hAnsi="Times New Roman"/>
          <w:color w:val="auto"/>
          <w:sz w:val="24"/>
          <w:szCs w:val="24"/>
        </w:rPr>
        <w:t>из основных показателей в оценке образовательных достиже</w:t>
      </w:r>
      <w:r w:rsidRPr="000920A9">
        <w:rPr>
          <w:rFonts w:ascii="Times New Roman" w:hAnsi="Times New Roman"/>
          <w:color w:val="auto"/>
          <w:spacing w:val="2"/>
          <w:sz w:val="24"/>
          <w:szCs w:val="24"/>
        </w:rPr>
        <w:t>ний. На основе выявления характера динамики образова</w:t>
      </w:r>
      <w:r w:rsidRPr="000920A9">
        <w:rPr>
          <w:rFonts w:ascii="Times New Roman" w:hAnsi="Times New Roman"/>
          <w:color w:val="auto"/>
          <w:sz w:val="24"/>
          <w:szCs w:val="24"/>
        </w:rPr>
        <w:t>тельных достижений обучающихся можно оценивать эффективность учебно</w:t>
      </w:r>
      <w:r w:rsidR="007E3D6D" w:rsidRPr="000920A9">
        <w:rPr>
          <w:rFonts w:ascii="Times New Roman" w:hAnsi="Times New Roman"/>
          <w:color w:val="auto"/>
          <w:sz w:val="24"/>
          <w:szCs w:val="24"/>
        </w:rPr>
        <w:t>йдеятельности</w:t>
      </w:r>
      <w:r w:rsidRPr="000920A9">
        <w:rPr>
          <w:rFonts w:ascii="Times New Roman" w:hAnsi="Times New Roman"/>
          <w:color w:val="auto"/>
          <w:sz w:val="24"/>
          <w:szCs w:val="24"/>
        </w:rPr>
        <w:t xml:space="preserve">, работы учителя или </w:t>
      </w:r>
      <w:r w:rsidR="005D66BB" w:rsidRPr="000920A9">
        <w:rPr>
          <w:rFonts w:ascii="Times New Roman" w:hAnsi="Times New Roman"/>
          <w:color w:val="auto"/>
          <w:spacing w:val="-2"/>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pacing w:val="-2"/>
          <w:sz w:val="24"/>
          <w:szCs w:val="24"/>
        </w:rPr>
        <w:t>, системыобразования в целом. При этом</w:t>
      </w:r>
      <w:r w:rsidR="00C74E49" w:rsidRPr="000920A9">
        <w:rPr>
          <w:rFonts w:ascii="Times New Roman" w:hAnsi="Times New Roman"/>
          <w:color w:val="auto"/>
          <w:spacing w:val="-2"/>
          <w:sz w:val="24"/>
          <w:szCs w:val="24"/>
        </w:rPr>
        <w:t xml:space="preserve"> </w:t>
      </w:r>
      <w:r w:rsidRPr="000920A9">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0920A9">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0920A9">
        <w:rPr>
          <w:rFonts w:ascii="Times New Roman" w:hAnsi="Times New Roman"/>
          <w:color w:val="auto"/>
          <w:sz w:val="24"/>
          <w:szCs w:val="24"/>
        </w:rPr>
        <w:t>бёнка.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0920A9">
        <w:rPr>
          <w:rFonts w:ascii="Times New Roman" w:hAnsi="Times New Roman"/>
          <w:b/>
          <w:bCs/>
          <w:color w:val="auto"/>
          <w:spacing w:val="2"/>
          <w:sz w:val="24"/>
          <w:szCs w:val="24"/>
        </w:rPr>
        <w:t>порт</w:t>
      </w:r>
      <w:r w:rsidRPr="000920A9">
        <w:rPr>
          <w:rFonts w:ascii="Times New Roman" w:hAnsi="Times New Roman"/>
          <w:b/>
          <w:bCs/>
          <w:color w:val="auto"/>
          <w:sz w:val="24"/>
          <w:szCs w:val="24"/>
        </w:rPr>
        <w:t>фель достижений</w:t>
      </w:r>
      <w:r w:rsidRPr="000920A9">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д.).</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Портфель достижений — это не только современная эф</w:t>
      </w:r>
      <w:r w:rsidRPr="000920A9">
        <w:rPr>
          <w:rFonts w:ascii="Times New Roman" w:hAnsi="Times New Roman"/>
          <w:color w:val="auto"/>
          <w:spacing w:val="-2"/>
          <w:sz w:val="24"/>
          <w:szCs w:val="24"/>
        </w:rPr>
        <w:t xml:space="preserve">фективная форма оценивания, но и действенное средство для </w:t>
      </w:r>
      <w:r w:rsidRPr="000920A9">
        <w:rPr>
          <w:rFonts w:ascii="Times New Roman" w:hAnsi="Times New Roman"/>
          <w:color w:val="auto"/>
          <w:sz w:val="24"/>
          <w:szCs w:val="24"/>
        </w:rPr>
        <w:t>решения ряда важных педагогических задач, позволяющее:</w:t>
      </w:r>
    </w:p>
    <w:p w:rsidR="00653A76" w:rsidRPr="000920A9" w:rsidRDefault="00653A76" w:rsidP="00264924">
      <w:pPr>
        <w:pStyle w:val="21"/>
        <w:rPr>
          <w:sz w:val="24"/>
        </w:rPr>
      </w:pPr>
      <w:r w:rsidRPr="000920A9">
        <w:rPr>
          <w:sz w:val="24"/>
        </w:rPr>
        <w:t>поддерживать высокую учебную мотивацию обучающихся;</w:t>
      </w:r>
    </w:p>
    <w:p w:rsidR="00653A76" w:rsidRPr="000920A9" w:rsidRDefault="00653A76" w:rsidP="00264924">
      <w:pPr>
        <w:pStyle w:val="21"/>
        <w:rPr>
          <w:sz w:val="24"/>
        </w:rPr>
      </w:pPr>
      <w:r w:rsidRPr="000920A9">
        <w:rPr>
          <w:sz w:val="24"/>
        </w:rPr>
        <w:t>поощрять их активность и самостоятельность, расширять возможности обучения и самообучения;</w:t>
      </w:r>
    </w:p>
    <w:p w:rsidR="00653A76" w:rsidRPr="000920A9" w:rsidRDefault="00653A76" w:rsidP="00264924">
      <w:pPr>
        <w:pStyle w:val="21"/>
        <w:rPr>
          <w:sz w:val="24"/>
        </w:rPr>
      </w:pPr>
      <w:r w:rsidRPr="000920A9">
        <w:rPr>
          <w:sz w:val="24"/>
        </w:rPr>
        <w:t>развивать навыки рефлексивной и оценочной (в том числе самооценочной) деятельности обучающихся;</w:t>
      </w:r>
    </w:p>
    <w:p w:rsidR="00653A76" w:rsidRPr="000920A9" w:rsidRDefault="00653A76" w:rsidP="00264924">
      <w:pPr>
        <w:pStyle w:val="21"/>
        <w:rPr>
          <w:b/>
          <w:bCs/>
          <w:iCs/>
          <w:sz w:val="24"/>
        </w:rPr>
      </w:pPr>
      <w:r w:rsidRPr="000920A9">
        <w:rPr>
          <w:sz w:val="24"/>
        </w:rPr>
        <w:lastRenderedPageBreak/>
        <w:t>формировать умение учиться — ставить цели, планировать и организовывать собственную учебную деятельность.</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pacing w:val="2"/>
          <w:sz w:val="24"/>
          <w:szCs w:val="24"/>
        </w:rPr>
        <w:t>Портфель достижений</w:t>
      </w:r>
      <w:r w:rsidRPr="000920A9">
        <w:rPr>
          <w:rFonts w:ascii="Times New Roman" w:hAnsi="Times New Roman"/>
          <w:color w:val="auto"/>
          <w:spacing w:val="2"/>
          <w:sz w:val="24"/>
          <w:szCs w:val="24"/>
        </w:rPr>
        <w:t xml:space="preserve"> представляет собой специаль</w:t>
      </w:r>
      <w:r w:rsidRPr="000920A9">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В состав портфеля достижений могут включаться резуль</w:t>
      </w:r>
      <w:r w:rsidRPr="000920A9">
        <w:rPr>
          <w:rFonts w:ascii="Times New Roman" w:hAnsi="Times New Roman"/>
          <w:color w:val="auto"/>
          <w:spacing w:val="2"/>
          <w:sz w:val="24"/>
          <w:szCs w:val="24"/>
        </w:rPr>
        <w:t xml:space="preserve">таты, достигнутые обучающимся не только в ходе учебной </w:t>
      </w:r>
      <w:r w:rsidRPr="000920A9">
        <w:rPr>
          <w:rFonts w:ascii="Times New Roman" w:hAnsi="Times New Roman"/>
          <w:color w:val="auto"/>
          <w:sz w:val="24"/>
          <w:szCs w:val="24"/>
        </w:rPr>
        <w:t xml:space="preserve">деятельности, но и в иных формах активности: творческой, </w:t>
      </w:r>
      <w:r w:rsidRPr="000920A9">
        <w:rPr>
          <w:rFonts w:ascii="Times New Roman" w:hAnsi="Times New Roman"/>
          <w:color w:val="auto"/>
          <w:spacing w:val="2"/>
          <w:sz w:val="24"/>
          <w:szCs w:val="24"/>
        </w:rPr>
        <w:t>социальной, коммуникативной, физкультурно­оздоровитель</w:t>
      </w:r>
      <w:r w:rsidRPr="000920A9">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color w:val="auto"/>
          <w:sz w:val="24"/>
          <w:szCs w:val="24"/>
        </w:rPr>
        <w:t>В портфель достижений учеников начальной школы, ко</w:t>
      </w:r>
      <w:r w:rsidRPr="000920A9">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0920A9">
        <w:rPr>
          <w:rFonts w:ascii="Times New Roman" w:hAnsi="Times New Roman"/>
          <w:color w:val="auto"/>
          <w:sz w:val="24"/>
          <w:szCs w:val="24"/>
        </w:rPr>
        <w:t xml:space="preserve"> включать следующие материалы.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iCs/>
          <w:color w:val="auto"/>
          <w:spacing w:val="2"/>
          <w:sz w:val="24"/>
          <w:szCs w:val="24"/>
        </w:rPr>
        <w:t>1.</w:t>
      </w:r>
      <w:r w:rsidRPr="000920A9">
        <w:rPr>
          <w:rFonts w:ascii="Times New Roman" w:hAnsi="Times New Roman"/>
          <w:b/>
          <w:bCs/>
          <w:iCs/>
          <w:color w:val="auto"/>
          <w:spacing w:val="2"/>
          <w:sz w:val="24"/>
          <w:szCs w:val="24"/>
        </w:rPr>
        <w:t> </w:t>
      </w:r>
      <w:r w:rsidRPr="000920A9">
        <w:rPr>
          <w:rFonts w:ascii="Times New Roman" w:hAnsi="Times New Roman"/>
          <w:b/>
          <w:bCs/>
          <w:iCs/>
          <w:color w:val="auto"/>
          <w:spacing w:val="2"/>
          <w:sz w:val="24"/>
          <w:szCs w:val="24"/>
        </w:rPr>
        <w:t>Выборки детских работ — формальных и твор</w:t>
      </w:r>
      <w:r w:rsidRPr="000920A9">
        <w:rPr>
          <w:rFonts w:ascii="Times New Roman" w:hAnsi="Times New Roman"/>
          <w:b/>
          <w:bCs/>
          <w:iCs/>
          <w:color w:val="auto"/>
          <w:sz w:val="24"/>
          <w:szCs w:val="24"/>
        </w:rPr>
        <w:t>ческих</w:t>
      </w:r>
      <w:r w:rsidRPr="000920A9">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0920A9">
        <w:rPr>
          <w:rFonts w:ascii="Times New Roman" w:hAnsi="Times New Roman"/>
          <w:color w:val="auto"/>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Обязательной составляющей портфеля достижений являют</w:t>
      </w:r>
      <w:r w:rsidRPr="000920A9">
        <w:rPr>
          <w:rFonts w:ascii="Times New Roman" w:hAnsi="Times New Roman"/>
          <w:color w:val="auto"/>
          <w:sz w:val="24"/>
          <w:szCs w:val="24"/>
        </w:rPr>
        <w:t xml:space="preserve">ся материалы </w:t>
      </w:r>
      <w:r w:rsidRPr="000920A9">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0920A9">
        <w:rPr>
          <w:rFonts w:ascii="Times New Roman" w:hAnsi="Times New Roman"/>
          <w:color w:val="auto"/>
          <w:sz w:val="24"/>
          <w:szCs w:val="24"/>
        </w:rPr>
        <w:t xml:space="preserve"> по отдельным пред</w:t>
      </w:r>
      <w:r w:rsidRPr="000920A9">
        <w:rPr>
          <w:rFonts w:ascii="Times New Roman" w:hAnsi="Times New Roman"/>
          <w:color w:val="auto"/>
          <w:sz w:val="24"/>
          <w:szCs w:val="24"/>
        </w:rPr>
        <w:t>метам.</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Остальные работы должны быть подобраны так, чтобы </w:t>
      </w:r>
      <w:r w:rsidRPr="000920A9">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0920A9" w:rsidRDefault="00653A76" w:rsidP="00264924">
      <w:pPr>
        <w:pStyle w:val="21"/>
        <w:rPr>
          <w:sz w:val="24"/>
        </w:rPr>
      </w:pPr>
      <w:r w:rsidRPr="000920A9">
        <w:rPr>
          <w:iCs/>
          <w:sz w:val="24"/>
        </w:rPr>
        <w:t xml:space="preserve">по русскому, родному языку и литературному чтению, </w:t>
      </w:r>
      <w:r w:rsidRPr="000920A9">
        <w:rPr>
          <w:iCs/>
          <w:spacing w:val="2"/>
          <w:sz w:val="24"/>
        </w:rPr>
        <w:t>литературному чтению на родном языке, иностранному языку</w:t>
      </w:r>
      <w:r w:rsidRPr="000920A9">
        <w:rPr>
          <w:spacing w:val="2"/>
          <w:sz w:val="24"/>
        </w:rPr>
        <w:t> — диктанты и изложения, сочинения на заданную</w:t>
      </w:r>
      <w:r w:rsidRPr="000920A9">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0920A9">
        <w:rPr>
          <w:sz w:val="24"/>
        </w:rPr>
        <w:t> </w:t>
      </w:r>
      <w:r w:rsidRPr="000920A9">
        <w:rPr>
          <w:sz w:val="24"/>
        </w:rPr>
        <w:t>т.</w:t>
      </w:r>
      <w:r w:rsidRPr="000920A9">
        <w:rPr>
          <w:sz w:val="24"/>
        </w:rPr>
        <w:t> </w:t>
      </w:r>
      <w:r w:rsidRPr="000920A9">
        <w:rPr>
          <w:sz w:val="24"/>
        </w:rPr>
        <w:t>п.;</w:t>
      </w:r>
    </w:p>
    <w:p w:rsidR="00653A76" w:rsidRPr="000920A9" w:rsidRDefault="00653A76" w:rsidP="00264924">
      <w:pPr>
        <w:pStyle w:val="21"/>
        <w:rPr>
          <w:sz w:val="24"/>
        </w:rPr>
      </w:pPr>
      <w:r w:rsidRPr="000920A9">
        <w:rPr>
          <w:iCs/>
          <w:spacing w:val="2"/>
          <w:sz w:val="24"/>
        </w:rPr>
        <w:t>по математике</w:t>
      </w:r>
      <w:r w:rsidRPr="000920A9">
        <w:rPr>
          <w:spacing w:val="2"/>
          <w:sz w:val="24"/>
        </w:rPr>
        <w:t> — математические диктанты, оформленные результаты мини</w:t>
      </w:r>
      <w:r w:rsidRPr="000920A9">
        <w:rPr>
          <w:spacing w:val="2"/>
          <w:sz w:val="24"/>
        </w:rPr>
        <w:noBreakHyphen/>
        <w:t>исследований, записи решения учебно­познавательных и учебно­практических задач, мате</w:t>
      </w:r>
      <w:r w:rsidRPr="000920A9">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0920A9">
        <w:rPr>
          <w:sz w:val="24"/>
        </w:rPr>
        <w:t> </w:t>
      </w:r>
      <w:r w:rsidRPr="000920A9">
        <w:rPr>
          <w:sz w:val="24"/>
        </w:rPr>
        <w:t>т.</w:t>
      </w:r>
      <w:r w:rsidRPr="000920A9">
        <w:rPr>
          <w:sz w:val="24"/>
        </w:rPr>
        <w:t> </w:t>
      </w:r>
      <w:r w:rsidRPr="000920A9">
        <w:rPr>
          <w:sz w:val="24"/>
        </w:rPr>
        <w:t>п.;</w:t>
      </w:r>
    </w:p>
    <w:p w:rsidR="00653A76" w:rsidRPr="000920A9" w:rsidRDefault="00653A76" w:rsidP="00264924">
      <w:pPr>
        <w:pStyle w:val="21"/>
        <w:rPr>
          <w:sz w:val="24"/>
        </w:rPr>
      </w:pPr>
      <w:r w:rsidRPr="000920A9">
        <w:rPr>
          <w:iCs/>
          <w:spacing w:val="-2"/>
          <w:sz w:val="24"/>
        </w:rPr>
        <w:t>по окружающему миру</w:t>
      </w:r>
      <w:r w:rsidRPr="000920A9">
        <w:rPr>
          <w:spacing w:val="-2"/>
          <w:sz w:val="24"/>
        </w:rPr>
        <w:t> — дневники наблюдений, оформ</w:t>
      </w:r>
      <w:r w:rsidRPr="000920A9">
        <w:rPr>
          <w:spacing w:val="2"/>
          <w:sz w:val="24"/>
        </w:rPr>
        <w:t>ленные результаты мини­исследований и мини­проектов,</w:t>
      </w:r>
      <w:r w:rsidR="008A0F47" w:rsidRPr="000920A9">
        <w:rPr>
          <w:spacing w:val="2"/>
          <w:sz w:val="24"/>
        </w:rPr>
        <w:t xml:space="preserve"> </w:t>
      </w:r>
      <w:r w:rsidRPr="000920A9">
        <w:rPr>
          <w:spacing w:val="2"/>
          <w:sz w:val="24"/>
        </w:rPr>
        <w:t xml:space="preserve">интервью, аудиозаписи устных ответов, творческие работы, </w:t>
      </w:r>
      <w:r w:rsidRPr="000920A9">
        <w:rPr>
          <w:sz w:val="24"/>
        </w:rPr>
        <w:t>материалы самоанализа и рефлексии и т. п.;</w:t>
      </w:r>
    </w:p>
    <w:p w:rsidR="00653A76" w:rsidRPr="000920A9" w:rsidRDefault="00653A76" w:rsidP="00264924">
      <w:pPr>
        <w:pStyle w:val="21"/>
        <w:rPr>
          <w:sz w:val="24"/>
        </w:rPr>
      </w:pPr>
      <w:r w:rsidRPr="000920A9">
        <w:rPr>
          <w:iCs/>
          <w:spacing w:val="2"/>
          <w:sz w:val="24"/>
        </w:rPr>
        <w:t>по предметам эстетического цикла</w:t>
      </w:r>
      <w:r w:rsidRPr="000920A9">
        <w:rPr>
          <w:spacing w:val="2"/>
          <w:sz w:val="24"/>
        </w:rPr>
        <w:t xml:space="preserve"> — аудиозаписи, фото­ и видеоизображения примеров исполнительской деятельности, иллюстрации к музыкальным </w:t>
      </w:r>
      <w:r w:rsidRPr="000920A9">
        <w:rPr>
          <w:spacing w:val="2"/>
          <w:sz w:val="24"/>
        </w:rPr>
        <w:lastRenderedPageBreak/>
        <w:t>произведениям,</w:t>
      </w:r>
      <w:r w:rsidRPr="000920A9">
        <w:rPr>
          <w:sz w:val="24"/>
        </w:rPr>
        <w:t>иллюстрации на заданную тему, продукты собственного твор</w:t>
      </w:r>
      <w:r w:rsidRPr="000920A9">
        <w:rPr>
          <w:spacing w:val="2"/>
          <w:sz w:val="24"/>
        </w:rPr>
        <w:t>чества, аудиозаписи монологических высказываний­описа</w:t>
      </w:r>
      <w:r w:rsidRPr="000920A9">
        <w:rPr>
          <w:sz w:val="24"/>
        </w:rPr>
        <w:t>ний, материалы самоанализа и рефлексии и</w:t>
      </w:r>
      <w:r w:rsidRPr="000920A9">
        <w:rPr>
          <w:sz w:val="24"/>
        </w:rPr>
        <w:t> </w:t>
      </w:r>
      <w:r w:rsidRPr="000920A9">
        <w:rPr>
          <w:sz w:val="24"/>
        </w:rPr>
        <w:t>т.</w:t>
      </w:r>
      <w:r w:rsidRPr="000920A9">
        <w:rPr>
          <w:sz w:val="24"/>
        </w:rPr>
        <w:t> </w:t>
      </w:r>
      <w:r w:rsidRPr="000920A9">
        <w:rPr>
          <w:sz w:val="24"/>
        </w:rPr>
        <w:t>п.;</w:t>
      </w:r>
    </w:p>
    <w:p w:rsidR="00653A76" w:rsidRPr="000920A9" w:rsidRDefault="00653A76" w:rsidP="00264924">
      <w:pPr>
        <w:pStyle w:val="21"/>
        <w:rPr>
          <w:sz w:val="24"/>
        </w:rPr>
      </w:pPr>
      <w:r w:rsidRPr="000920A9">
        <w:rPr>
          <w:iCs/>
          <w:sz w:val="24"/>
        </w:rPr>
        <w:t>по технологии</w:t>
      </w:r>
      <w:r w:rsidRPr="000920A9">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0920A9">
        <w:rPr>
          <w:sz w:val="24"/>
        </w:rPr>
        <w:t> </w:t>
      </w:r>
      <w:r w:rsidRPr="000920A9">
        <w:rPr>
          <w:sz w:val="24"/>
        </w:rPr>
        <w:t>т.</w:t>
      </w:r>
      <w:r w:rsidRPr="000920A9">
        <w:rPr>
          <w:sz w:val="24"/>
        </w:rPr>
        <w:t> </w:t>
      </w:r>
      <w:r w:rsidRPr="000920A9">
        <w:rPr>
          <w:sz w:val="24"/>
        </w:rPr>
        <w:t>п.;</w:t>
      </w:r>
    </w:p>
    <w:p w:rsidR="00653A76" w:rsidRPr="000920A9" w:rsidRDefault="00653A76" w:rsidP="00264924">
      <w:pPr>
        <w:pStyle w:val="21"/>
        <w:rPr>
          <w:b/>
          <w:bCs/>
          <w:iCs/>
          <w:sz w:val="24"/>
        </w:rPr>
      </w:pPr>
      <w:r w:rsidRPr="000920A9">
        <w:rPr>
          <w:iCs/>
          <w:sz w:val="24"/>
        </w:rPr>
        <w:t>по физкультуре </w:t>
      </w:r>
      <w:r w:rsidRPr="000920A9">
        <w:rPr>
          <w:sz w:val="24"/>
        </w:rPr>
        <w:t>— видеоизображения примеров исполнительской деятельности, дневники наблюдений и самокон</w:t>
      </w:r>
      <w:r w:rsidRPr="000920A9">
        <w:rPr>
          <w:spacing w:val="2"/>
          <w:sz w:val="24"/>
        </w:rPr>
        <w:t>троля, самостоятельно составленные расписания и режим дня, комплексы физических упражнений, материалы само</w:t>
      </w:r>
      <w:r w:rsidRPr="000920A9">
        <w:rPr>
          <w:sz w:val="24"/>
        </w:rPr>
        <w:t>анализа и рефлексии и</w:t>
      </w:r>
      <w:r w:rsidRPr="000920A9">
        <w:rPr>
          <w:sz w:val="24"/>
        </w:rPr>
        <w:t> </w:t>
      </w:r>
      <w:r w:rsidRPr="000920A9">
        <w:rPr>
          <w:sz w:val="24"/>
        </w:rPr>
        <w:t>т.</w:t>
      </w:r>
      <w:r w:rsidRPr="000920A9">
        <w:rPr>
          <w:sz w:val="24"/>
        </w:rPr>
        <w:t> </w:t>
      </w:r>
      <w:r w:rsidRPr="000920A9">
        <w:rPr>
          <w:sz w:val="24"/>
        </w:rPr>
        <w:t>п.</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pacing w:val="-2"/>
          <w:sz w:val="24"/>
          <w:szCs w:val="24"/>
        </w:rPr>
        <w:t>2.</w:t>
      </w:r>
      <w:r w:rsidRPr="000920A9">
        <w:rPr>
          <w:rFonts w:ascii="Times New Roman" w:hAnsi="Times New Roman"/>
          <w:b/>
          <w:bCs/>
          <w:iCs/>
          <w:color w:val="auto"/>
          <w:spacing w:val="-2"/>
          <w:sz w:val="24"/>
          <w:szCs w:val="24"/>
        </w:rPr>
        <w:t> </w:t>
      </w:r>
      <w:r w:rsidRPr="000920A9">
        <w:rPr>
          <w:rFonts w:ascii="Times New Roman" w:hAnsi="Times New Roman"/>
          <w:b/>
          <w:bCs/>
          <w:iCs/>
          <w:color w:val="auto"/>
          <w:spacing w:val="-2"/>
          <w:sz w:val="24"/>
          <w:szCs w:val="24"/>
        </w:rPr>
        <w:t xml:space="preserve">Систематизированные материалы наблюдений </w:t>
      </w:r>
      <w:r w:rsidRPr="000920A9">
        <w:rPr>
          <w:rFonts w:ascii="Times New Roman" w:hAnsi="Times New Roman"/>
          <w:iCs/>
          <w:color w:val="auto"/>
          <w:spacing w:val="-2"/>
          <w:sz w:val="24"/>
          <w:szCs w:val="24"/>
        </w:rPr>
        <w:t>(оце</w:t>
      </w:r>
      <w:r w:rsidRPr="000920A9">
        <w:rPr>
          <w:rFonts w:ascii="Times New Roman" w:hAnsi="Times New Roman"/>
          <w:iCs/>
          <w:color w:val="auto"/>
          <w:sz w:val="24"/>
          <w:szCs w:val="24"/>
        </w:rPr>
        <w:t>ночные листы, материалы и листы наблюдений и</w:t>
      </w:r>
      <w:r w:rsidRPr="000920A9">
        <w:rPr>
          <w:rFonts w:ascii="Times New Roman" w:hAnsi="Times New Roman"/>
          <w:iCs/>
          <w:color w:val="auto"/>
          <w:sz w:val="24"/>
          <w:szCs w:val="24"/>
        </w:rPr>
        <w:t> </w:t>
      </w:r>
      <w:r w:rsidRPr="000920A9">
        <w:rPr>
          <w:rFonts w:ascii="Times New Roman" w:hAnsi="Times New Roman"/>
          <w:iCs/>
          <w:color w:val="auto"/>
          <w:sz w:val="24"/>
          <w:szCs w:val="24"/>
        </w:rPr>
        <w:t>т.</w:t>
      </w:r>
      <w:r w:rsidRPr="000920A9">
        <w:rPr>
          <w:rFonts w:ascii="Times New Roman" w:hAnsi="Times New Roman"/>
          <w:iCs/>
          <w:color w:val="auto"/>
          <w:sz w:val="24"/>
          <w:szCs w:val="24"/>
        </w:rPr>
        <w:t> </w:t>
      </w:r>
      <w:r w:rsidRPr="000920A9">
        <w:rPr>
          <w:rFonts w:ascii="Times New Roman" w:hAnsi="Times New Roman"/>
          <w:iCs/>
          <w:color w:val="auto"/>
          <w:sz w:val="24"/>
          <w:szCs w:val="24"/>
        </w:rPr>
        <w:t>п.)</w:t>
      </w:r>
      <w:r w:rsidRPr="000920A9">
        <w:rPr>
          <w:rFonts w:ascii="Times New Roman" w:hAnsi="Times New Roman"/>
          <w:color w:val="auto"/>
          <w:sz w:val="24"/>
          <w:szCs w:val="24"/>
        </w:rPr>
        <w:t>за процессом овладения универсальными учебными действи</w:t>
      </w:r>
      <w:r w:rsidRPr="000920A9">
        <w:rPr>
          <w:rFonts w:ascii="Times New Roman" w:hAnsi="Times New Roman"/>
          <w:color w:val="auto"/>
          <w:spacing w:val="-2"/>
          <w:sz w:val="24"/>
          <w:szCs w:val="24"/>
        </w:rPr>
        <w:t xml:space="preserve">ями, которые ведут учителя начальных классов (выступающие </w:t>
      </w:r>
      <w:r w:rsidRPr="000920A9">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0920A9">
        <w:rPr>
          <w:rFonts w:ascii="Times New Roman" w:hAnsi="Times New Roman"/>
          <w:color w:val="auto"/>
          <w:sz w:val="24"/>
          <w:szCs w:val="24"/>
        </w:rPr>
        <w:t>ых отношений</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iCs/>
          <w:color w:val="auto"/>
          <w:sz w:val="24"/>
          <w:szCs w:val="24"/>
        </w:rPr>
        <w:t>3.</w:t>
      </w:r>
      <w:r w:rsidRPr="000920A9">
        <w:rPr>
          <w:rFonts w:ascii="Times New Roman" w:hAnsi="Times New Roman"/>
          <w:b/>
          <w:bCs/>
          <w:iCs/>
          <w:color w:val="auto"/>
          <w:sz w:val="24"/>
          <w:szCs w:val="24"/>
        </w:rPr>
        <w:t> </w:t>
      </w:r>
      <w:r w:rsidRPr="000920A9">
        <w:rPr>
          <w:rFonts w:ascii="Times New Roman" w:hAnsi="Times New Roman"/>
          <w:b/>
          <w:bCs/>
          <w:iCs/>
          <w:color w:val="auto"/>
          <w:sz w:val="24"/>
          <w:szCs w:val="24"/>
        </w:rPr>
        <w:t>Материалы, характеризующие достижения обучающихся в рамках внеурочной</w:t>
      </w:r>
      <w:r w:rsidR="00C74E49" w:rsidRPr="000920A9">
        <w:rPr>
          <w:rFonts w:ascii="Times New Roman" w:hAnsi="Times New Roman"/>
          <w:b/>
          <w:bCs/>
          <w:iCs/>
          <w:color w:val="auto"/>
          <w:sz w:val="24"/>
          <w:szCs w:val="24"/>
        </w:rPr>
        <w:t xml:space="preserve"> </w:t>
      </w:r>
      <w:r w:rsidRPr="000920A9">
        <w:rPr>
          <w:rFonts w:ascii="Times New Roman" w:hAnsi="Times New Roman"/>
          <w:b/>
          <w:bCs/>
          <w:iCs/>
          <w:color w:val="auto"/>
          <w:sz w:val="24"/>
          <w:szCs w:val="24"/>
        </w:rPr>
        <w:t>и</w:t>
      </w:r>
      <w:r w:rsidR="00C74E49" w:rsidRPr="000920A9">
        <w:rPr>
          <w:rFonts w:ascii="Times New Roman" w:hAnsi="Times New Roman"/>
          <w:b/>
          <w:bCs/>
          <w:iCs/>
          <w:color w:val="auto"/>
          <w:sz w:val="24"/>
          <w:szCs w:val="24"/>
        </w:rPr>
        <w:t xml:space="preserve"> </w:t>
      </w:r>
      <w:r w:rsidRPr="000920A9">
        <w:rPr>
          <w:rFonts w:ascii="Times New Roman" w:hAnsi="Times New Roman"/>
          <w:b/>
          <w:bCs/>
          <w:iCs/>
          <w:color w:val="auto"/>
          <w:sz w:val="24"/>
          <w:szCs w:val="24"/>
        </w:rPr>
        <w:t>досуговой деятельности</w:t>
      </w:r>
      <w:r w:rsidRPr="000920A9">
        <w:rPr>
          <w:rFonts w:ascii="Times New Roman" w:hAnsi="Times New Roman"/>
          <w:color w:val="auto"/>
          <w:sz w:val="24"/>
          <w:szCs w:val="24"/>
        </w:rPr>
        <w:t>, например результаты участия в олимпиадах, конкурсах, смот</w:t>
      </w:r>
      <w:r w:rsidRPr="000920A9">
        <w:rPr>
          <w:rFonts w:ascii="Times New Roman" w:hAnsi="Times New Roman"/>
          <w:color w:val="auto"/>
          <w:spacing w:val="2"/>
          <w:sz w:val="24"/>
          <w:szCs w:val="24"/>
        </w:rPr>
        <w:t>рах, выставках, концертах, спортивных мероприятиях, поделки и</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0920A9">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Оценка как отдельных составляющих, так и портфеля до</w:t>
      </w:r>
      <w:r w:rsidRPr="000920A9">
        <w:rPr>
          <w:rFonts w:ascii="Times New Roman" w:hAnsi="Times New Roman"/>
          <w:color w:val="auto"/>
          <w:spacing w:val="2"/>
          <w:sz w:val="24"/>
          <w:szCs w:val="24"/>
        </w:rPr>
        <w:t xml:space="preserve">стижений в целом ведётся на </w:t>
      </w:r>
      <w:r w:rsidRPr="000920A9">
        <w:rPr>
          <w:rFonts w:ascii="Times New Roman" w:hAnsi="Times New Roman"/>
          <w:iCs/>
          <w:color w:val="auto"/>
          <w:spacing w:val="2"/>
          <w:sz w:val="24"/>
          <w:szCs w:val="24"/>
        </w:rPr>
        <w:t>критериальной основе</w:t>
      </w:r>
      <w:r w:rsidRPr="000920A9">
        <w:rPr>
          <w:rFonts w:ascii="Times New Roman" w:hAnsi="Times New Roman"/>
          <w:color w:val="auto"/>
          <w:spacing w:val="2"/>
          <w:sz w:val="24"/>
          <w:szCs w:val="24"/>
        </w:rPr>
        <w:t>, по</w:t>
      </w:r>
      <w:r w:rsidRPr="000920A9">
        <w:rPr>
          <w:rFonts w:ascii="Times New Roman" w:hAnsi="Times New Roman"/>
          <w:color w:val="auto"/>
          <w:sz w:val="24"/>
          <w:szCs w:val="24"/>
        </w:rPr>
        <w:t>этому портфели достижений должны сопровождаться специ</w:t>
      </w:r>
      <w:r w:rsidRPr="000920A9">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0920A9">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При адаптации критериев целесообразно соотносить их с </w:t>
      </w:r>
      <w:r w:rsidRPr="000920A9">
        <w:rPr>
          <w:rFonts w:ascii="Times New Roman" w:hAnsi="Times New Roman"/>
          <w:color w:val="auto"/>
          <w:spacing w:val="2"/>
          <w:sz w:val="24"/>
          <w:szCs w:val="24"/>
        </w:rPr>
        <w:t>критериями и нормами, представленными в примерах ин</w:t>
      </w:r>
      <w:r w:rsidRPr="000920A9">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По результатам оценки, которая формируется на основе </w:t>
      </w:r>
      <w:r w:rsidRPr="000920A9">
        <w:rPr>
          <w:rFonts w:ascii="Times New Roman" w:hAnsi="Times New Roman"/>
          <w:color w:val="auto"/>
          <w:sz w:val="24"/>
          <w:szCs w:val="24"/>
        </w:rPr>
        <w:t>материалов портфеля достижений, делаются выводы: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1)</w:t>
      </w:r>
      <w:r w:rsidRPr="000920A9">
        <w:rPr>
          <w:rFonts w:ascii="Times New Roman" w:hAnsi="Times New Roman"/>
          <w:color w:val="auto"/>
          <w:sz w:val="24"/>
          <w:szCs w:val="24"/>
        </w:rPr>
        <w:t> </w:t>
      </w:r>
      <w:r w:rsidRPr="000920A9">
        <w:rPr>
          <w:rFonts w:ascii="Times New Roman" w:hAnsi="Times New Roman"/>
          <w:color w:val="auto"/>
          <w:sz w:val="24"/>
          <w:szCs w:val="24"/>
        </w:rPr>
        <w:t xml:space="preserve">о сформированности у обучающегося </w:t>
      </w:r>
      <w:r w:rsidRPr="000920A9">
        <w:rPr>
          <w:rFonts w:ascii="Times New Roman" w:hAnsi="Times New Roman"/>
          <w:iCs/>
          <w:color w:val="auto"/>
          <w:sz w:val="24"/>
          <w:szCs w:val="24"/>
        </w:rPr>
        <w:t>универсальных и предметных способов действий</w:t>
      </w:r>
      <w:r w:rsidRPr="000920A9">
        <w:rPr>
          <w:rFonts w:ascii="Times New Roman" w:hAnsi="Times New Roman"/>
          <w:color w:val="auto"/>
          <w:sz w:val="24"/>
          <w:szCs w:val="24"/>
        </w:rPr>
        <w:t xml:space="preserve">, а также </w:t>
      </w:r>
      <w:r w:rsidRPr="000920A9">
        <w:rPr>
          <w:rFonts w:ascii="Times New Roman" w:hAnsi="Times New Roman"/>
          <w:iCs/>
          <w:color w:val="auto"/>
          <w:sz w:val="24"/>
          <w:szCs w:val="24"/>
        </w:rPr>
        <w:t>опорной системы знаний</w:t>
      </w:r>
      <w:r w:rsidRPr="000920A9">
        <w:rPr>
          <w:rFonts w:ascii="Times New Roman" w:hAnsi="Times New Roman"/>
          <w:color w:val="auto"/>
          <w:sz w:val="24"/>
          <w:szCs w:val="24"/>
        </w:rPr>
        <w:t>, обеспечивающих ему возможность продолжения образования в основной школе;</w:t>
      </w:r>
    </w:p>
    <w:p w:rsidR="00653A76" w:rsidRPr="000920A9" w:rsidRDefault="00653A76" w:rsidP="00F13056">
      <w:pPr>
        <w:pStyle w:val="a3"/>
        <w:spacing w:line="360" w:lineRule="auto"/>
        <w:ind w:firstLine="454"/>
        <w:rPr>
          <w:rFonts w:ascii="Times New Roman" w:hAnsi="Times New Roman"/>
          <w:color w:val="auto"/>
          <w:spacing w:val="-4"/>
          <w:sz w:val="24"/>
          <w:szCs w:val="24"/>
        </w:rPr>
      </w:pPr>
      <w:r w:rsidRPr="000920A9">
        <w:rPr>
          <w:rFonts w:ascii="Times New Roman" w:hAnsi="Times New Roman"/>
          <w:color w:val="auto"/>
          <w:spacing w:val="-4"/>
          <w:sz w:val="24"/>
          <w:szCs w:val="24"/>
        </w:rPr>
        <w:lastRenderedPageBreak/>
        <w:t>2)</w:t>
      </w:r>
      <w:r w:rsidRPr="000920A9">
        <w:rPr>
          <w:rFonts w:ascii="Times New Roman" w:hAnsi="Times New Roman"/>
          <w:color w:val="auto"/>
          <w:spacing w:val="-4"/>
          <w:sz w:val="24"/>
          <w:szCs w:val="24"/>
        </w:rPr>
        <w:t> </w:t>
      </w:r>
      <w:r w:rsidRPr="000920A9">
        <w:rPr>
          <w:rFonts w:ascii="Times New Roman" w:hAnsi="Times New Roman"/>
          <w:color w:val="auto"/>
          <w:spacing w:val="-4"/>
          <w:sz w:val="24"/>
          <w:szCs w:val="24"/>
        </w:rPr>
        <w:t xml:space="preserve">о сформированности основ </w:t>
      </w:r>
      <w:r w:rsidRPr="000920A9">
        <w:rPr>
          <w:rFonts w:ascii="Times New Roman" w:hAnsi="Times New Roman"/>
          <w:iCs/>
          <w:color w:val="auto"/>
          <w:spacing w:val="-4"/>
          <w:sz w:val="24"/>
          <w:szCs w:val="24"/>
        </w:rPr>
        <w:t>умения учиться</w:t>
      </w:r>
      <w:r w:rsidRPr="000920A9">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FD6352" w:rsidRPr="000920A9" w:rsidRDefault="00653A76" w:rsidP="005C29B0">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3)</w:t>
      </w:r>
      <w:r w:rsidRPr="000920A9">
        <w:rPr>
          <w:rFonts w:ascii="Times New Roman" w:hAnsi="Times New Roman"/>
          <w:color w:val="auto"/>
          <w:sz w:val="24"/>
          <w:szCs w:val="24"/>
        </w:rPr>
        <w:t> </w:t>
      </w:r>
      <w:r w:rsidRPr="000920A9">
        <w:rPr>
          <w:rFonts w:ascii="Times New Roman" w:hAnsi="Times New Roman"/>
          <w:color w:val="auto"/>
          <w:sz w:val="24"/>
          <w:szCs w:val="24"/>
        </w:rPr>
        <w:t xml:space="preserve">об </w:t>
      </w:r>
      <w:r w:rsidRPr="000920A9">
        <w:rPr>
          <w:rFonts w:ascii="Times New Roman" w:hAnsi="Times New Roman"/>
          <w:iCs/>
          <w:color w:val="auto"/>
          <w:sz w:val="24"/>
          <w:szCs w:val="24"/>
        </w:rPr>
        <w:t>индивидуальном прогрессе</w:t>
      </w:r>
      <w:r w:rsidRPr="000920A9">
        <w:rPr>
          <w:rFonts w:ascii="Times New Roman" w:hAnsi="Times New Roman"/>
          <w:color w:val="auto"/>
          <w:sz w:val="24"/>
          <w:szCs w:val="24"/>
        </w:rPr>
        <w:t xml:space="preserve"> в основных сферах раз</w:t>
      </w:r>
      <w:r w:rsidRPr="000920A9">
        <w:rPr>
          <w:rFonts w:ascii="Times New Roman" w:hAnsi="Times New Roman"/>
          <w:color w:val="auto"/>
          <w:spacing w:val="2"/>
          <w:sz w:val="24"/>
          <w:szCs w:val="24"/>
        </w:rPr>
        <w:t>вития личности — мотивационно­смысловой, познаватель</w:t>
      </w:r>
      <w:r w:rsidRPr="000920A9">
        <w:rPr>
          <w:rFonts w:ascii="Times New Roman" w:hAnsi="Times New Roman"/>
          <w:color w:val="auto"/>
          <w:sz w:val="24"/>
          <w:szCs w:val="24"/>
        </w:rPr>
        <w:t>ной, эмоциональной, волевой и саморегуляции.</w:t>
      </w:r>
    </w:p>
    <w:p w:rsidR="00653A76" w:rsidRPr="000920A9" w:rsidRDefault="00653A76" w:rsidP="007341E0">
      <w:pPr>
        <w:pStyle w:val="afd"/>
        <w:numPr>
          <w:ilvl w:val="2"/>
          <w:numId w:val="2"/>
        </w:numPr>
        <w:ind w:left="0" w:firstLine="0"/>
        <w:rPr>
          <w:sz w:val="24"/>
        </w:rPr>
      </w:pPr>
      <w:bookmarkStart w:id="80" w:name="_Toc288394074"/>
      <w:bookmarkStart w:id="81" w:name="_Toc288410541"/>
      <w:bookmarkStart w:id="82" w:name="_Toc288410670"/>
      <w:bookmarkStart w:id="83" w:name="_Toc288410735"/>
      <w:bookmarkStart w:id="84" w:name="_Toc294246086"/>
      <w:r w:rsidRPr="000920A9">
        <w:rPr>
          <w:sz w:val="24"/>
        </w:rPr>
        <w:t>Итоговая оценка</w:t>
      </w:r>
      <w:r w:rsidR="00C74E49" w:rsidRPr="000920A9">
        <w:rPr>
          <w:sz w:val="24"/>
        </w:rPr>
        <w:t xml:space="preserve"> </w:t>
      </w:r>
      <w:r w:rsidRPr="000920A9">
        <w:rPr>
          <w:sz w:val="24"/>
        </w:rPr>
        <w:t xml:space="preserve"> выпускника</w:t>
      </w:r>
      <w:bookmarkEnd w:id="80"/>
      <w:bookmarkEnd w:id="81"/>
      <w:bookmarkEnd w:id="82"/>
      <w:bookmarkEnd w:id="83"/>
      <w:bookmarkEnd w:id="84"/>
    </w:p>
    <w:p w:rsidR="00653A76" w:rsidRPr="000920A9" w:rsidRDefault="00B364BF"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На итоговую оценку </w:t>
      </w:r>
      <w:r w:rsidR="00264924" w:rsidRPr="000920A9">
        <w:rPr>
          <w:rFonts w:ascii="Times New Roman" w:hAnsi="Times New Roman"/>
          <w:color w:val="auto"/>
          <w:spacing w:val="2"/>
          <w:sz w:val="24"/>
          <w:szCs w:val="24"/>
        </w:rPr>
        <w:t>на уровне</w:t>
      </w:r>
      <w:r w:rsidR="00653A76" w:rsidRPr="000920A9">
        <w:rPr>
          <w:rFonts w:ascii="Times New Roman" w:hAnsi="Times New Roman"/>
          <w:color w:val="auto"/>
          <w:spacing w:val="2"/>
          <w:sz w:val="24"/>
          <w:szCs w:val="24"/>
        </w:rPr>
        <w:t xml:space="preserve"> начального общего об</w:t>
      </w:r>
      <w:r w:rsidR="00653A76" w:rsidRPr="000920A9">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0920A9">
        <w:rPr>
          <w:rFonts w:ascii="Times New Roman" w:hAnsi="Times New Roman"/>
          <w:color w:val="auto"/>
          <w:spacing w:val="2"/>
          <w:sz w:val="24"/>
          <w:szCs w:val="24"/>
        </w:rPr>
        <w:t>обучения на следующе</w:t>
      </w:r>
      <w:r w:rsidR="00775DA5" w:rsidRPr="000920A9">
        <w:rPr>
          <w:rFonts w:ascii="Times New Roman" w:hAnsi="Times New Roman"/>
          <w:color w:val="auto"/>
          <w:spacing w:val="2"/>
          <w:sz w:val="24"/>
          <w:szCs w:val="24"/>
        </w:rPr>
        <w:t>муровне</w:t>
      </w:r>
      <w:r w:rsidR="00653A76" w:rsidRPr="000920A9">
        <w:rPr>
          <w:rFonts w:ascii="Times New Roman" w:hAnsi="Times New Roman"/>
          <w:color w:val="auto"/>
          <w:spacing w:val="2"/>
          <w:sz w:val="24"/>
          <w:szCs w:val="24"/>
        </w:rPr>
        <w:t xml:space="preserve">, выносятся </w:t>
      </w:r>
      <w:r w:rsidR="00653A76" w:rsidRPr="000920A9">
        <w:rPr>
          <w:rFonts w:ascii="Times New Roman" w:hAnsi="Times New Roman"/>
          <w:iCs/>
          <w:color w:val="auto"/>
          <w:spacing w:val="2"/>
          <w:sz w:val="24"/>
          <w:szCs w:val="24"/>
        </w:rPr>
        <w:t>только пред</w:t>
      </w:r>
      <w:r w:rsidR="00653A76" w:rsidRPr="000920A9">
        <w:rPr>
          <w:rFonts w:ascii="Times New Roman" w:hAnsi="Times New Roman"/>
          <w:iCs/>
          <w:color w:val="auto"/>
          <w:sz w:val="24"/>
          <w:szCs w:val="24"/>
        </w:rPr>
        <w:t>метные и метапредметные результаты</w:t>
      </w:r>
      <w:r w:rsidR="00653A76" w:rsidRPr="000920A9">
        <w:rPr>
          <w:rFonts w:ascii="Times New Roman" w:hAnsi="Times New Roman"/>
          <w:color w:val="auto"/>
          <w:sz w:val="24"/>
          <w:szCs w:val="24"/>
        </w:rPr>
        <w:t>, описанные в разделе «Выпускник научится» планируемых результатов начального</w:t>
      </w:r>
      <w:r w:rsidR="005D66BB" w:rsidRPr="000920A9">
        <w:rPr>
          <w:rFonts w:ascii="Times New Roman" w:hAnsi="Times New Roman"/>
          <w:color w:val="auto"/>
          <w:sz w:val="24"/>
          <w:szCs w:val="24"/>
        </w:rPr>
        <w:t xml:space="preserve"> общего</w:t>
      </w:r>
      <w:r w:rsidR="00653A76" w:rsidRPr="000920A9">
        <w:rPr>
          <w:rFonts w:ascii="Times New Roman" w:hAnsi="Times New Roman"/>
          <w:color w:val="auto"/>
          <w:sz w:val="24"/>
          <w:szCs w:val="24"/>
        </w:rPr>
        <w:t xml:space="preserve"> образования.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Предметом итоговой оценки является </w:t>
      </w:r>
      <w:r w:rsidRPr="000920A9">
        <w:rPr>
          <w:rFonts w:ascii="Times New Roman" w:hAnsi="Times New Roman"/>
          <w:iCs/>
          <w:color w:val="auto"/>
          <w:spacing w:val="2"/>
          <w:sz w:val="24"/>
          <w:szCs w:val="24"/>
        </w:rPr>
        <w:t>способность обу</w:t>
      </w:r>
      <w:r w:rsidRPr="000920A9">
        <w:rPr>
          <w:rFonts w:ascii="Times New Roman" w:hAnsi="Times New Roman"/>
          <w:iCs/>
          <w:color w:val="auto"/>
          <w:sz w:val="24"/>
          <w:szCs w:val="24"/>
        </w:rPr>
        <w:t>чающихся решать учебно­познавательные и учебно­прак</w:t>
      </w:r>
      <w:r w:rsidRPr="000920A9">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0920A9">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0920A9">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0920A9" w:rsidRDefault="004B4CC7"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При получении </w:t>
      </w:r>
      <w:r w:rsidR="00653A76" w:rsidRPr="000920A9">
        <w:rPr>
          <w:rFonts w:ascii="Times New Roman" w:hAnsi="Times New Roman"/>
          <w:color w:val="auto"/>
          <w:sz w:val="24"/>
          <w:szCs w:val="24"/>
        </w:rPr>
        <w:t>начального общего образования особое зна</w:t>
      </w:r>
      <w:r w:rsidR="00653A76" w:rsidRPr="000920A9">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0920A9">
        <w:rPr>
          <w:rFonts w:ascii="Times New Roman" w:hAnsi="Times New Roman"/>
          <w:iCs/>
          <w:color w:val="auto"/>
          <w:spacing w:val="2"/>
          <w:sz w:val="24"/>
          <w:szCs w:val="24"/>
        </w:rPr>
        <w:t>опорной системы знаний по русскому языку,</w:t>
      </w:r>
      <w:r w:rsidR="00653A76" w:rsidRPr="000920A9">
        <w:rPr>
          <w:rFonts w:ascii="Times New Roman" w:hAnsi="Times New Roman"/>
          <w:iCs/>
          <w:color w:val="auto"/>
          <w:sz w:val="24"/>
          <w:szCs w:val="24"/>
        </w:rPr>
        <w:t xml:space="preserve"> родному языкуи математике</w:t>
      </w:r>
      <w:r w:rsidR="00653A76" w:rsidRPr="000920A9">
        <w:rPr>
          <w:rFonts w:ascii="Times New Roman" w:hAnsi="Times New Roman"/>
          <w:color w:val="auto"/>
          <w:sz w:val="24"/>
          <w:szCs w:val="24"/>
        </w:rPr>
        <w:t xml:space="preserve"> и овладение следующими метапредметными действиями:</w:t>
      </w:r>
    </w:p>
    <w:p w:rsidR="00653A76" w:rsidRPr="000920A9" w:rsidRDefault="00653A76" w:rsidP="00264924">
      <w:pPr>
        <w:pStyle w:val="21"/>
        <w:rPr>
          <w:sz w:val="24"/>
        </w:rPr>
      </w:pPr>
      <w:r w:rsidRPr="000920A9">
        <w:rPr>
          <w:sz w:val="24"/>
        </w:rPr>
        <w:t>речевыми, среди которых следует выделить навыки осознанного чтения и работы с информацией;</w:t>
      </w:r>
    </w:p>
    <w:p w:rsidR="00653A76" w:rsidRPr="000920A9" w:rsidRDefault="00653A76" w:rsidP="00264924">
      <w:pPr>
        <w:pStyle w:val="21"/>
        <w:rPr>
          <w:sz w:val="24"/>
        </w:rPr>
      </w:pPr>
      <w:r w:rsidRPr="000920A9">
        <w:rPr>
          <w:spacing w:val="2"/>
          <w:sz w:val="24"/>
        </w:rPr>
        <w:t>коммуникативными, необходимыми для учебного со</w:t>
      </w:r>
      <w:r w:rsidRPr="000920A9">
        <w:rPr>
          <w:sz w:val="24"/>
        </w:rPr>
        <w:t>трудничества с учителем и сверстниками.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Итоговая оценка выпускника формируется на основе на</w:t>
      </w:r>
      <w:r w:rsidRPr="000920A9">
        <w:rPr>
          <w:rFonts w:ascii="Times New Roman" w:hAnsi="Times New Roman"/>
          <w:color w:val="auto"/>
          <w:spacing w:val="2"/>
          <w:sz w:val="24"/>
          <w:szCs w:val="24"/>
        </w:rPr>
        <w:t>копленной оценки, зафиксированной в портфеле достиже</w:t>
      </w:r>
      <w:r w:rsidRPr="000920A9">
        <w:rPr>
          <w:rFonts w:ascii="Times New Roman" w:hAnsi="Times New Roman"/>
          <w:color w:val="auto"/>
          <w:sz w:val="24"/>
          <w:szCs w:val="24"/>
        </w:rPr>
        <w:t xml:space="preserve">ний, по всем учебным предметам и оценок за выполнение, </w:t>
      </w:r>
      <w:r w:rsidRPr="000920A9">
        <w:rPr>
          <w:rFonts w:ascii="Times New Roman" w:hAnsi="Times New Roman"/>
          <w:color w:val="auto"/>
          <w:spacing w:val="2"/>
          <w:sz w:val="24"/>
          <w:szCs w:val="24"/>
        </w:rPr>
        <w:t xml:space="preserve">как минимум, трёх (четырёх) итоговых работ (по русскому </w:t>
      </w:r>
      <w:r w:rsidRPr="000920A9">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0920A9">
        <w:rPr>
          <w:rFonts w:ascii="Times New Roman" w:hAnsi="Times New Roman"/>
          <w:color w:val="auto"/>
          <w:spacing w:val="2"/>
          <w:sz w:val="24"/>
          <w:szCs w:val="24"/>
        </w:rPr>
        <w:t xml:space="preserve">мику образовательных достижений обучающихся за период </w:t>
      </w:r>
      <w:r w:rsidRPr="000920A9">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На основании этих оценок по каждому предмету и по </w:t>
      </w:r>
      <w:r w:rsidRPr="000920A9">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1)</w:t>
      </w:r>
      <w:r w:rsidRPr="000920A9">
        <w:rPr>
          <w:rFonts w:ascii="Times New Roman" w:hAnsi="Times New Roman"/>
          <w:color w:val="auto"/>
          <w:sz w:val="24"/>
          <w:szCs w:val="24"/>
        </w:rPr>
        <w:t> </w:t>
      </w:r>
      <w:r w:rsidRPr="000920A9">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0920A9">
        <w:rPr>
          <w:rFonts w:ascii="Times New Roman" w:hAnsi="Times New Roman"/>
          <w:color w:val="auto"/>
          <w:sz w:val="24"/>
          <w:szCs w:val="24"/>
        </w:rPr>
        <w:t>муровне</w:t>
      </w:r>
      <w:r w:rsidRPr="000920A9">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0920A9">
        <w:rPr>
          <w:rFonts w:ascii="Times New Roman" w:hAnsi="Times New Roman"/>
          <w:color w:val="auto"/>
          <w:spacing w:val="2"/>
          <w:sz w:val="24"/>
          <w:szCs w:val="24"/>
        </w:rPr>
        <w:t xml:space="preserve">как </w:t>
      </w:r>
      <w:r w:rsidRPr="000920A9">
        <w:rPr>
          <w:rFonts w:ascii="Times New Roman" w:hAnsi="Times New Roman"/>
          <w:color w:val="auto"/>
          <w:spacing w:val="2"/>
          <w:sz w:val="24"/>
          <w:szCs w:val="24"/>
        </w:rPr>
        <w:lastRenderedPageBreak/>
        <w:t>минимум, с оценкой «зачтено» (или «удовлетворитель</w:t>
      </w:r>
      <w:r w:rsidRPr="000920A9">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4"/>
          <w:sz w:val="24"/>
          <w:szCs w:val="24"/>
        </w:rPr>
        <w:t>2)</w:t>
      </w:r>
      <w:r w:rsidRPr="000920A9">
        <w:rPr>
          <w:rFonts w:ascii="Times New Roman" w:hAnsi="Times New Roman"/>
          <w:color w:val="auto"/>
          <w:spacing w:val="4"/>
          <w:sz w:val="24"/>
          <w:szCs w:val="24"/>
        </w:rPr>
        <w:t> </w:t>
      </w:r>
      <w:r w:rsidRPr="000920A9">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0920A9">
        <w:rPr>
          <w:rFonts w:ascii="Times New Roman" w:hAnsi="Times New Roman"/>
          <w:color w:val="auto"/>
          <w:spacing w:val="4"/>
          <w:sz w:val="24"/>
          <w:szCs w:val="24"/>
        </w:rPr>
        <w:t>м</w:t>
      </w:r>
      <w:r w:rsidR="00775DA5" w:rsidRPr="000920A9">
        <w:rPr>
          <w:rFonts w:ascii="Times New Roman" w:hAnsi="Times New Roman"/>
          <w:color w:val="auto"/>
          <w:sz w:val="24"/>
          <w:szCs w:val="24"/>
        </w:rPr>
        <w:t>уровне образования</w:t>
      </w:r>
      <w:r w:rsidRPr="000920A9">
        <w:rPr>
          <w:rFonts w:ascii="Times New Roman" w:hAnsi="Times New Roman"/>
          <w:color w:val="auto"/>
          <w:sz w:val="24"/>
          <w:szCs w:val="24"/>
        </w:rPr>
        <w:t>, на уровне осознанного произвольного овладения учебными действиями.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Такой вывод делается, если в материалах накопительной </w:t>
      </w:r>
      <w:r w:rsidRPr="000920A9">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0920A9">
        <w:rPr>
          <w:rFonts w:ascii="Times New Roman" w:hAnsi="Times New Roman"/>
          <w:color w:val="auto"/>
          <w:sz w:val="24"/>
          <w:szCs w:val="24"/>
        </w:rPr>
        <w:t xml:space="preserve">мы, причём не менее чем по половине разделов выставлена </w:t>
      </w:r>
      <w:r w:rsidRPr="000920A9">
        <w:rPr>
          <w:rFonts w:ascii="Times New Roman" w:hAnsi="Times New Roman"/>
          <w:color w:val="auto"/>
          <w:spacing w:val="2"/>
          <w:sz w:val="24"/>
          <w:szCs w:val="24"/>
        </w:rPr>
        <w:t xml:space="preserve">оценка «хорошо» или «отлично», а результаты выполнения </w:t>
      </w:r>
      <w:r w:rsidRPr="000920A9">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3)</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Выпускник не овладел опорной системой знаний и </w:t>
      </w:r>
      <w:r w:rsidRPr="000920A9">
        <w:rPr>
          <w:rFonts w:ascii="Times New Roman" w:hAnsi="Times New Roman"/>
          <w:color w:val="auto"/>
          <w:sz w:val="24"/>
          <w:szCs w:val="24"/>
        </w:rPr>
        <w:t>учебными действиями, необходимыми для продолжения образования на следующе</w:t>
      </w:r>
      <w:r w:rsidR="002412B9" w:rsidRPr="000920A9">
        <w:rPr>
          <w:rFonts w:ascii="Times New Roman" w:hAnsi="Times New Roman"/>
          <w:color w:val="auto"/>
          <w:sz w:val="24"/>
          <w:szCs w:val="24"/>
        </w:rPr>
        <w:t>муровне образования</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0920A9">
        <w:rPr>
          <w:rFonts w:ascii="Times New Roman" w:hAnsi="Times New Roman"/>
          <w:color w:val="auto"/>
          <w:spacing w:val="-2"/>
          <w:sz w:val="24"/>
          <w:szCs w:val="24"/>
        </w:rPr>
        <w:t xml:space="preserve">результатов по </w:t>
      </w:r>
      <w:r w:rsidRPr="000920A9">
        <w:rPr>
          <w:rFonts w:ascii="Times New Roman" w:hAnsi="Times New Roman"/>
          <w:b/>
          <w:color w:val="auto"/>
          <w:spacing w:val="-2"/>
          <w:sz w:val="24"/>
          <w:szCs w:val="24"/>
        </w:rPr>
        <w:t>всем</w:t>
      </w:r>
      <w:r w:rsidRPr="000920A9">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0920A9">
        <w:rPr>
          <w:rFonts w:ascii="Times New Roman" w:hAnsi="Times New Roman"/>
          <w:color w:val="auto"/>
          <w:sz w:val="24"/>
          <w:szCs w:val="24"/>
        </w:rPr>
        <w:t>вильном выполнении менее 50% заданий базового уровня.</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4"/>
          <w:sz w:val="24"/>
          <w:szCs w:val="24"/>
        </w:rPr>
        <w:t xml:space="preserve">Педагогический совет </w:t>
      </w:r>
      <w:r w:rsidR="005D66BB" w:rsidRPr="000920A9">
        <w:rPr>
          <w:rFonts w:ascii="Times New Roman" w:hAnsi="Times New Roman"/>
          <w:color w:val="auto"/>
          <w:spacing w:val="-4"/>
          <w:sz w:val="24"/>
          <w:szCs w:val="24"/>
        </w:rPr>
        <w:t xml:space="preserve"> образовательной </w:t>
      </w:r>
      <w:r w:rsidR="005C5F90" w:rsidRPr="000920A9">
        <w:rPr>
          <w:rFonts w:ascii="Times New Roman" w:hAnsi="Times New Roman"/>
          <w:color w:val="auto"/>
          <w:spacing w:val="-4"/>
          <w:sz w:val="24"/>
          <w:szCs w:val="24"/>
        </w:rPr>
        <w:t>организации</w:t>
      </w:r>
      <w:r w:rsidRPr="000920A9">
        <w:rPr>
          <w:rFonts w:ascii="Times New Roman" w:hAnsi="Times New Roman"/>
          <w:color w:val="auto"/>
          <w:spacing w:val="-4"/>
          <w:sz w:val="24"/>
          <w:szCs w:val="24"/>
        </w:rPr>
        <w:t>на осно</w:t>
      </w:r>
      <w:r w:rsidRPr="000920A9">
        <w:rPr>
          <w:rFonts w:ascii="Times New Roman" w:hAnsi="Times New Roman"/>
          <w:color w:val="auto"/>
          <w:sz w:val="24"/>
          <w:szCs w:val="24"/>
        </w:rPr>
        <w:t>ве выводов, сделанных по каждому обучающемуся, рассма</w:t>
      </w:r>
      <w:r w:rsidRPr="000920A9">
        <w:rPr>
          <w:rFonts w:ascii="Times New Roman" w:hAnsi="Times New Roman"/>
          <w:color w:val="auto"/>
          <w:spacing w:val="2"/>
          <w:sz w:val="24"/>
          <w:szCs w:val="24"/>
        </w:rPr>
        <w:t xml:space="preserve">тривает вопрос об </w:t>
      </w:r>
      <w:r w:rsidRPr="000920A9">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0920A9">
        <w:rPr>
          <w:rFonts w:ascii="Times New Roman" w:hAnsi="Times New Roman"/>
          <w:b/>
          <w:bCs/>
          <w:color w:val="auto"/>
          <w:spacing w:val="-2"/>
          <w:sz w:val="24"/>
          <w:szCs w:val="24"/>
        </w:rPr>
        <w:t xml:space="preserve">общего образования и переводе его на </w:t>
      </w:r>
      <w:r w:rsidR="002412B9" w:rsidRPr="000920A9">
        <w:rPr>
          <w:rFonts w:ascii="Times New Roman" w:hAnsi="Times New Roman"/>
          <w:b/>
          <w:bCs/>
          <w:color w:val="auto"/>
          <w:spacing w:val="-2"/>
          <w:sz w:val="24"/>
          <w:szCs w:val="24"/>
        </w:rPr>
        <w:t xml:space="preserve">следующий уровень </w:t>
      </w:r>
      <w:r w:rsidRPr="000920A9">
        <w:rPr>
          <w:rFonts w:ascii="Times New Roman" w:hAnsi="Times New Roman"/>
          <w:b/>
          <w:bCs/>
          <w:color w:val="auto"/>
          <w:spacing w:val="-2"/>
          <w:sz w:val="24"/>
          <w:szCs w:val="24"/>
        </w:rPr>
        <w:t>общего образования</w:t>
      </w:r>
      <w:r w:rsidRPr="000920A9">
        <w:rPr>
          <w:rFonts w:ascii="Times New Roman" w:hAnsi="Times New Roman"/>
          <w:color w:val="auto"/>
          <w:spacing w:val="-2"/>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0920A9">
        <w:rPr>
          <w:rFonts w:ascii="Times New Roman" w:hAnsi="Times New Roman"/>
          <w:color w:val="auto"/>
          <w:spacing w:val="2"/>
          <w:sz w:val="24"/>
          <w:szCs w:val="24"/>
        </w:rPr>
        <w:t xml:space="preserve">планируемых результатов, решение о переводе на </w:t>
      </w:r>
      <w:r w:rsidR="002412B9" w:rsidRPr="000920A9">
        <w:rPr>
          <w:rFonts w:ascii="Times New Roman" w:hAnsi="Times New Roman"/>
          <w:color w:val="auto"/>
          <w:spacing w:val="2"/>
          <w:sz w:val="24"/>
          <w:szCs w:val="24"/>
        </w:rPr>
        <w:t>следую</w:t>
      </w:r>
      <w:r w:rsidR="002412B9" w:rsidRPr="000920A9">
        <w:rPr>
          <w:rFonts w:ascii="Times New Roman" w:hAnsi="Times New Roman"/>
          <w:color w:val="auto"/>
          <w:sz w:val="24"/>
          <w:szCs w:val="24"/>
        </w:rPr>
        <w:t xml:space="preserve">щий уровень </w:t>
      </w:r>
      <w:r w:rsidRPr="000920A9">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Решение</w:t>
      </w:r>
      <w:r w:rsidRPr="000920A9">
        <w:rPr>
          <w:rFonts w:ascii="Times New Roman" w:hAnsi="Times New Roman"/>
          <w:b/>
          <w:bCs/>
          <w:color w:val="auto"/>
          <w:sz w:val="24"/>
          <w:szCs w:val="24"/>
        </w:rPr>
        <w:t xml:space="preserve"> о переводе</w:t>
      </w:r>
      <w:r w:rsidRPr="000920A9">
        <w:rPr>
          <w:rFonts w:ascii="Times New Roman" w:hAnsi="Times New Roman"/>
          <w:color w:val="auto"/>
          <w:sz w:val="24"/>
          <w:szCs w:val="24"/>
        </w:rPr>
        <w:t xml:space="preserve"> обучающегося на </w:t>
      </w:r>
      <w:r w:rsidR="002412B9" w:rsidRPr="000920A9">
        <w:rPr>
          <w:rFonts w:ascii="Times New Roman" w:hAnsi="Times New Roman"/>
          <w:color w:val="auto"/>
          <w:sz w:val="24"/>
          <w:szCs w:val="24"/>
        </w:rPr>
        <w:t xml:space="preserve">следующий уровень </w:t>
      </w:r>
      <w:r w:rsidRPr="000920A9">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0920A9">
        <w:rPr>
          <w:rFonts w:ascii="Times New Roman" w:hAnsi="Times New Roman"/>
          <w:b/>
          <w:bCs/>
          <w:color w:val="auto"/>
          <w:sz w:val="24"/>
          <w:szCs w:val="24"/>
        </w:rPr>
        <w:t>характеристики обучающегося</w:t>
      </w:r>
      <w:r w:rsidRPr="000920A9">
        <w:rPr>
          <w:rFonts w:ascii="Times New Roman" w:hAnsi="Times New Roman"/>
          <w:color w:val="auto"/>
          <w:sz w:val="24"/>
          <w:szCs w:val="24"/>
        </w:rPr>
        <w:t>, в которой:</w:t>
      </w:r>
    </w:p>
    <w:p w:rsidR="00653A76" w:rsidRPr="000920A9" w:rsidRDefault="00653A76" w:rsidP="00264924">
      <w:pPr>
        <w:pStyle w:val="21"/>
        <w:rPr>
          <w:sz w:val="24"/>
        </w:rPr>
      </w:pPr>
      <w:r w:rsidRPr="000920A9">
        <w:rPr>
          <w:sz w:val="24"/>
        </w:rPr>
        <w:t>отмечаются образовательные достижения и положительные качества обучающегося;</w:t>
      </w:r>
    </w:p>
    <w:p w:rsidR="00653A76" w:rsidRPr="000920A9" w:rsidRDefault="00653A76" w:rsidP="00264924">
      <w:pPr>
        <w:pStyle w:val="21"/>
        <w:rPr>
          <w:sz w:val="24"/>
        </w:rPr>
      </w:pPr>
      <w:r w:rsidRPr="000920A9">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0920A9" w:rsidRDefault="00653A76" w:rsidP="00264924">
      <w:pPr>
        <w:pStyle w:val="21"/>
        <w:rPr>
          <w:sz w:val="24"/>
        </w:rPr>
      </w:pPr>
      <w:r w:rsidRPr="000920A9">
        <w:rPr>
          <w:spacing w:val="-2"/>
          <w:sz w:val="24"/>
        </w:rPr>
        <w:t>даются психолого</w:t>
      </w:r>
      <w:r w:rsidRPr="000920A9">
        <w:rPr>
          <w:spacing w:val="-2"/>
          <w:sz w:val="24"/>
        </w:rPr>
        <w:noBreakHyphen/>
        <w:t>педагогические рекомендации, призван</w:t>
      </w:r>
      <w:r w:rsidRPr="000920A9">
        <w:rPr>
          <w:sz w:val="24"/>
        </w:rPr>
        <w:t xml:space="preserve">ные обеспечить успешную реализацию намеченных задач на </w:t>
      </w:r>
      <w:r w:rsidR="002412B9" w:rsidRPr="000920A9">
        <w:rPr>
          <w:sz w:val="24"/>
        </w:rPr>
        <w:t xml:space="preserve">следующем уровне </w:t>
      </w:r>
      <w:r w:rsidRPr="000920A9">
        <w:rPr>
          <w:sz w:val="24"/>
        </w:rPr>
        <w:t>обучения.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Оценка результатов де</w:t>
      </w:r>
      <w:r w:rsidR="00B364BF" w:rsidRPr="000920A9">
        <w:rPr>
          <w:rFonts w:ascii="Times New Roman" w:hAnsi="Times New Roman"/>
          <w:b/>
          <w:bCs/>
          <w:color w:val="auto"/>
          <w:sz w:val="24"/>
          <w:szCs w:val="24"/>
        </w:rPr>
        <w:t xml:space="preserve">ятельности </w:t>
      </w:r>
      <w:r w:rsidR="00B74F25" w:rsidRPr="000920A9">
        <w:rPr>
          <w:rFonts w:ascii="Times New Roman" w:hAnsi="Times New Roman"/>
          <w:b/>
          <w:bCs/>
          <w:color w:val="auto"/>
          <w:sz w:val="24"/>
          <w:szCs w:val="24"/>
        </w:rPr>
        <w:t>образовательнойорганизации</w:t>
      </w:r>
      <w:r w:rsidRPr="000920A9">
        <w:rPr>
          <w:rFonts w:ascii="Times New Roman" w:hAnsi="Times New Roman"/>
          <w:b/>
          <w:bCs/>
          <w:color w:val="auto"/>
          <w:sz w:val="24"/>
          <w:szCs w:val="24"/>
        </w:rPr>
        <w:t>начального общего образования</w:t>
      </w:r>
      <w:r w:rsidR="00C74E49" w:rsidRPr="000920A9">
        <w:rPr>
          <w:rFonts w:ascii="Times New Roman" w:hAnsi="Times New Roman"/>
          <w:b/>
          <w:bCs/>
          <w:color w:val="auto"/>
          <w:sz w:val="24"/>
          <w:szCs w:val="24"/>
        </w:rPr>
        <w:t xml:space="preserve"> </w:t>
      </w:r>
      <w:r w:rsidRPr="000920A9">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0920A9">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653A76" w:rsidRPr="000920A9" w:rsidRDefault="00653A76" w:rsidP="00264924">
      <w:pPr>
        <w:pStyle w:val="21"/>
        <w:rPr>
          <w:sz w:val="24"/>
        </w:rPr>
      </w:pPr>
      <w:r w:rsidRPr="000920A9">
        <w:rPr>
          <w:sz w:val="24"/>
        </w:rPr>
        <w:lastRenderedPageBreak/>
        <w:t>результатов мониторинговых исследований разного уровня (федерального, регионального, муниципального);</w:t>
      </w:r>
    </w:p>
    <w:p w:rsidR="00653A76" w:rsidRPr="000920A9" w:rsidRDefault="00653A76" w:rsidP="00264924">
      <w:pPr>
        <w:pStyle w:val="21"/>
        <w:rPr>
          <w:sz w:val="24"/>
        </w:rPr>
      </w:pPr>
      <w:r w:rsidRPr="000920A9">
        <w:rPr>
          <w:sz w:val="24"/>
        </w:rPr>
        <w:t>условий реализации основной образовательной программы начального общего образования;</w:t>
      </w:r>
    </w:p>
    <w:p w:rsidR="00653A76" w:rsidRPr="000920A9" w:rsidRDefault="00653A76" w:rsidP="00264924">
      <w:pPr>
        <w:pStyle w:val="21"/>
        <w:rPr>
          <w:sz w:val="24"/>
        </w:rPr>
      </w:pPr>
      <w:r w:rsidRPr="000920A9">
        <w:rPr>
          <w:sz w:val="24"/>
        </w:rPr>
        <w:t>особенностей контингента обучающихся.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Предметом оценки в ходе данных процедур является также</w:t>
      </w:r>
      <w:r w:rsidRPr="000920A9">
        <w:rPr>
          <w:rFonts w:ascii="Times New Roman" w:hAnsi="Times New Roman"/>
          <w:iCs/>
          <w:color w:val="auto"/>
          <w:sz w:val="24"/>
          <w:szCs w:val="24"/>
        </w:rPr>
        <w:t xml:space="preserve"> текущая оценочная деятельность</w:t>
      </w:r>
      <w:r w:rsidRPr="000920A9">
        <w:rPr>
          <w:rFonts w:ascii="Times New Roman" w:hAnsi="Times New Roman"/>
          <w:color w:val="auto"/>
          <w:sz w:val="24"/>
          <w:szCs w:val="24"/>
        </w:rPr>
        <w:t xml:space="preserve"> образовательных </w:t>
      </w:r>
      <w:r w:rsidR="007C25ED" w:rsidRPr="000920A9">
        <w:rPr>
          <w:rFonts w:ascii="Times New Roman" w:hAnsi="Times New Roman"/>
          <w:color w:val="auto"/>
          <w:sz w:val="24"/>
          <w:szCs w:val="24"/>
        </w:rPr>
        <w:t>организаций</w:t>
      </w:r>
      <w:r w:rsidRPr="000920A9">
        <w:rPr>
          <w:rFonts w:ascii="Times New Roman" w:hAnsi="Times New Roman"/>
          <w:color w:val="auto"/>
          <w:spacing w:val="2"/>
          <w:sz w:val="24"/>
          <w:szCs w:val="24"/>
        </w:rPr>
        <w:t xml:space="preserve">и педагогов, и в частности отслеживание динамики </w:t>
      </w:r>
      <w:r w:rsidRPr="000920A9">
        <w:rPr>
          <w:rFonts w:ascii="Times New Roman" w:hAnsi="Times New Roman"/>
          <w:color w:val="auto"/>
          <w:sz w:val="24"/>
          <w:szCs w:val="24"/>
        </w:rPr>
        <w:t>образовательных достижений выпускников начальной школы данно</w:t>
      </w:r>
      <w:r w:rsidR="009A545C" w:rsidRPr="000920A9">
        <w:rPr>
          <w:rFonts w:ascii="Times New Roman" w:hAnsi="Times New Roman"/>
          <w:color w:val="auto"/>
          <w:sz w:val="24"/>
          <w:szCs w:val="24"/>
        </w:rPr>
        <w:t>й</w:t>
      </w:r>
      <w:r w:rsidR="005D66BB" w:rsidRPr="000920A9">
        <w:rPr>
          <w:rFonts w:ascii="Times New Roman" w:hAnsi="Times New Roman"/>
          <w:color w:val="auto"/>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0920A9">
        <w:rPr>
          <w:rFonts w:ascii="Times New Roman" w:hAnsi="Times New Roman"/>
          <w:color w:val="auto"/>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 xml:space="preserve">начального общего образования является </w:t>
      </w:r>
      <w:r w:rsidRPr="000920A9">
        <w:rPr>
          <w:rFonts w:ascii="Times New Roman" w:hAnsi="Times New Roman"/>
          <w:b/>
          <w:bCs/>
          <w:iCs/>
          <w:color w:val="auto"/>
          <w:sz w:val="24"/>
          <w:szCs w:val="24"/>
        </w:rPr>
        <w:t xml:space="preserve">регулярный мониторинг результатов выполнения </w:t>
      </w:r>
      <w:r w:rsidRPr="000920A9">
        <w:rPr>
          <w:rFonts w:ascii="Times New Roman" w:hAnsi="Times New Roman"/>
          <w:b/>
          <w:bCs/>
          <w:iCs/>
          <w:color w:val="auto"/>
          <w:spacing w:val="2"/>
          <w:sz w:val="24"/>
          <w:szCs w:val="24"/>
        </w:rPr>
        <w:t>итоговых работ</w:t>
      </w:r>
      <w:r w:rsidRPr="000920A9">
        <w:rPr>
          <w:rFonts w:ascii="Times New Roman" w:hAnsi="Times New Roman"/>
          <w:color w:val="auto"/>
          <w:sz w:val="24"/>
          <w:szCs w:val="24"/>
        </w:rPr>
        <w:t>.</w:t>
      </w:r>
    </w:p>
    <w:p w:rsidR="007C25ED" w:rsidRPr="000920A9" w:rsidRDefault="007C25ED" w:rsidP="00F13056">
      <w:pPr>
        <w:pStyle w:val="a3"/>
        <w:spacing w:line="360" w:lineRule="auto"/>
        <w:ind w:firstLine="454"/>
        <w:rPr>
          <w:rFonts w:ascii="Times New Roman" w:hAnsi="Times New Roman"/>
          <w:color w:val="auto"/>
          <w:sz w:val="24"/>
          <w:szCs w:val="24"/>
        </w:rPr>
      </w:pPr>
    </w:p>
    <w:p w:rsidR="00DB5BC0" w:rsidRPr="000920A9" w:rsidRDefault="003D4204" w:rsidP="007341E0">
      <w:pPr>
        <w:pStyle w:val="1"/>
        <w:numPr>
          <w:ilvl w:val="0"/>
          <w:numId w:val="2"/>
        </w:numPr>
        <w:ind w:left="0" w:firstLine="0"/>
        <w:jc w:val="center"/>
        <w:rPr>
          <w:sz w:val="24"/>
          <w:szCs w:val="24"/>
        </w:rPr>
      </w:pPr>
      <w:r w:rsidRPr="000920A9">
        <w:rPr>
          <w:sz w:val="24"/>
          <w:szCs w:val="24"/>
        </w:rPr>
        <w:br w:type="page"/>
      </w:r>
      <w:bookmarkStart w:id="85" w:name="_Toc288394075"/>
      <w:bookmarkStart w:id="86" w:name="_Toc288410542"/>
      <w:bookmarkStart w:id="87" w:name="_Toc288410671"/>
      <w:bookmarkStart w:id="88" w:name="_Toc294246087"/>
    </w:p>
    <w:p w:rsidR="00653A76" w:rsidRPr="000920A9" w:rsidRDefault="00653A76" w:rsidP="006C64DD">
      <w:pPr>
        <w:pStyle w:val="1"/>
        <w:numPr>
          <w:ilvl w:val="0"/>
          <w:numId w:val="61"/>
        </w:numPr>
        <w:jc w:val="center"/>
        <w:rPr>
          <w:sz w:val="24"/>
          <w:szCs w:val="24"/>
        </w:rPr>
      </w:pPr>
      <w:r w:rsidRPr="000920A9">
        <w:rPr>
          <w:sz w:val="24"/>
          <w:szCs w:val="24"/>
        </w:rPr>
        <w:lastRenderedPageBreak/>
        <w:t>Содержательный раздел</w:t>
      </w:r>
      <w:bookmarkEnd w:id="85"/>
      <w:bookmarkEnd w:id="86"/>
      <w:bookmarkEnd w:id="87"/>
      <w:bookmarkEnd w:id="88"/>
    </w:p>
    <w:p w:rsidR="00653A76" w:rsidRPr="000920A9" w:rsidRDefault="00653A76" w:rsidP="007341E0">
      <w:pPr>
        <w:pStyle w:val="afd"/>
        <w:numPr>
          <w:ilvl w:val="1"/>
          <w:numId w:val="2"/>
        </w:numPr>
        <w:ind w:left="0" w:firstLine="0"/>
        <w:rPr>
          <w:sz w:val="24"/>
        </w:rPr>
      </w:pPr>
      <w:bookmarkStart w:id="89" w:name="_Toc288394076"/>
      <w:bookmarkStart w:id="90" w:name="_Toc288410543"/>
      <w:bookmarkStart w:id="91" w:name="_Toc288410672"/>
      <w:bookmarkStart w:id="92" w:name="_Toc294246088"/>
      <w:r w:rsidRPr="000920A9">
        <w:rPr>
          <w:sz w:val="24"/>
        </w:rPr>
        <w:t>Программа формирова</w:t>
      </w:r>
      <w:r w:rsidR="00B364BF" w:rsidRPr="000920A9">
        <w:rPr>
          <w:sz w:val="24"/>
        </w:rPr>
        <w:t xml:space="preserve">ния у обучающихся универсальных </w:t>
      </w:r>
      <w:r w:rsidRPr="000920A9">
        <w:rPr>
          <w:sz w:val="24"/>
        </w:rPr>
        <w:t>учебных действий</w:t>
      </w:r>
      <w:bookmarkEnd w:id="89"/>
      <w:bookmarkEnd w:id="90"/>
      <w:bookmarkEnd w:id="91"/>
      <w:bookmarkEnd w:id="92"/>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z w:val="24"/>
          <w:szCs w:val="24"/>
        </w:rPr>
        <w:t>Программа формирования универсальных учебных дейст</w:t>
      </w:r>
      <w:r w:rsidRPr="000920A9">
        <w:rPr>
          <w:rFonts w:ascii="Times New Roman" w:hAnsi="Times New Roman"/>
          <w:color w:val="auto"/>
          <w:spacing w:val="2"/>
          <w:sz w:val="24"/>
          <w:szCs w:val="24"/>
        </w:rPr>
        <w:t xml:space="preserve">вий </w:t>
      </w:r>
      <w:r w:rsidR="00264924" w:rsidRPr="000920A9">
        <w:rPr>
          <w:rFonts w:ascii="Times New Roman" w:hAnsi="Times New Roman"/>
          <w:color w:val="auto"/>
          <w:spacing w:val="2"/>
          <w:sz w:val="24"/>
          <w:szCs w:val="24"/>
        </w:rPr>
        <w:t>на уровне</w:t>
      </w:r>
      <w:r w:rsidRPr="000920A9">
        <w:rPr>
          <w:rFonts w:ascii="Times New Roman" w:hAnsi="Times New Roman"/>
          <w:color w:val="auto"/>
          <w:spacing w:val="2"/>
          <w:sz w:val="24"/>
          <w:szCs w:val="24"/>
        </w:rPr>
        <w:t xml:space="preserve"> начального общего образования (далее —</w:t>
      </w:r>
      <w:r w:rsidRPr="000920A9">
        <w:rPr>
          <w:rFonts w:ascii="Times New Roman" w:hAnsi="Times New Roman"/>
          <w:color w:val="auto"/>
          <w:sz w:val="24"/>
          <w:szCs w:val="24"/>
        </w:rPr>
        <w:t xml:space="preserve">программа формирования универсальных учебных действий) </w:t>
      </w:r>
      <w:r w:rsidRPr="000920A9">
        <w:rPr>
          <w:rFonts w:ascii="Times New Roman" w:hAnsi="Times New Roman"/>
          <w:color w:val="auto"/>
          <w:spacing w:val="-2"/>
          <w:sz w:val="24"/>
          <w:szCs w:val="24"/>
        </w:rPr>
        <w:t xml:space="preserve">конкретизирует требования </w:t>
      </w:r>
      <w:r w:rsidR="00C11324" w:rsidRPr="000920A9">
        <w:rPr>
          <w:rFonts w:ascii="Times New Roman" w:hAnsi="Times New Roman"/>
          <w:color w:val="auto"/>
          <w:spacing w:val="-2"/>
          <w:sz w:val="24"/>
          <w:szCs w:val="24"/>
        </w:rPr>
        <w:t>ФГОС НОО</w:t>
      </w:r>
      <w:r w:rsidR="007A0596">
        <w:rPr>
          <w:rFonts w:ascii="Times New Roman" w:hAnsi="Times New Roman"/>
          <w:color w:val="auto"/>
          <w:spacing w:val="-2"/>
          <w:sz w:val="24"/>
          <w:szCs w:val="24"/>
        </w:rPr>
        <w:t xml:space="preserve"> </w:t>
      </w:r>
      <w:r w:rsidRPr="000920A9">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0920A9">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0920A9">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0920A9">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0920A9">
        <w:rPr>
          <w:rFonts w:ascii="Times New Roman" w:hAnsi="Times New Roman"/>
          <w:color w:val="auto"/>
          <w:spacing w:val="2"/>
          <w:sz w:val="24"/>
          <w:szCs w:val="24"/>
        </w:rPr>
        <w:t xml:space="preserve">мися конкретных предметных знаний, умений и навыков в рамках </w:t>
      </w:r>
      <w:r w:rsidRPr="000920A9">
        <w:rPr>
          <w:rFonts w:ascii="Times New Roman" w:hAnsi="Times New Roman"/>
          <w:color w:val="auto"/>
          <w:sz w:val="24"/>
          <w:szCs w:val="24"/>
        </w:rPr>
        <w:t xml:space="preserve">отдельных </w:t>
      </w:r>
      <w:r w:rsidRPr="000920A9">
        <w:rPr>
          <w:rFonts w:ascii="Times New Roman" w:hAnsi="Times New Roman"/>
          <w:color w:val="auto"/>
          <w:spacing w:val="2"/>
          <w:sz w:val="24"/>
          <w:szCs w:val="24"/>
        </w:rPr>
        <w:t>школьных</w:t>
      </w:r>
      <w:r w:rsidRPr="000920A9">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ценностные ориентиры начального общего образования;</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64E13" w:rsidRPr="00B67A44" w:rsidRDefault="007C25ED" w:rsidP="00B67A44">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t>- описание условий, обеспечивающих преемственность про­</w:t>
      </w:r>
      <w:r w:rsidRPr="000920A9">
        <w:rPr>
          <w:rFonts w:ascii="Times New Roman" w:hAnsi="Times New Roman"/>
          <w:color w:val="auto"/>
          <w:spacing w:val="-4"/>
          <w:sz w:val="24"/>
          <w:szCs w:val="24"/>
        </w:rPr>
        <w:br/>
      </w:r>
      <w:r w:rsidRPr="000920A9">
        <w:rPr>
          <w:rFonts w:ascii="Times New Roman" w:hAnsi="Times New Roman"/>
          <w:color w:val="auto"/>
          <w:sz w:val="24"/>
          <w:szCs w:val="24"/>
        </w:rPr>
        <w:t xml:space="preserve">граммы формирования у обучающихся универсальных учебных действий при переходе от дошкольного к начальному и от начального </w:t>
      </w:r>
      <w:r w:rsidR="00B67A44">
        <w:rPr>
          <w:rFonts w:ascii="Times New Roman" w:hAnsi="Times New Roman"/>
          <w:color w:val="auto"/>
          <w:sz w:val="24"/>
          <w:szCs w:val="24"/>
        </w:rPr>
        <w:t>к основному общему образованию.</w:t>
      </w:r>
    </w:p>
    <w:p w:rsidR="00653A76" w:rsidRPr="000920A9" w:rsidRDefault="00B364BF" w:rsidP="007341E0">
      <w:pPr>
        <w:pStyle w:val="afd"/>
        <w:numPr>
          <w:ilvl w:val="2"/>
          <w:numId w:val="2"/>
        </w:numPr>
        <w:ind w:left="0" w:firstLine="0"/>
        <w:rPr>
          <w:sz w:val="24"/>
        </w:rPr>
      </w:pPr>
      <w:bookmarkStart w:id="93" w:name="_Toc288394077"/>
      <w:bookmarkStart w:id="94" w:name="_Toc288410544"/>
      <w:bookmarkStart w:id="95" w:name="_Toc288410673"/>
      <w:bookmarkStart w:id="96" w:name="_Toc288410738"/>
      <w:bookmarkStart w:id="97" w:name="_Toc294246089"/>
      <w:r w:rsidRPr="000920A9">
        <w:rPr>
          <w:sz w:val="24"/>
        </w:rPr>
        <w:t xml:space="preserve">Ценностные ориентиры </w:t>
      </w:r>
      <w:r w:rsidR="00653A76" w:rsidRPr="000920A9">
        <w:rPr>
          <w:sz w:val="24"/>
        </w:rPr>
        <w:t>начального общего образования</w:t>
      </w:r>
      <w:bookmarkEnd w:id="93"/>
      <w:bookmarkEnd w:id="94"/>
      <w:bookmarkEnd w:id="95"/>
      <w:bookmarkEnd w:id="96"/>
      <w:bookmarkEnd w:id="97"/>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lastRenderedPageBreak/>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0920A9">
        <w:rPr>
          <w:rFonts w:ascii="Times New Roman" w:hAnsi="Times New Roman"/>
          <w:color w:val="auto"/>
          <w:spacing w:val="4"/>
          <w:sz w:val="24"/>
          <w:szCs w:val="24"/>
        </w:rPr>
        <w:t xml:space="preserve">нарному (межпредметному) изучению сложных жизненных </w:t>
      </w:r>
      <w:r w:rsidRPr="000920A9">
        <w:rPr>
          <w:rFonts w:ascii="Times New Roman" w:hAnsi="Times New Roman"/>
          <w:color w:val="auto"/>
          <w:spacing w:val="2"/>
          <w:sz w:val="24"/>
          <w:szCs w:val="24"/>
        </w:rPr>
        <w:t xml:space="preserve">ситуаций; к сотрудничеству учителя и обучающихся в ходе </w:t>
      </w:r>
      <w:r w:rsidRPr="000920A9">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Ценностные ориентиры начального общего образования </w:t>
      </w:r>
      <w:r w:rsidRPr="000920A9">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0920A9" w:rsidRDefault="00653A76" w:rsidP="009A2A86">
      <w:pPr>
        <w:pStyle w:val="a3"/>
        <w:numPr>
          <w:ilvl w:val="0"/>
          <w:numId w:val="32"/>
        </w:numPr>
        <w:spacing w:line="360" w:lineRule="auto"/>
        <w:ind w:left="-142" w:firstLine="568"/>
        <w:rPr>
          <w:rFonts w:ascii="Times New Roman" w:hAnsi="Times New Roman"/>
          <w:color w:val="auto"/>
          <w:sz w:val="24"/>
          <w:szCs w:val="24"/>
        </w:rPr>
      </w:pPr>
      <w:r w:rsidRPr="000920A9">
        <w:rPr>
          <w:rFonts w:ascii="Times New Roman" w:hAnsi="Times New Roman"/>
          <w:b/>
          <w:bCs/>
          <w:iCs/>
          <w:color w:val="auto"/>
          <w:spacing w:val="-2"/>
          <w:sz w:val="24"/>
          <w:szCs w:val="24"/>
        </w:rPr>
        <w:t>формирование основ гражданской идентичности лич</w:t>
      </w:r>
      <w:r w:rsidRPr="000920A9">
        <w:rPr>
          <w:rFonts w:ascii="Times New Roman" w:hAnsi="Times New Roman"/>
          <w:b/>
          <w:bCs/>
          <w:iCs/>
          <w:color w:val="auto"/>
          <w:sz w:val="24"/>
          <w:szCs w:val="24"/>
        </w:rPr>
        <w:t xml:space="preserve">ности </w:t>
      </w:r>
      <w:r w:rsidRPr="000920A9">
        <w:rPr>
          <w:rFonts w:ascii="Times New Roman" w:hAnsi="Times New Roman"/>
          <w:color w:val="auto"/>
          <w:sz w:val="24"/>
          <w:szCs w:val="24"/>
        </w:rPr>
        <w:t>на основе:</w:t>
      </w:r>
    </w:p>
    <w:p w:rsidR="00A64E13" w:rsidRPr="000920A9" w:rsidRDefault="00653A76" w:rsidP="00BD7394">
      <w:pPr>
        <w:pStyle w:val="21"/>
        <w:rPr>
          <w:sz w:val="24"/>
        </w:rPr>
      </w:pPr>
      <w:r w:rsidRPr="000920A9">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0920A9" w:rsidRDefault="00653A76" w:rsidP="00BD7394">
      <w:pPr>
        <w:pStyle w:val="21"/>
        <w:rPr>
          <w:sz w:val="24"/>
        </w:rPr>
      </w:pPr>
      <w:r w:rsidRPr="000920A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0920A9" w:rsidRDefault="00653A76" w:rsidP="009A2A86">
      <w:pPr>
        <w:pStyle w:val="a3"/>
        <w:numPr>
          <w:ilvl w:val="0"/>
          <w:numId w:val="32"/>
        </w:numPr>
        <w:spacing w:line="360" w:lineRule="auto"/>
        <w:ind w:left="-142" w:firstLine="568"/>
        <w:rPr>
          <w:rFonts w:ascii="Times New Roman" w:hAnsi="Times New Roman"/>
          <w:b/>
          <w:bCs/>
          <w:iCs/>
          <w:color w:val="auto"/>
          <w:sz w:val="24"/>
          <w:szCs w:val="24"/>
        </w:rPr>
      </w:pPr>
      <w:r w:rsidRPr="000920A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0920A9">
        <w:rPr>
          <w:rFonts w:ascii="Times New Roman" w:hAnsi="Times New Roman"/>
          <w:color w:val="auto"/>
          <w:sz w:val="24"/>
          <w:szCs w:val="24"/>
        </w:rPr>
        <w:t>на основе:</w:t>
      </w:r>
    </w:p>
    <w:p w:rsidR="00653A76" w:rsidRPr="000920A9" w:rsidRDefault="00653A76" w:rsidP="00BD7394">
      <w:pPr>
        <w:pStyle w:val="21"/>
        <w:rPr>
          <w:sz w:val="24"/>
        </w:rPr>
      </w:pPr>
      <w:r w:rsidRPr="000920A9">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0920A9" w:rsidRDefault="00653A76" w:rsidP="00BD7394">
      <w:pPr>
        <w:pStyle w:val="21"/>
        <w:rPr>
          <w:sz w:val="24"/>
        </w:rPr>
      </w:pPr>
      <w:r w:rsidRPr="000920A9">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0920A9" w:rsidRDefault="00653A76" w:rsidP="009A2A86">
      <w:pPr>
        <w:pStyle w:val="a3"/>
        <w:numPr>
          <w:ilvl w:val="0"/>
          <w:numId w:val="32"/>
        </w:numPr>
        <w:spacing w:line="360" w:lineRule="auto"/>
        <w:ind w:left="-142" w:firstLine="568"/>
        <w:rPr>
          <w:rFonts w:ascii="Times New Roman" w:hAnsi="Times New Roman"/>
          <w:color w:val="auto"/>
          <w:spacing w:val="-2"/>
          <w:sz w:val="24"/>
          <w:szCs w:val="24"/>
        </w:rPr>
      </w:pPr>
      <w:r w:rsidRPr="000920A9">
        <w:rPr>
          <w:rFonts w:ascii="Times New Roman" w:hAnsi="Times New Roman"/>
          <w:b/>
          <w:bCs/>
          <w:iCs/>
          <w:color w:val="auto"/>
          <w:spacing w:val="2"/>
          <w:sz w:val="24"/>
          <w:szCs w:val="24"/>
        </w:rPr>
        <w:t xml:space="preserve">развитие ценностно­смысловой сферы личности </w:t>
      </w:r>
      <w:r w:rsidRPr="000920A9">
        <w:rPr>
          <w:rFonts w:ascii="Times New Roman" w:hAnsi="Times New Roman"/>
          <w:color w:val="auto"/>
          <w:spacing w:val="2"/>
          <w:sz w:val="24"/>
          <w:szCs w:val="24"/>
        </w:rPr>
        <w:t xml:space="preserve">на </w:t>
      </w:r>
      <w:r w:rsidRPr="000920A9">
        <w:rPr>
          <w:rFonts w:ascii="Times New Roman" w:hAnsi="Times New Roman"/>
          <w:color w:val="auto"/>
          <w:spacing w:val="-2"/>
          <w:sz w:val="24"/>
          <w:szCs w:val="24"/>
        </w:rPr>
        <w:t>основе общечеловеческих принципов нравственности и гуманизма:</w:t>
      </w:r>
    </w:p>
    <w:p w:rsidR="00653A76" w:rsidRPr="000920A9" w:rsidRDefault="00653A76" w:rsidP="00BD7394">
      <w:pPr>
        <w:pStyle w:val="21"/>
        <w:rPr>
          <w:sz w:val="24"/>
        </w:rPr>
      </w:pPr>
      <w:r w:rsidRPr="000920A9">
        <w:rPr>
          <w:sz w:val="24"/>
        </w:rPr>
        <w:t xml:space="preserve">принятия и уважения ценностей семьи и </w:t>
      </w:r>
      <w:r w:rsidR="005D66BB" w:rsidRPr="000920A9">
        <w:rPr>
          <w:sz w:val="24"/>
        </w:rPr>
        <w:t xml:space="preserve"> образовательной </w:t>
      </w:r>
      <w:r w:rsidR="005C5F90" w:rsidRPr="000920A9">
        <w:rPr>
          <w:sz w:val="24"/>
        </w:rPr>
        <w:t xml:space="preserve">организации, </w:t>
      </w:r>
      <w:r w:rsidRPr="000920A9">
        <w:rPr>
          <w:sz w:val="24"/>
        </w:rPr>
        <w:t>коллектива и общества и стремления следовать им;</w:t>
      </w:r>
    </w:p>
    <w:p w:rsidR="00653A76" w:rsidRPr="000920A9" w:rsidRDefault="00653A76" w:rsidP="00BD7394">
      <w:pPr>
        <w:pStyle w:val="21"/>
        <w:rPr>
          <w:sz w:val="24"/>
        </w:rPr>
      </w:pPr>
      <w:r w:rsidRPr="000920A9">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0920A9" w:rsidRDefault="00653A76" w:rsidP="00BD7394">
      <w:pPr>
        <w:pStyle w:val="21"/>
        <w:rPr>
          <w:sz w:val="24"/>
        </w:rPr>
      </w:pPr>
      <w:r w:rsidRPr="000920A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0920A9" w:rsidRDefault="00653A76" w:rsidP="009A2A86">
      <w:pPr>
        <w:pStyle w:val="a3"/>
        <w:numPr>
          <w:ilvl w:val="0"/>
          <w:numId w:val="32"/>
        </w:numPr>
        <w:spacing w:line="360" w:lineRule="auto"/>
        <w:ind w:left="-142" w:firstLine="568"/>
        <w:rPr>
          <w:rFonts w:ascii="Times New Roman" w:hAnsi="Times New Roman"/>
          <w:color w:val="auto"/>
          <w:sz w:val="24"/>
          <w:szCs w:val="24"/>
        </w:rPr>
      </w:pPr>
      <w:r w:rsidRPr="000920A9">
        <w:rPr>
          <w:rFonts w:ascii="Times New Roman" w:hAnsi="Times New Roman"/>
          <w:b/>
          <w:bCs/>
          <w:iCs/>
          <w:color w:val="auto"/>
          <w:sz w:val="24"/>
          <w:szCs w:val="24"/>
        </w:rPr>
        <w:t xml:space="preserve">развитие умения учиться </w:t>
      </w:r>
      <w:r w:rsidRPr="000920A9">
        <w:rPr>
          <w:rFonts w:ascii="Times New Roman" w:hAnsi="Times New Roman"/>
          <w:color w:val="auto"/>
          <w:sz w:val="24"/>
          <w:szCs w:val="24"/>
        </w:rPr>
        <w:t>как первого шага к самообразованию и самовоспитанию, а именно:</w:t>
      </w:r>
    </w:p>
    <w:p w:rsidR="00653A76" w:rsidRPr="000920A9" w:rsidRDefault="00653A76" w:rsidP="00BD7394">
      <w:pPr>
        <w:pStyle w:val="21"/>
        <w:rPr>
          <w:sz w:val="24"/>
        </w:rPr>
      </w:pPr>
      <w:r w:rsidRPr="000920A9">
        <w:rPr>
          <w:sz w:val="24"/>
        </w:rPr>
        <w:lastRenderedPageBreak/>
        <w:t>развитие широких познавательных интересов, инициативы и любознательности, мотивов познания и творчества;</w:t>
      </w:r>
    </w:p>
    <w:p w:rsidR="00653A76" w:rsidRPr="000920A9" w:rsidRDefault="00653A76" w:rsidP="00BD7394">
      <w:pPr>
        <w:pStyle w:val="21"/>
        <w:rPr>
          <w:spacing w:val="-2"/>
          <w:sz w:val="24"/>
        </w:rPr>
      </w:pPr>
      <w:r w:rsidRPr="000920A9">
        <w:rPr>
          <w:spacing w:val="-2"/>
          <w:sz w:val="24"/>
        </w:rPr>
        <w:t>формирование умения учиться и способности к организации своей деятельности (планированию, контролю, оценке);</w:t>
      </w:r>
    </w:p>
    <w:p w:rsidR="00653A76" w:rsidRPr="000920A9" w:rsidRDefault="00653A76" w:rsidP="009A2A86">
      <w:pPr>
        <w:pStyle w:val="a3"/>
        <w:numPr>
          <w:ilvl w:val="0"/>
          <w:numId w:val="32"/>
        </w:numPr>
        <w:spacing w:line="360" w:lineRule="auto"/>
        <w:ind w:left="-142" w:firstLine="568"/>
        <w:rPr>
          <w:rFonts w:ascii="Times New Roman" w:hAnsi="Times New Roman"/>
          <w:color w:val="auto"/>
          <w:spacing w:val="-2"/>
          <w:sz w:val="24"/>
          <w:szCs w:val="24"/>
        </w:rPr>
      </w:pPr>
      <w:r w:rsidRPr="000920A9">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0920A9">
        <w:rPr>
          <w:rFonts w:ascii="Times New Roman" w:hAnsi="Times New Roman"/>
          <w:color w:val="auto"/>
          <w:spacing w:val="-2"/>
          <w:sz w:val="24"/>
          <w:szCs w:val="24"/>
        </w:rPr>
        <w:t>как условия её самоактуализации:</w:t>
      </w:r>
    </w:p>
    <w:p w:rsidR="00653A76" w:rsidRPr="000920A9" w:rsidRDefault="00653A76" w:rsidP="00BD7394">
      <w:pPr>
        <w:pStyle w:val="21"/>
        <w:rPr>
          <w:sz w:val="24"/>
        </w:rPr>
      </w:pPr>
      <w:r w:rsidRPr="000920A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0920A9" w:rsidRDefault="00653A76" w:rsidP="00BD7394">
      <w:pPr>
        <w:pStyle w:val="21"/>
        <w:rPr>
          <w:sz w:val="24"/>
        </w:rPr>
      </w:pPr>
      <w:r w:rsidRPr="000920A9">
        <w:rPr>
          <w:spacing w:val="2"/>
          <w:sz w:val="24"/>
        </w:rPr>
        <w:t xml:space="preserve">развитие готовности к самостоятельным поступкам и </w:t>
      </w:r>
      <w:r w:rsidRPr="000920A9">
        <w:rPr>
          <w:sz w:val="24"/>
        </w:rPr>
        <w:t>действиям, ответственности за их результаты;</w:t>
      </w:r>
    </w:p>
    <w:p w:rsidR="00653A76" w:rsidRPr="000920A9" w:rsidRDefault="00653A76" w:rsidP="00BD7394">
      <w:pPr>
        <w:pStyle w:val="21"/>
        <w:rPr>
          <w:sz w:val="24"/>
        </w:rPr>
      </w:pPr>
      <w:r w:rsidRPr="000920A9">
        <w:rPr>
          <w:sz w:val="24"/>
        </w:rPr>
        <w:t xml:space="preserve">формирование целеустремлённости и настойчивости в </w:t>
      </w:r>
      <w:r w:rsidRPr="000920A9">
        <w:rPr>
          <w:spacing w:val="-4"/>
          <w:sz w:val="24"/>
        </w:rPr>
        <w:t>достижении целей, готовности к преодолению трудностей, жиз</w:t>
      </w:r>
      <w:r w:rsidRPr="000920A9">
        <w:rPr>
          <w:sz w:val="24"/>
        </w:rPr>
        <w:t>ненного оптимизма;</w:t>
      </w:r>
    </w:p>
    <w:p w:rsidR="00653A76" w:rsidRPr="000920A9" w:rsidRDefault="00653A76" w:rsidP="00BD7394">
      <w:pPr>
        <w:pStyle w:val="21"/>
        <w:rPr>
          <w:sz w:val="24"/>
        </w:rPr>
      </w:pPr>
      <w:r w:rsidRPr="000920A9">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54B1F" w:rsidRPr="00ED3D23" w:rsidRDefault="00653A76" w:rsidP="00154611">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0920A9">
        <w:rPr>
          <w:rFonts w:ascii="Times New Roman" w:hAnsi="Times New Roman"/>
          <w:color w:val="auto"/>
          <w:spacing w:val="2"/>
          <w:sz w:val="24"/>
          <w:szCs w:val="24"/>
        </w:rPr>
        <w:t xml:space="preserve">обеспечивает высокую эффективность решения жизненных </w:t>
      </w:r>
      <w:r w:rsidRPr="000920A9">
        <w:rPr>
          <w:rFonts w:ascii="Times New Roman" w:hAnsi="Times New Roman"/>
          <w:color w:val="auto"/>
          <w:sz w:val="24"/>
          <w:szCs w:val="24"/>
        </w:rPr>
        <w:t>задач и возможность саморазвития обучающихся.</w:t>
      </w:r>
    </w:p>
    <w:p w:rsidR="00653A76" w:rsidRPr="000920A9" w:rsidRDefault="00B364BF" w:rsidP="007341E0">
      <w:pPr>
        <w:pStyle w:val="afd"/>
        <w:numPr>
          <w:ilvl w:val="2"/>
          <w:numId w:val="2"/>
        </w:numPr>
        <w:ind w:left="0" w:firstLine="0"/>
        <w:rPr>
          <w:sz w:val="24"/>
        </w:rPr>
      </w:pPr>
      <w:bookmarkStart w:id="98" w:name="_Toc288394078"/>
      <w:bookmarkStart w:id="99" w:name="_Toc288410545"/>
      <w:bookmarkStart w:id="100" w:name="_Toc288410674"/>
      <w:bookmarkStart w:id="101" w:name="_Toc288410739"/>
      <w:bookmarkStart w:id="102" w:name="_Toc294246090"/>
      <w:r w:rsidRPr="000920A9">
        <w:rPr>
          <w:sz w:val="24"/>
        </w:rPr>
        <w:t xml:space="preserve">Характеристика универсальных </w:t>
      </w:r>
      <w:r w:rsidR="00653A76" w:rsidRPr="000920A9">
        <w:rPr>
          <w:sz w:val="24"/>
        </w:rPr>
        <w:t xml:space="preserve">учебных действий </w:t>
      </w:r>
      <w:r w:rsidR="00C27132" w:rsidRPr="000920A9">
        <w:rPr>
          <w:sz w:val="24"/>
        </w:rPr>
        <w:t xml:space="preserve">при получении </w:t>
      </w:r>
      <w:r w:rsidR="00653A76" w:rsidRPr="000920A9">
        <w:rPr>
          <w:sz w:val="24"/>
        </w:rPr>
        <w:t>начального общего образования</w:t>
      </w:r>
      <w:bookmarkEnd w:id="98"/>
      <w:bookmarkEnd w:id="99"/>
      <w:bookmarkEnd w:id="100"/>
      <w:bookmarkEnd w:id="101"/>
      <w:bookmarkEnd w:id="102"/>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0920A9">
        <w:rPr>
          <w:rFonts w:ascii="Times New Roman" w:hAnsi="Times New Roman"/>
          <w:color w:val="auto"/>
          <w:spacing w:val="2"/>
          <w:sz w:val="24"/>
          <w:szCs w:val="24"/>
        </w:rPr>
        <w:t xml:space="preserve">ность их самостоятельного движения в изучаемой области, </w:t>
      </w:r>
      <w:r w:rsidRPr="000920A9">
        <w:rPr>
          <w:rFonts w:ascii="Times New Roman" w:hAnsi="Times New Roman"/>
          <w:color w:val="auto"/>
          <w:sz w:val="24"/>
          <w:szCs w:val="24"/>
        </w:rPr>
        <w:t>существенное повышение их мотивации и интереса к учёбе.</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0920A9">
        <w:rPr>
          <w:rFonts w:ascii="Times New Roman" w:hAnsi="Times New Roman"/>
          <w:color w:val="auto"/>
          <w:sz w:val="24"/>
          <w:szCs w:val="24"/>
        </w:rPr>
        <w:t>ка, сформированность которых является одной из составля</w:t>
      </w:r>
      <w:r w:rsidRPr="000920A9">
        <w:rPr>
          <w:rFonts w:ascii="Times New Roman" w:hAnsi="Times New Roman"/>
          <w:color w:val="auto"/>
          <w:spacing w:val="-2"/>
          <w:sz w:val="24"/>
          <w:szCs w:val="24"/>
        </w:rPr>
        <w:t xml:space="preserve">ющих успешности обучения в </w:t>
      </w:r>
      <w:r w:rsidR="005D66BB" w:rsidRPr="000920A9">
        <w:rPr>
          <w:rFonts w:ascii="Times New Roman" w:hAnsi="Times New Roman"/>
          <w:color w:val="auto"/>
          <w:spacing w:val="-2"/>
          <w:sz w:val="24"/>
          <w:szCs w:val="24"/>
        </w:rPr>
        <w:t>образовательной организации</w:t>
      </w:r>
      <w:r w:rsidRPr="000920A9">
        <w:rPr>
          <w:rFonts w:ascii="Times New Roman" w:hAnsi="Times New Roman"/>
          <w:color w:val="auto"/>
          <w:spacing w:val="-2"/>
          <w:sz w:val="24"/>
          <w:szCs w:val="24"/>
        </w:rPr>
        <w:t>.</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0920A9">
        <w:rPr>
          <w:rFonts w:ascii="Times New Roman" w:hAnsi="Times New Roman"/>
          <w:color w:val="auto"/>
          <w:spacing w:val="2"/>
          <w:sz w:val="24"/>
          <w:szCs w:val="24"/>
        </w:rPr>
        <w:t xml:space="preserve">степенном переходе от совместной деятельности учителя и </w:t>
      </w:r>
      <w:r w:rsidRPr="000920A9">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Понятие «универсальные учебные действия»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lastRenderedPageBreak/>
        <w:t>В широком значении термин «универсальные учебные дей</w:t>
      </w:r>
      <w:r w:rsidRPr="000920A9">
        <w:rPr>
          <w:rFonts w:ascii="Times New Roman" w:hAnsi="Times New Roman"/>
          <w:color w:val="auto"/>
          <w:sz w:val="24"/>
          <w:szCs w:val="24"/>
        </w:rPr>
        <w:t>ствия» означает умение учиться, т.</w:t>
      </w:r>
      <w:r w:rsidRPr="000920A9">
        <w:rPr>
          <w:rFonts w:ascii="Times New Roman" w:hAnsi="Times New Roman"/>
          <w:color w:val="auto"/>
          <w:sz w:val="24"/>
          <w:szCs w:val="24"/>
        </w:rPr>
        <w:t> </w:t>
      </w:r>
      <w:r w:rsidRPr="000920A9">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0920A9" w:rsidRDefault="00653A76" w:rsidP="00F13056">
      <w:pPr>
        <w:pStyle w:val="a3"/>
        <w:spacing w:line="360" w:lineRule="auto"/>
        <w:ind w:firstLine="454"/>
        <w:rPr>
          <w:rFonts w:ascii="Times New Roman" w:hAnsi="Times New Roman"/>
          <w:b/>
          <w:bCs/>
          <w:color w:val="auto"/>
          <w:spacing w:val="-4"/>
          <w:sz w:val="24"/>
          <w:szCs w:val="24"/>
        </w:rPr>
      </w:pPr>
      <w:r w:rsidRPr="000920A9">
        <w:rPr>
          <w:rFonts w:ascii="Times New Roman" w:hAnsi="Times New Roman"/>
          <w:color w:val="auto"/>
          <w:sz w:val="24"/>
          <w:szCs w:val="24"/>
        </w:rPr>
        <w:t>Способность обучающегося самостоятельно успешно усва</w:t>
      </w:r>
      <w:r w:rsidRPr="000920A9">
        <w:rPr>
          <w:rFonts w:ascii="Times New Roman" w:hAnsi="Times New Roman"/>
          <w:color w:val="auto"/>
          <w:spacing w:val="-4"/>
          <w:sz w:val="24"/>
          <w:szCs w:val="24"/>
        </w:rPr>
        <w:t xml:space="preserve">ивать новые знания, формировать умения и компетентности, </w:t>
      </w:r>
      <w:r w:rsidRPr="000920A9">
        <w:rPr>
          <w:rFonts w:ascii="Times New Roman" w:hAnsi="Times New Roman"/>
          <w:color w:val="auto"/>
          <w:sz w:val="24"/>
          <w:szCs w:val="24"/>
        </w:rPr>
        <w:t>включая самостоятельную организацию это</w:t>
      </w:r>
      <w:r w:rsidR="007E3D6D" w:rsidRPr="000920A9">
        <w:rPr>
          <w:rFonts w:ascii="Times New Roman" w:hAnsi="Times New Roman"/>
          <w:color w:val="auto"/>
          <w:sz w:val="24"/>
          <w:szCs w:val="24"/>
        </w:rPr>
        <w:t>йдеятельности</w:t>
      </w:r>
      <w:r w:rsidRPr="000920A9">
        <w:rPr>
          <w:rFonts w:ascii="Times New Roman" w:hAnsi="Times New Roman"/>
          <w:color w:val="auto"/>
          <w:sz w:val="24"/>
          <w:szCs w:val="24"/>
        </w:rPr>
        <w:t>, т.</w:t>
      </w:r>
      <w:r w:rsidRPr="000920A9">
        <w:rPr>
          <w:rFonts w:ascii="Times New Roman" w:hAnsi="Times New Roman"/>
          <w:color w:val="auto"/>
          <w:sz w:val="24"/>
          <w:szCs w:val="24"/>
        </w:rPr>
        <w:t> </w:t>
      </w:r>
      <w:r w:rsidRPr="000920A9">
        <w:rPr>
          <w:rFonts w:ascii="Times New Roman" w:hAnsi="Times New Roman"/>
          <w:color w:val="auto"/>
          <w:sz w:val="24"/>
          <w:szCs w:val="24"/>
        </w:rPr>
        <w:t xml:space="preserve">е. </w:t>
      </w:r>
      <w:r w:rsidRPr="000920A9">
        <w:rPr>
          <w:rFonts w:ascii="Times New Roman" w:hAnsi="Times New Roman"/>
          <w:color w:val="auto"/>
          <w:spacing w:val="-4"/>
          <w:sz w:val="24"/>
          <w:szCs w:val="24"/>
        </w:rPr>
        <w:t xml:space="preserve">умение учиться, обеспечивается тем, что универсальные учебные </w:t>
      </w:r>
      <w:r w:rsidRPr="000920A9">
        <w:rPr>
          <w:rFonts w:ascii="Times New Roman" w:hAnsi="Times New Roman"/>
          <w:color w:val="auto"/>
          <w:sz w:val="24"/>
          <w:szCs w:val="24"/>
        </w:rPr>
        <w:t xml:space="preserve">действия как обобщённые действия открывают обучающимся </w:t>
      </w:r>
      <w:r w:rsidRPr="000920A9">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0920A9">
        <w:rPr>
          <w:rFonts w:ascii="Times New Roman" w:hAnsi="Times New Roman"/>
          <w:color w:val="auto"/>
          <w:spacing w:val="-2"/>
          <w:sz w:val="24"/>
          <w:szCs w:val="24"/>
        </w:rPr>
        <w:t>достижение умения учиться предполагает полноценное осво</w:t>
      </w:r>
      <w:r w:rsidRPr="000920A9">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0920A9">
        <w:rPr>
          <w:rFonts w:ascii="Times New Roman" w:hAnsi="Times New Roman"/>
          <w:color w:val="auto"/>
          <w:spacing w:val="-2"/>
          <w:sz w:val="24"/>
          <w:szCs w:val="24"/>
        </w:rPr>
        <w:t xml:space="preserve">учиться — существенный фактор повышения эффективности </w:t>
      </w:r>
      <w:r w:rsidRPr="000920A9">
        <w:rPr>
          <w:rFonts w:ascii="Times New Roman" w:hAnsi="Times New Roman"/>
          <w:color w:val="auto"/>
          <w:sz w:val="24"/>
          <w:szCs w:val="24"/>
        </w:rPr>
        <w:t xml:space="preserve">освоения обучающимися предметных знаний, формирования </w:t>
      </w:r>
      <w:r w:rsidRPr="000920A9">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Функции универсальных учебных действий:</w:t>
      </w:r>
    </w:p>
    <w:p w:rsidR="00653A76" w:rsidRPr="000920A9" w:rsidRDefault="00653A76" w:rsidP="00BD7394">
      <w:pPr>
        <w:pStyle w:val="21"/>
        <w:rPr>
          <w:sz w:val="24"/>
        </w:rPr>
      </w:pPr>
      <w:r w:rsidRPr="000920A9">
        <w:rPr>
          <w:spacing w:val="2"/>
          <w:sz w:val="24"/>
        </w:rPr>
        <w:t>обеспечение возможностей обучающегося самостоятель</w:t>
      </w:r>
      <w:r w:rsidRPr="000920A9">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0920A9" w:rsidRDefault="00653A76" w:rsidP="00BD7394">
      <w:pPr>
        <w:pStyle w:val="21"/>
        <w:rPr>
          <w:sz w:val="24"/>
        </w:rPr>
      </w:pPr>
      <w:r w:rsidRPr="000920A9">
        <w:rPr>
          <w:sz w:val="24"/>
        </w:rPr>
        <w:t xml:space="preserve">создание условий для гармоничного развития личности </w:t>
      </w:r>
      <w:r w:rsidRPr="000920A9">
        <w:rPr>
          <w:spacing w:val="2"/>
          <w:sz w:val="24"/>
        </w:rPr>
        <w:t xml:space="preserve">и её самореализации на основе готовности к непрерывному образованию; обеспечение успешного усвоения знаний, </w:t>
      </w:r>
      <w:r w:rsidRPr="000920A9">
        <w:rPr>
          <w:sz w:val="24"/>
        </w:rPr>
        <w:t>формирования умений, навыков и компетентностей в любой предметной области.</w:t>
      </w:r>
    </w:p>
    <w:p w:rsidR="00653A76" w:rsidRPr="000920A9" w:rsidRDefault="00653A76" w:rsidP="00BD7394">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0920A9">
        <w:rPr>
          <w:rFonts w:ascii="Times New Roman" w:hAnsi="Times New Roman"/>
          <w:color w:val="auto"/>
          <w:spacing w:val="-2"/>
          <w:sz w:val="24"/>
          <w:szCs w:val="24"/>
        </w:rPr>
        <w:t xml:space="preserve">тер; обеспечивают целостность общекультурного, личностного </w:t>
      </w:r>
      <w:r w:rsidRPr="000920A9">
        <w:rPr>
          <w:rFonts w:ascii="Times New Roman" w:hAnsi="Times New Roman"/>
          <w:color w:val="auto"/>
          <w:sz w:val="24"/>
          <w:szCs w:val="24"/>
        </w:rPr>
        <w:t>и познавательного ра</w:t>
      </w:r>
      <w:r w:rsidR="00B364BF" w:rsidRPr="000920A9">
        <w:rPr>
          <w:rFonts w:ascii="Times New Roman" w:hAnsi="Times New Roman"/>
          <w:color w:val="auto"/>
          <w:sz w:val="24"/>
          <w:szCs w:val="24"/>
        </w:rPr>
        <w:t xml:space="preserve">звития и саморазвития личности; </w:t>
      </w:r>
      <w:r w:rsidRPr="000920A9">
        <w:rPr>
          <w:rFonts w:ascii="Times New Roman" w:hAnsi="Times New Roman"/>
          <w:color w:val="auto"/>
          <w:sz w:val="24"/>
          <w:szCs w:val="24"/>
        </w:rPr>
        <w:t>обес</w:t>
      </w:r>
      <w:r w:rsidRPr="000920A9">
        <w:rPr>
          <w:rFonts w:ascii="Times New Roman" w:hAnsi="Times New Roman"/>
          <w:color w:val="auto"/>
          <w:spacing w:val="2"/>
          <w:sz w:val="24"/>
          <w:szCs w:val="24"/>
        </w:rPr>
        <w:t xml:space="preserve">печивают преемственность всех </w:t>
      </w:r>
      <w:r w:rsidR="00AD64C6" w:rsidRPr="000920A9">
        <w:rPr>
          <w:rFonts w:ascii="Times New Roman" w:hAnsi="Times New Roman"/>
          <w:color w:val="auto"/>
          <w:spacing w:val="2"/>
          <w:sz w:val="24"/>
          <w:szCs w:val="24"/>
        </w:rPr>
        <w:t xml:space="preserve">уровней </w:t>
      </w:r>
      <w:r w:rsidRPr="000920A9">
        <w:rPr>
          <w:rFonts w:ascii="Times New Roman" w:hAnsi="Times New Roman"/>
          <w:color w:val="auto"/>
          <w:spacing w:val="2"/>
          <w:sz w:val="24"/>
          <w:szCs w:val="24"/>
        </w:rPr>
        <w:t>образовательно</w:t>
      </w:r>
      <w:r w:rsidR="007E3D6D" w:rsidRPr="000920A9">
        <w:rPr>
          <w:rFonts w:ascii="Times New Roman" w:hAnsi="Times New Roman"/>
          <w:color w:val="auto"/>
          <w:spacing w:val="2"/>
          <w:sz w:val="24"/>
          <w:szCs w:val="24"/>
        </w:rPr>
        <w:t>йдеятельности</w:t>
      </w:r>
      <w:r w:rsidRPr="000920A9">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0920A9">
        <w:rPr>
          <w:rFonts w:ascii="Times New Roman" w:hAnsi="Times New Roman"/>
          <w:color w:val="auto"/>
          <w:sz w:val="24"/>
          <w:szCs w:val="24"/>
        </w:rPr>
        <w:t xml:space="preserve">предметного содержания. </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pacing w:val="2"/>
          <w:sz w:val="24"/>
          <w:szCs w:val="24"/>
        </w:rPr>
        <w:t>Универсальные учебные действия обеспечивают этапы</w:t>
      </w:r>
      <w:r w:rsidRPr="000920A9">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Виды универсальных учебных действий</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color w:val="auto"/>
          <w:spacing w:val="2"/>
          <w:sz w:val="24"/>
          <w:szCs w:val="24"/>
        </w:rPr>
        <w:t>В составе основных видов универсальных учебных дей</w:t>
      </w:r>
      <w:r w:rsidRPr="000920A9">
        <w:rPr>
          <w:rFonts w:ascii="Times New Roman" w:hAnsi="Times New Roman"/>
          <w:color w:val="auto"/>
          <w:sz w:val="24"/>
          <w:szCs w:val="24"/>
        </w:rPr>
        <w:t>ствий, соответствующих ключевым целям общего образова</w:t>
      </w:r>
      <w:r w:rsidRPr="000920A9">
        <w:rPr>
          <w:rFonts w:ascii="Times New Roman" w:hAnsi="Times New Roman"/>
          <w:color w:val="auto"/>
          <w:spacing w:val="2"/>
          <w:sz w:val="24"/>
          <w:szCs w:val="24"/>
        </w:rPr>
        <w:t xml:space="preserve">ния, можно выделить четыре блока: </w:t>
      </w:r>
      <w:r w:rsidRPr="000920A9">
        <w:rPr>
          <w:rFonts w:ascii="Times New Roman" w:hAnsi="Times New Roman"/>
          <w:b/>
          <w:bCs/>
          <w:iCs/>
          <w:color w:val="auto"/>
          <w:spacing w:val="2"/>
          <w:sz w:val="24"/>
          <w:szCs w:val="24"/>
        </w:rPr>
        <w:t>личностный</w:t>
      </w:r>
      <w:r w:rsidRPr="000920A9">
        <w:rPr>
          <w:rFonts w:ascii="Times New Roman" w:hAnsi="Times New Roman"/>
          <w:color w:val="auto"/>
          <w:spacing w:val="2"/>
          <w:sz w:val="24"/>
          <w:szCs w:val="24"/>
        </w:rPr>
        <w:t xml:space="preserve">, </w:t>
      </w:r>
      <w:r w:rsidRPr="000920A9">
        <w:rPr>
          <w:rFonts w:ascii="Times New Roman" w:hAnsi="Times New Roman"/>
          <w:b/>
          <w:bCs/>
          <w:iCs/>
          <w:color w:val="auto"/>
          <w:spacing w:val="2"/>
          <w:sz w:val="24"/>
          <w:szCs w:val="24"/>
        </w:rPr>
        <w:t>регуля</w:t>
      </w:r>
      <w:r w:rsidRPr="000920A9">
        <w:rPr>
          <w:rFonts w:ascii="Times New Roman" w:hAnsi="Times New Roman"/>
          <w:b/>
          <w:bCs/>
          <w:iCs/>
          <w:color w:val="auto"/>
          <w:spacing w:val="4"/>
          <w:sz w:val="24"/>
          <w:szCs w:val="24"/>
        </w:rPr>
        <w:t xml:space="preserve">тивный </w:t>
      </w:r>
      <w:r w:rsidRPr="000920A9">
        <w:rPr>
          <w:rFonts w:ascii="Times New Roman" w:hAnsi="Times New Roman"/>
          <w:color w:val="auto"/>
          <w:spacing w:val="4"/>
          <w:sz w:val="24"/>
          <w:szCs w:val="24"/>
        </w:rPr>
        <w:t>(</w:t>
      </w:r>
      <w:r w:rsidRPr="000920A9">
        <w:rPr>
          <w:rFonts w:ascii="Times New Roman" w:hAnsi="Times New Roman"/>
          <w:iCs/>
          <w:color w:val="auto"/>
          <w:spacing w:val="4"/>
          <w:sz w:val="24"/>
          <w:szCs w:val="24"/>
        </w:rPr>
        <w:t>включающий также действия саморегуляции</w:t>
      </w:r>
      <w:r w:rsidRPr="000920A9">
        <w:rPr>
          <w:rFonts w:ascii="Times New Roman" w:hAnsi="Times New Roman"/>
          <w:color w:val="auto"/>
          <w:spacing w:val="4"/>
          <w:sz w:val="24"/>
          <w:szCs w:val="24"/>
        </w:rPr>
        <w:t xml:space="preserve">), </w:t>
      </w:r>
      <w:r w:rsidRPr="000920A9">
        <w:rPr>
          <w:rFonts w:ascii="Times New Roman" w:hAnsi="Times New Roman"/>
          <w:b/>
          <w:bCs/>
          <w:iCs/>
          <w:color w:val="auto"/>
          <w:sz w:val="24"/>
          <w:szCs w:val="24"/>
        </w:rPr>
        <w:t xml:space="preserve">познавательный </w:t>
      </w:r>
      <w:r w:rsidRPr="000920A9">
        <w:rPr>
          <w:rFonts w:ascii="Times New Roman" w:hAnsi="Times New Roman"/>
          <w:color w:val="auto"/>
          <w:sz w:val="24"/>
          <w:szCs w:val="24"/>
        </w:rPr>
        <w:t xml:space="preserve">и </w:t>
      </w:r>
      <w:r w:rsidRPr="000920A9">
        <w:rPr>
          <w:rFonts w:ascii="Times New Roman" w:hAnsi="Times New Roman"/>
          <w:b/>
          <w:bCs/>
          <w:iCs/>
          <w:color w:val="auto"/>
          <w:sz w:val="24"/>
          <w:szCs w:val="24"/>
        </w:rPr>
        <w:t>коммуникативный</w:t>
      </w:r>
      <w:r w:rsidRPr="000920A9">
        <w:rPr>
          <w:rFonts w:ascii="Times New Roman" w:hAnsi="Times New Roman"/>
          <w:color w:val="auto"/>
          <w:sz w:val="24"/>
          <w:szCs w:val="24"/>
        </w:rPr>
        <w:t>.</w:t>
      </w:r>
    </w:p>
    <w:p w:rsidR="008C6CAF" w:rsidRPr="000920A9" w:rsidRDefault="00653A76" w:rsidP="008C6CAF">
      <w:pPr>
        <w:spacing w:line="360" w:lineRule="auto"/>
        <w:ind w:firstLine="709"/>
        <w:jc w:val="both"/>
      </w:pPr>
      <w:r w:rsidRPr="000920A9">
        <w:rPr>
          <w:b/>
          <w:bCs/>
          <w:iCs/>
          <w:spacing w:val="4"/>
        </w:rPr>
        <w:t>Личностные универсальные учебные действия</w:t>
      </w:r>
      <w:r w:rsidR="00CD532C">
        <w:rPr>
          <w:b/>
          <w:bCs/>
          <w:iCs/>
          <w:spacing w:val="4"/>
        </w:rPr>
        <w:t xml:space="preserve"> </w:t>
      </w:r>
      <w:r w:rsidR="008C6CAF" w:rsidRPr="000920A9">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0920A9" w:rsidRDefault="008C6CAF" w:rsidP="008C6CAF">
      <w:pPr>
        <w:spacing w:line="360" w:lineRule="auto"/>
        <w:ind w:firstLine="709"/>
        <w:jc w:val="both"/>
      </w:pPr>
      <w:r w:rsidRPr="000920A9">
        <w:lastRenderedPageBreak/>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b/>
          <w:bCs/>
          <w:i/>
          <w:iCs/>
          <w:color w:val="auto"/>
          <w:spacing w:val="2"/>
          <w:sz w:val="24"/>
          <w:szCs w:val="24"/>
        </w:rPr>
        <w:t xml:space="preserve">Регулятивные универсальные учебные действия </w:t>
      </w:r>
      <w:r w:rsidRPr="000920A9">
        <w:rPr>
          <w:rFonts w:ascii="Times New Roman" w:hAnsi="Times New Roman"/>
          <w:color w:val="auto"/>
          <w:spacing w:val="2"/>
          <w:sz w:val="24"/>
          <w:szCs w:val="24"/>
        </w:rPr>
        <w:t>обе</w:t>
      </w:r>
      <w:r w:rsidRPr="000920A9">
        <w:rPr>
          <w:rFonts w:ascii="Times New Roman" w:hAnsi="Times New Roman"/>
          <w:color w:val="auto"/>
          <w:spacing w:val="4"/>
          <w:sz w:val="24"/>
          <w:szCs w:val="24"/>
        </w:rPr>
        <w:t>спечивают обучающимся организацию своей учебной дея</w:t>
      </w:r>
      <w:r w:rsidRPr="000920A9">
        <w:rPr>
          <w:rFonts w:ascii="Times New Roman" w:hAnsi="Times New Roman"/>
          <w:color w:val="auto"/>
          <w:sz w:val="24"/>
          <w:szCs w:val="24"/>
        </w:rPr>
        <w:t>тельности. К ним относятся:</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прогнозирование — предвосхищение результата и уровня усвоения знаний, его временн</w:t>
      </w:r>
      <w:r w:rsidRPr="000920A9">
        <w:rPr>
          <w:rFonts w:ascii="Times New Roman" w:hAnsi="Times New Roman"/>
          <w:color w:val="auto"/>
          <w:spacing w:val="-107"/>
          <w:sz w:val="24"/>
          <w:szCs w:val="24"/>
        </w:rPr>
        <w:t>ы</w:t>
      </w:r>
      <w:r w:rsidRPr="000920A9">
        <w:rPr>
          <w:rFonts w:ascii="Times New Roman" w:hAnsi="Times New Roman"/>
          <w:color w:val="auto"/>
          <w:sz w:val="24"/>
          <w:szCs w:val="24"/>
        </w:rPr>
        <w:t>´х характеристик;</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t xml:space="preserve">- саморегуляция как способность к мобилизации сил и </w:t>
      </w:r>
      <w:r w:rsidRPr="000920A9">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0920A9" w:rsidRDefault="007C25ED" w:rsidP="007C25ED">
      <w:pPr>
        <w:pStyle w:val="a3"/>
        <w:spacing w:line="360" w:lineRule="auto"/>
        <w:ind w:firstLine="709"/>
        <w:rPr>
          <w:rFonts w:ascii="Times New Roman" w:hAnsi="Times New Roman"/>
          <w:i/>
          <w:iCs/>
          <w:color w:val="auto"/>
          <w:sz w:val="24"/>
          <w:szCs w:val="24"/>
        </w:rPr>
      </w:pPr>
      <w:r w:rsidRPr="000920A9">
        <w:rPr>
          <w:rFonts w:ascii="Times New Roman" w:hAnsi="Times New Roman"/>
          <w:b/>
          <w:bCs/>
          <w:i/>
          <w:iCs/>
          <w:color w:val="auto"/>
          <w:spacing w:val="-4"/>
          <w:sz w:val="24"/>
          <w:szCs w:val="24"/>
        </w:rPr>
        <w:t xml:space="preserve">Познавательные универсальные учебные действия </w:t>
      </w:r>
      <w:r w:rsidRPr="000920A9">
        <w:rPr>
          <w:rFonts w:ascii="Times New Roman" w:hAnsi="Times New Roman"/>
          <w:color w:val="auto"/>
          <w:spacing w:val="-4"/>
          <w:sz w:val="24"/>
          <w:szCs w:val="24"/>
        </w:rPr>
        <w:t>вклю</w:t>
      </w:r>
      <w:r w:rsidRPr="000920A9">
        <w:rPr>
          <w:rFonts w:ascii="Times New Roman" w:hAnsi="Times New Roman"/>
          <w:color w:val="auto"/>
          <w:spacing w:val="2"/>
          <w:sz w:val="24"/>
          <w:szCs w:val="24"/>
        </w:rPr>
        <w:t xml:space="preserve">чают: общеучебные, логические учебные действия, а также </w:t>
      </w:r>
      <w:r w:rsidRPr="000920A9">
        <w:rPr>
          <w:rFonts w:ascii="Times New Roman" w:hAnsi="Times New Roman"/>
          <w:color w:val="auto"/>
          <w:sz w:val="24"/>
          <w:szCs w:val="24"/>
        </w:rPr>
        <w:t>постановку и решение проблемы.</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iCs/>
          <w:color w:val="auto"/>
          <w:sz w:val="24"/>
          <w:szCs w:val="24"/>
        </w:rPr>
        <w:t>К</w:t>
      </w:r>
      <w:r w:rsidRPr="000920A9">
        <w:rPr>
          <w:rFonts w:ascii="Times New Roman" w:hAnsi="Times New Roman"/>
          <w:i/>
          <w:iCs/>
          <w:color w:val="auto"/>
          <w:sz w:val="24"/>
          <w:szCs w:val="24"/>
        </w:rPr>
        <w:t xml:space="preserve"> общеучебным универсальным действиям</w:t>
      </w:r>
      <w:r w:rsidRPr="000920A9">
        <w:rPr>
          <w:rFonts w:ascii="Times New Roman" w:hAnsi="Times New Roman"/>
          <w:iCs/>
          <w:color w:val="auto"/>
          <w:sz w:val="24"/>
          <w:szCs w:val="24"/>
        </w:rPr>
        <w:t xml:space="preserve"> относятся</w:t>
      </w:r>
      <w:r w:rsidRPr="000920A9">
        <w:rPr>
          <w:rFonts w:ascii="Times New Roman" w:hAnsi="Times New Roman"/>
          <w:color w:val="auto"/>
          <w:sz w:val="24"/>
          <w:szCs w:val="24"/>
        </w:rPr>
        <w:t>:</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самостоятельное выделение и формулирование познавательной цели;</w:t>
      </w:r>
    </w:p>
    <w:p w:rsidR="007C25ED" w:rsidRPr="000920A9" w:rsidRDefault="007C25ED" w:rsidP="007C25ED">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структурирование знаний;</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lastRenderedPageBreak/>
        <w:t>- выбор наиболее эффективных способов решения</w:t>
      </w:r>
      <w:r w:rsidRPr="000920A9">
        <w:rPr>
          <w:rFonts w:ascii="Times New Roman" w:hAnsi="Times New Roman"/>
          <w:color w:val="auto"/>
          <w:spacing w:val="-2"/>
          <w:sz w:val="24"/>
          <w:szCs w:val="24"/>
        </w:rPr>
        <w:t xml:space="preserve"> практических и познавательных</w:t>
      </w:r>
      <w:r w:rsidRPr="000920A9">
        <w:rPr>
          <w:rFonts w:ascii="Times New Roman" w:hAnsi="Times New Roman"/>
          <w:color w:val="auto"/>
          <w:spacing w:val="2"/>
          <w:sz w:val="24"/>
          <w:szCs w:val="24"/>
        </w:rPr>
        <w:t xml:space="preserve"> задач </w:t>
      </w:r>
      <w:r w:rsidRPr="000920A9">
        <w:rPr>
          <w:rFonts w:ascii="Times New Roman" w:hAnsi="Times New Roman"/>
          <w:color w:val="auto"/>
          <w:sz w:val="24"/>
          <w:szCs w:val="24"/>
        </w:rPr>
        <w:t>в зависимости от конкретных условий;</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t>- рефлексия способов и условий действия, контроль и оцен</w:t>
      </w:r>
      <w:r w:rsidRPr="000920A9">
        <w:rPr>
          <w:rFonts w:ascii="Times New Roman" w:hAnsi="Times New Roman"/>
          <w:color w:val="auto"/>
          <w:sz w:val="24"/>
          <w:szCs w:val="24"/>
        </w:rPr>
        <w:t>ка процесса и результатов деятельности;</w:t>
      </w:r>
    </w:p>
    <w:p w:rsidR="007C25ED" w:rsidRPr="000920A9" w:rsidRDefault="007C25ED" w:rsidP="007C25ED">
      <w:pPr>
        <w:pStyle w:val="ab"/>
        <w:spacing w:line="360" w:lineRule="auto"/>
        <w:ind w:firstLine="709"/>
        <w:rPr>
          <w:rFonts w:ascii="Times New Roman" w:hAnsi="Times New Roman"/>
          <w:color w:val="auto"/>
          <w:spacing w:val="-4"/>
          <w:sz w:val="24"/>
          <w:szCs w:val="24"/>
        </w:rPr>
      </w:pPr>
      <w:r w:rsidRPr="000920A9">
        <w:rPr>
          <w:rFonts w:ascii="Times New Roman" w:hAnsi="Times New Roman"/>
          <w:color w:val="auto"/>
          <w:sz w:val="24"/>
          <w:szCs w:val="24"/>
        </w:rPr>
        <w:t xml:space="preserve">- смысловое чтение как осмысление цели чтения и выбор </w:t>
      </w:r>
      <w:r w:rsidRPr="000920A9">
        <w:rPr>
          <w:rFonts w:ascii="Times New Roman" w:hAnsi="Times New Roman"/>
          <w:color w:val="auto"/>
          <w:spacing w:val="-4"/>
          <w:sz w:val="24"/>
          <w:szCs w:val="24"/>
        </w:rPr>
        <w:t xml:space="preserve">вида чтения в зависимости от цели; извлечение необходимой </w:t>
      </w:r>
      <w:r w:rsidRPr="000920A9">
        <w:rPr>
          <w:rFonts w:ascii="Times New Roman" w:hAnsi="Times New Roman"/>
          <w:color w:val="auto"/>
          <w:spacing w:val="2"/>
          <w:sz w:val="24"/>
          <w:szCs w:val="24"/>
        </w:rPr>
        <w:t xml:space="preserve">информации из прослушанных текстов различных жанров; </w:t>
      </w:r>
      <w:r w:rsidRPr="000920A9">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Особую группу общеучебных универсальных действий составляют </w:t>
      </w:r>
      <w:r w:rsidRPr="000920A9">
        <w:rPr>
          <w:rFonts w:ascii="Times New Roman" w:hAnsi="Times New Roman"/>
          <w:i/>
          <w:iCs/>
          <w:color w:val="auto"/>
          <w:sz w:val="24"/>
          <w:szCs w:val="24"/>
        </w:rPr>
        <w:t>знаково­символические действия</w:t>
      </w:r>
      <w:r w:rsidRPr="000920A9">
        <w:rPr>
          <w:rFonts w:ascii="Times New Roman" w:hAnsi="Times New Roman"/>
          <w:color w:val="auto"/>
          <w:sz w:val="24"/>
          <w:szCs w:val="24"/>
        </w:rPr>
        <w:t>:</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iCs/>
          <w:color w:val="auto"/>
          <w:sz w:val="24"/>
          <w:szCs w:val="24"/>
        </w:rPr>
        <w:t>К</w:t>
      </w:r>
      <w:r w:rsidRPr="000920A9">
        <w:rPr>
          <w:rFonts w:ascii="Times New Roman" w:hAnsi="Times New Roman"/>
          <w:i/>
          <w:iCs/>
          <w:color w:val="auto"/>
          <w:sz w:val="24"/>
          <w:szCs w:val="24"/>
        </w:rPr>
        <w:t xml:space="preserve"> логическим универсальным действиям </w:t>
      </w:r>
      <w:r w:rsidRPr="000920A9">
        <w:rPr>
          <w:rFonts w:ascii="Times New Roman" w:hAnsi="Times New Roman"/>
          <w:iCs/>
          <w:color w:val="auto"/>
          <w:sz w:val="24"/>
          <w:szCs w:val="24"/>
        </w:rPr>
        <w:t>относятся</w:t>
      </w:r>
      <w:r w:rsidRPr="000920A9">
        <w:rPr>
          <w:rFonts w:ascii="Times New Roman" w:hAnsi="Times New Roman"/>
          <w:color w:val="auto"/>
          <w:sz w:val="24"/>
          <w:szCs w:val="24"/>
        </w:rPr>
        <w:t>:</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анализ объектов с целью выделения признаков (суще</w:t>
      </w:r>
      <w:r w:rsidRPr="000920A9">
        <w:rPr>
          <w:rFonts w:ascii="Times New Roman" w:hAnsi="Times New Roman"/>
          <w:color w:val="auto"/>
          <w:sz w:val="24"/>
          <w:szCs w:val="24"/>
        </w:rPr>
        <w:t>ственных, несущественных);</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синтез — составление целого из частей, в том числе са</w:t>
      </w:r>
      <w:r w:rsidRPr="000920A9">
        <w:rPr>
          <w:rFonts w:ascii="Times New Roman" w:hAnsi="Times New Roman"/>
          <w:color w:val="auto"/>
          <w:spacing w:val="2"/>
          <w:sz w:val="24"/>
          <w:szCs w:val="24"/>
        </w:rPr>
        <w:t xml:space="preserve">мостоятельное достраивание с восполнением недостающих </w:t>
      </w:r>
      <w:r w:rsidRPr="000920A9">
        <w:rPr>
          <w:rFonts w:ascii="Times New Roman" w:hAnsi="Times New Roman"/>
          <w:color w:val="auto"/>
          <w:sz w:val="24"/>
          <w:szCs w:val="24"/>
        </w:rPr>
        <w:t>компонентов;</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подведение под понятие, выведение следствий;</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установление причинно­следственных связей, представ</w:t>
      </w:r>
      <w:r w:rsidRPr="000920A9">
        <w:rPr>
          <w:rFonts w:ascii="Times New Roman" w:hAnsi="Times New Roman"/>
          <w:color w:val="auto"/>
          <w:sz w:val="24"/>
          <w:szCs w:val="24"/>
        </w:rPr>
        <w:t>ление цепочек объектов и явлений;</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построение логической цепочки рассуждений, анализ истинности утверждений;</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доказательство;</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выдвижение гипотез и их обоснование.</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iCs/>
          <w:color w:val="auto"/>
          <w:sz w:val="24"/>
          <w:szCs w:val="24"/>
        </w:rPr>
        <w:t xml:space="preserve">К </w:t>
      </w:r>
      <w:r w:rsidRPr="000920A9">
        <w:rPr>
          <w:rFonts w:ascii="Times New Roman" w:hAnsi="Times New Roman"/>
          <w:i/>
          <w:iCs/>
          <w:color w:val="auto"/>
          <w:sz w:val="24"/>
          <w:szCs w:val="24"/>
        </w:rPr>
        <w:t xml:space="preserve">постановке и решению проблемы </w:t>
      </w:r>
      <w:r w:rsidRPr="000920A9">
        <w:rPr>
          <w:rFonts w:ascii="Times New Roman" w:hAnsi="Times New Roman"/>
          <w:iCs/>
          <w:color w:val="auto"/>
          <w:sz w:val="24"/>
          <w:szCs w:val="24"/>
        </w:rPr>
        <w:t>относятся</w:t>
      </w:r>
      <w:r w:rsidRPr="000920A9">
        <w:rPr>
          <w:rFonts w:ascii="Times New Roman" w:hAnsi="Times New Roman"/>
          <w:color w:val="auto"/>
          <w:sz w:val="24"/>
          <w:szCs w:val="24"/>
        </w:rPr>
        <w:t>:</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формулирование проблемы;</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t xml:space="preserve">- самостоятельное создание </w:t>
      </w:r>
      <w:r w:rsidRPr="000920A9">
        <w:rPr>
          <w:rFonts w:ascii="Times New Roman" w:hAnsi="Times New Roman"/>
          <w:color w:val="auto"/>
          <w:sz w:val="24"/>
          <w:szCs w:val="24"/>
        </w:rPr>
        <w:t>алгоритмов (</w:t>
      </w:r>
      <w:r w:rsidRPr="000920A9">
        <w:rPr>
          <w:rFonts w:ascii="Times New Roman" w:hAnsi="Times New Roman"/>
          <w:color w:val="auto"/>
          <w:spacing w:val="-4"/>
          <w:sz w:val="24"/>
          <w:szCs w:val="24"/>
        </w:rPr>
        <w:t>способов)</w:t>
      </w:r>
      <w:r w:rsidRPr="000920A9">
        <w:rPr>
          <w:rFonts w:ascii="Times New Roman" w:hAnsi="Times New Roman"/>
          <w:color w:val="auto"/>
          <w:sz w:val="24"/>
          <w:szCs w:val="24"/>
        </w:rPr>
        <w:t xml:space="preserve"> деятельности при решении</w:t>
      </w:r>
      <w:r w:rsidRPr="000920A9">
        <w:rPr>
          <w:rFonts w:ascii="Times New Roman" w:hAnsi="Times New Roman"/>
          <w:color w:val="auto"/>
          <w:spacing w:val="-4"/>
          <w:sz w:val="24"/>
          <w:szCs w:val="24"/>
        </w:rPr>
        <w:t xml:space="preserve"> проблем твор</w:t>
      </w:r>
      <w:r w:rsidRPr="000920A9">
        <w:rPr>
          <w:rFonts w:ascii="Times New Roman" w:hAnsi="Times New Roman"/>
          <w:color w:val="auto"/>
          <w:sz w:val="24"/>
          <w:szCs w:val="24"/>
        </w:rPr>
        <w:t>ческого и поискового характера.</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b/>
          <w:bCs/>
          <w:i/>
          <w:iCs/>
          <w:color w:val="auto"/>
          <w:spacing w:val="2"/>
          <w:sz w:val="24"/>
          <w:szCs w:val="24"/>
        </w:rPr>
        <w:t xml:space="preserve">Коммуникативные универсальные учебные действия </w:t>
      </w:r>
      <w:r w:rsidRPr="000920A9">
        <w:rPr>
          <w:rFonts w:ascii="Times New Roman" w:hAnsi="Times New Roman"/>
          <w:color w:val="auto"/>
          <w:spacing w:val="2"/>
          <w:sz w:val="24"/>
          <w:szCs w:val="24"/>
        </w:rPr>
        <w:t xml:space="preserve">обеспечивают социальную компетентность и учёт позиции </w:t>
      </w:r>
      <w:r w:rsidRPr="000920A9">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0920A9">
        <w:rPr>
          <w:rFonts w:ascii="Times New Roman" w:hAnsi="Times New Roman"/>
          <w:color w:val="auto"/>
          <w:spacing w:val="-2"/>
          <w:sz w:val="24"/>
          <w:szCs w:val="24"/>
        </w:rPr>
        <w:t>сверстников и строить продуктивное взаимодействие и со</w:t>
      </w:r>
      <w:r w:rsidRPr="000920A9">
        <w:rPr>
          <w:rFonts w:ascii="Times New Roman" w:hAnsi="Times New Roman"/>
          <w:color w:val="auto"/>
          <w:sz w:val="24"/>
          <w:szCs w:val="24"/>
        </w:rPr>
        <w:t>трудничество со сверстниками и взрослыми.</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К коммуникативным действиям относятся:</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lastRenderedPageBreak/>
        <w:t>- планирование учебного сотрудничества с учителем и свер</w:t>
      </w:r>
      <w:r w:rsidRPr="000920A9">
        <w:rPr>
          <w:rFonts w:ascii="Times New Roman" w:hAnsi="Times New Roman"/>
          <w:color w:val="auto"/>
          <w:sz w:val="24"/>
          <w:szCs w:val="24"/>
        </w:rPr>
        <w:t>стниками — определение цели, функций участников, способов взаимодействия;</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 разрешение конфликтов — выявление, идентификация </w:t>
      </w:r>
      <w:r w:rsidRPr="000920A9">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управление поведением партнёра — контроль, коррек</w:t>
      </w:r>
      <w:r w:rsidRPr="000920A9">
        <w:rPr>
          <w:rFonts w:ascii="Times New Roman" w:hAnsi="Times New Roman"/>
          <w:color w:val="auto"/>
          <w:sz w:val="24"/>
          <w:szCs w:val="24"/>
        </w:rPr>
        <w:t>ция, оценка его действий;</w:t>
      </w:r>
    </w:p>
    <w:p w:rsidR="007C25ED" w:rsidRPr="000920A9" w:rsidRDefault="007C25ED" w:rsidP="007C25ED">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0920A9">
        <w:rPr>
          <w:rFonts w:ascii="Times New Roman" w:hAnsi="Times New Roman"/>
          <w:color w:val="auto"/>
          <w:spacing w:val="2"/>
          <w:sz w:val="24"/>
          <w:szCs w:val="24"/>
        </w:rPr>
        <w:t>ми речи в соответствии с грамматическими и синтаксиче</w:t>
      </w:r>
      <w:r w:rsidRPr="000920A9">
        <w:rPr>
          <w:rFonts w:ascii="Times New Roman" w:hAnsi="Times New Roman"/>
          <w:color w:val="auto"/>
          <w:sz w:val="24"/>
          <w:szCs w:val="24"/>
        </w:rPr>
        <w:t>скими нормами родного языка, современных средств коммуникации.</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920A9">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0920A9">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0920A9">
        <w:rPr>
          <w:rFonts w:ascii="Times New Roman" w:hAnsi="Times New Roman"/>
          <w:color w:val="auto"/>
          <w:sz w:val="24"/>
          <w:szCs w:val="24"/>
        </w:rPr>
        <w:t>«высокой норме») и их свойства.</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0920A9">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е. самооценка и Я</w:t>
      </w:r>
      <w:r w:rsidRPr="000920A9">
        <w:rPr>
          <w:rFonts w:ascii="Times New Roman" w:hAnsi="Times New Roman"/>
          <w:color w:val="auto"/>
          <w:sz w:val="24"/>
          <w:szCs w:val="24"/>
        </w:rPr>
        <w:noBreakHyphen/>
        <w:t>концепция как результат самоопределения. И</w:t>
      </w:r>
      <w:r w:rsidRPr="000920A9">
        <w:rPr>
          <w:rFonts w:ascii="Times New Roman" w:hAnsi="Times New Roman"/>
          <w:color w:val="auto"/>
          <w:spacing w:val="2"/>
          <w:sz w:val="24"/>
          <w:szCs w:val="24"/>
        </w:rPr>
        <w:t>з ситуативно­познавательного и внеситуативно­позна</w:t>
      </w:r>
      <w:r w:rsidRPr="000920A9">
        <w:rPr>
          <w:rFonts w:ascii="Times New Roman" w:hAnsi="Times New Roman"/>
          <w:color w:val="auto"/>
          <w:sz w:val="24"/>
          <w:szCs w:val="24"/>
        </w:rPr>
        <w:t>вательного общения формируются познавательные действия ребёнка.</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Содержание, способы общения и коммуникации об</w:t>
      </w:r>
      <w:r w:rsidRPr="000920A9">
        <w:rPr>
          <w:rFonts w:ascii="Times New Roman" w:hAnsi="Times New Roman"/>
          <w:color w:val="auto"/>
          <w:spacing w:val="-2"/>
          <w:sz w:val="24"/>
          <w:szCs w:val="24"/>
        </w:rPr>
        <w:t>условливают развитие способности ребёнка к регуляции пове</w:t>
      </w:r>
      <w:r w:rsidRPr="000920A9">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0920A9">
        <w:rPr>
          <w:rFonts w:ascii="Times New Roman" w:hAnsi="Times New Roman"/>
          <w:color w:val="auto"/>
          <w:spacing w:val="2"/>
          <w:sz w:val="24"/>
          <w:szCs w:val="24"/>
        </w:rPr>
        <w:t xml:space="preserve">но поэтому </w:t>
      </w:r>
      <w:r w:rsidRPr="000920A9">
        <w:rPr>
          <w:rFonts w:ascii="Times New Roman" w:hAnsi="Times New Roman"/>
          <w:color w:val="auto"/>
          <w:sz w:val="24"/>
          <w:szCs w:val="24"/>
        </w:rPr>
        <w:t>становлению коммуникативных универсальных учебных действий</w:t>
      </w:r>
      <w:r w:rsidRPr="000920A9">
        <w:rPr>
          <w:rFonts w:ascii="Times New Roman" w:hAnsi="Times New Roman"/>
          <w:color w:val="auto"/>
          <w:spacing w:val="2"/>
          <w:sz w:val="24"/>
          <w:szCs w:val="24"/>
        </w:rPr>
        <w:t xml:space="preserve"> в программе развития уни</w:t>
      </w:r>
      <w:r w:rsidRPr="000920A9">
        <w:rPr>
          <w:rFonts w:ascii="Times New Roman" w:hAnsi="Times New Roman"/>
          <w:color w:val="auto"/>
          <w:sz w:val="24"/>
          <w:szCs w:val="24"/>
        </w:rPr>
        <w:t xml:space="preserve">версальных учебных действий следует уделить </w:t>
      </w:r>
      <w:r w:rsidRPr="000920A9">
        <w:rPr>
          <w:rFonts w:ascii="Times New Roman" w:hAnsi="Times New Roman"/>
          <w:color w:val="auto"/>
          <w:spacing w:val="2"/>
          <w:sz w:val="24"/>
          <w:szCs w:val="24"/>
        </w:rPr>
        <w:t xml:space="preserve">особое внимание. </w:t>
      </w:r>
    </w:p>
    <w:p w:rsidR="007C25ED" w:rsidRPr="000920A9" w:rsidRDefault="007C25ED" w:rsidP="007C25ED">
      <w:pPr>
        <w:pStyle w:val="a3"/>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0920A9">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0920A9">
        <w:rPr>
          <w:rFonts w:ascii="Times New Roman" w:hAnsi="Times New Roman"/>
          <w:color w:val="auto"/>
          <w:sz w:val="24"/>
          <w:szCs w:val="24"/>
        </w:rPr>
        <w:t xml:space="preserve">ных и регулятивных) претерпевают значительные изменения. </w:t>
      </w:r>
      <w:r w:rsidRPr="000920A9">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0920A9">
        <w:rPr>
          <w:rFonts w:ascii="Times New Roman" w:hAnsi="Times New Roman"/>
          <w:color w:val="auto"/>
          <w:spacing w:val="2"/>
          <w:sz w:val="24"/>
          <w:szCs w:val="24"/>
        </w:rPr>
        <w:noBreakHyphen/>
        <w:t>концепции.</w:t>
      </w:r>
    </w:p>
    <w:p w:rsidR="007C25ED" w:rsidRPr="000920A9" w:rsidRDefault="007C25ED" w:rsidP="007C25ED">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lastRenderedPageBreak/>
        <w:t xml:space="preserve">Познавательные действия также являются существенным ресурсом достижения успеха и оказывают влияние как на </w:t>
      </w:r>
      <w:r w:rsidRPr="000920A9">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0920A9" w:rsidRDefault="00653A76" w:rsidP="007341E0">
      <w:pPr>
        <w:pStyle w:val="afd"/>
        <w:numPr>
          <w:ilvl w:val="2"/>
          <w:numId w:val="2"/>
        </w:numPr>
        <w:ind w:left="0" w:firstLine="0"/>
        <w:rPr>
          <w:sz w:val="24"/>
        </w:rPr>
      </w:pPr>
      <w:bookmarkStart w:id="103" w:name="_Toc288394079"/>
      <w:bookmarkStart w:id="104" w:name="_Toc288410546"/>
      <w:bookmarkStart w:id="105" w:name="_Toc288410675"/>
      <w:bookmarkStart w:id="106" w:name="_Toc288410740"/>
      <w:bookmarkStart w:id="107" w:name="_Toc294246091"/>
      <w:r w:rsidRPr="000920A9">
        <w:rPr>
          <w:sz w:val="24"/>
        </w:rPr>
        <w:t>Связь универсальных учебных действийс содержанием учебных предметов</w:t>
      </w:r>
      <w:bookmarkEnd w:id="103"/>
      <w:bookmarkEnd w:id="104"/>
      <w:bookmarkEnd w:id="105"/>
      <w:bookmarkEnd w:id="106"/>
      <w:bookmarkEnd w:id="107"/>
    </w:p>
    <w:p w:rsidR="00FF7057" w:rsidRPr="000920A9" w:rsidRDefault="00FF7057" w:rsidP="00FF7057">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0920A9">
        <w:rPr>
          <w:rFonts w:ascii="Times New Roman" w:hAnsi="Times New Roman"/>
          <w:color w:val="auto"/>
          <w:sz w:val="24"/>
          <w:szCs w:val="24"/>
        </w:rPr>
        <w:t xml:space="preserve">ходе изучения обучающимися системы учебных предметов и дисциплин, в </w:t>
      </w:r>
      <w:r w:rsidRPr="000920A9">
        <w:rPr>
          <w:rFonts w:ascii="Times New Roman" w:hAnsi="Times New Roman"/>
          <w:color w:val="auto"/>
          <w:spacing w:val="2"/>
          <w:sz w:val="24"/>
          <w:szCs w:val="24"/>
        </w:rPr>
        <w:t xml:space="preserve">метапредметной деятельности, организации форм учебного </w:t>
      </w:r>
      <w:r w:rsidRPr="000920A9">
        <w:rPr>
          <w:rFonts w:ascii="Times New Roman" w:hAnsi="Times New Roman"/>
          <w:color w:val="auto"/>
          <w:sz w:val="24"/>
          <w:szCs w:val="24"/>
        </w:rPr>
        <w:t>сотрудничества и решения важных задач жизнедеятельности обучающихся.</w:t>
      </w:r>
    </w:p>
    <w:p w:rsidR="00FF7057" w:rsidRPr="000920A9" w:rsidRDefault="00FF7057" w:rsidP="00FF7057">
      <w:pPr>
        <w:pStyle w:val="a3"/>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На уровне начального общего образования </w:t>
      </w:r>
      <w:r w:rsidRPr="000920A9">
        <w:rPr>
          <w:rFonts w:ascii="Times New Roman" w:hAnsi="Times New Roman"/>
          <w:color w:val="auto"/>
          <w:spacing w:val="2"/>
          <w:sz w:val="24"/>
          <w:szCs w:val="24"/>
        </w:rPr>
        <w:t xml:space="preserve">при организации образовательной деятельности </w:t>
      </w:r>
      <w:r w:rsidRPr="000920A9">
        <w:rPr>
          <w:rFonts w:ascii="Times New Roman" w:hAnsi="Times New Roman"/>
          <w:color w:val="auto"/>
          <w:spacing w:val="-2"/>
          <w:sz w:val="24"/>
          <w:szCs w:val="24"/>
        </w:rPr>
        <w:t xml:space="preserve">особое </w:t>
      </w:r>
      <w:r w:rsidRPr="000920A9">
        <w:rPr>
          <w:rFonts w:ascii="Times New Roman" w:hAnsi="Times New Roman"/>
          <w:color w:val="auto"/>
          <w:spacing w:val="2"/>
          <w:sz w:val="24"/>
          <w:szCs w:val="24"/>
        </w:rPr>
        <w:t xml:space="preserve">значение </w:t>
      </w:r>
      <w:r w:rsidRPr="000920A9">
        <w:rPr>
          <w:rFonts w:ascii="Times New Roman" w:hAnsi="Times New Roman"/>
          <w:color w:val="auto"/>
          <w:spacing w:val="-2"/>
          <w:sz w:val="24"/>
          <w:szCs w:val="24"/>
        </w:rPr>
        <w:t xml:space="preserve">имеет </w:t>
      </w:r>
      <w:r w:rsidRPr="000920A9">
        <w:rPr>
          <w:rFonts w:ascii="Times New Roman" w:hAnsi="Times New Roman"/>
          <w:color w:val="auto"/>
          <w:spacing w:val="2"/>
          <w:sz w:val="24"/>
          <w:szCs w:val="24"/>
        </w:rPr>
        <w:t xml:space="preserve">обеспечение </w:t>
      </w:r>
      <w:r w:rsidRPr="000920A9">
        <w:rPr>
          <w:rFonts w:ascii="Times New Roman" w:hAnsi="Times New Roman"/>
          <w:color w:val="auto"/>
          <w:spacing w:val="-2"/>
          <w:sz w:val="24"/>
          <w:szCs w:val="24"/>
        </w:rPr>
        <w:t>сбалансированного развития у обучающихся логического, на</w:t>
      </w:r>
      <w:r w:rsidRPr="000920A9">
        <w:rPr>
          <w:rFonts w:ascii="Times New Roman" w:hAnsi="Times New Roman"/>
          <w:color w:val="auto"/>
          <w:sz w:val="24"/>
          <w:szCs w:val="24"/>
        </w:rPr>
        <w:t>глядно­образного и знаково­символического мышления, ис</w:t>
      </w:r>
      <w:r w:rsidRPr="000920A9">
        <w:rPr>
          <w:rFonts w:ascii="Times New Roman" w:hAnsi="Times New Roman"/>
          <w:color w:val="auto"/>
          <w:spacing w:val="2"/>
          <w:sz w:val="24"/>
          <w:szCs w:val="24"/>
        </w:rPr>
        <w:t>ключающее риск развития формализма мышления, форми</w:t>
      </w:r>
      <w:r w:rsidRPr="000920A9">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Каждый учебный предмет в зависимости от предметного </w:t>
      </w:r>
      <w:r w:rsidRPr="000920A9">
        <w:rPr>
          <w:rFonts w:ascii="Times New Roman" w:hAnsi="Times New Roman"/>
          <w:color w:val="auto"/>
          <w:spacing w:val="-2"/>
          <w:sz w:val="24"/>
          <w:szCs w:val="24"/>
        </w:rPr>
        <w:t>содержания и релевантных способов организации учебной де</w:t>
      </w:r>
      <w:r w:rsidRPr="000920A9">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z w:val="24"/>
          <w:szCs w:val="24"/>
        </w:rPr>
        <w:t xml:space="preserve">В частности, учебные предметы </w:t>
      </w:r>
      <w:r w:rsidRPr="000920A9">
        <w:rPr>
          <w:rFonts w:ascii="Times New Roman" w:hAnsi="Times New Roman"/>
          <w:b/>
          <w:bCs/>
          <w:color w:val="auto"/>
          <w:sz w:val="24"/>
          <w:szCs w:val="24"/>
        </w:rPr>
        <w:t>«Русский язык», «Род</w:t>
      </w:r>
      <w:r w:rsidRPr="000920A9">
        <w:rPr>
          <w:rFonts w:ascii="Times New Roman" w:hAnsi="Times New Roman"/>
          <w:b/>
          <w:bCs/>
          <w:color w:val="auto"/>
          <w:spacing w:val="2"/>
          <w:sz w:val="24"/>
          <w:szCs w:val="24"/>
        </w:rPr>
        <w:t xml:space="preserve">ной язык» </w:t>
      </w:r>
      <w:r w:rsidRPr="000920A9">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0920A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0920A9">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0920A9">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«Литературное чтение», «Литературное чтение на род</w:t>
      </w:r>
      <w:r w:rsidRPr="000920A9">
        <w:rPr>
          <w:rFonts w:ascii="Times New Roman" w:hAnsi="Times New Roman"/>
          <w:b/>
          <w:bCs/>
          <w:color w:val="auto"/>
          <w:spacing w:val="2"/>
          <w:sz w:val="24"/>
          <w:szCs w:val="24"/>
        </w:rPr>
        <w:t>ном языке».</w:t>
      </w:r>
      <w:r w:rsidRPr="000920A9">
        <w:rPr>
          <w:rFonts w:ascii="Times New Roman" w:hAnsi="Times New Roman"/>
          <w:color w:val="auto"/>
          <w:spacing w:val="2"/>
          <w:sz w:val="24"/>
          <w:szCs w:val="24"/>
        </w:rPr>
        <w:t xml:space="preserve"> Требования к результатам изучения учебного </w:t>
      </w:r>
      <w:r w:rsidRPr="000920A9">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Литературное чтение — осмысленная, творческая духовная </w:t>
      </w:r>
      <w:r w:rsidRPr="000920A9">
        <w:rPr>
          <w:rFonts w:ascii="Times New Roman" w:hAnsi="Times New Roman"/>
          <w:color w:val="auto"/>
          <w:spacing w:val="2"/>
          <w:sz w:val="24"/>
          <w:szCs w:val="24"/>
        </w:rPr>
        <w:t>деятельность, которая обеспечивает освоение идейно­нрав</w:t>
      </w:r>
      <w:r w:rsidRPr="000920A9">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0920A9">
        <w:rPr>
          <w:rFonts w:ascii="Times New Roman" w:hAnsi="Times New Roman"/>
          <w:color w:val="auto"/>
          <w:spacing w:val="2"/>
          <w:sz w:val="24"/>
          <w:szCs w:val="24"/>
        </w:rPr>
        <w:t>художественной литературы является трансляция духовно­</w:t>
      </w:r>
      <w:r w:rsidRPr="000920A9">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0920A9">
        <w:rPr>
          <w:rFonts w:ascii="Times New Roman" w:hAnsi="Times New Roman"/>
          <w:color w:val="auto"/>
          <w:spacing w:val="2"/>
          <w:sz w:val="24"/>
          <w:szCs w:val="24"/>
        </w:rPr>
        <w:t>П</w:t>
      </w:r>
      <w:r w:rsidR="00C27132" w:rsidRPr="000920A9">
        <w:rPr>
          <w:rFonts w:ascii="Times New Roman" w:hAnsi="Times New Roman"/>
          <w:color w:val="auto"/>
          <w:spacing w:val="2"/>
          <w:sz w:val="24"/>
          <w:szCs w:val="24"/>
        </w:rPr>
        <w:t xml:space="preserve">ри </w:t>
      </w:r>
      <w:r w:rsidR="00C27132" w:rsidRPr="000920A9">
        <w:rPr>
          <w:rFonts w:ascii="Times New Roman" w:hAnsi="Times New Roman"/>
          <w:color w:val="auto"/>
          <w:spacing w:val="2"/>
          <w:sz w:val="24"/>
          <w:szCs w:val="24"/>
        </w:rPr>
        <w:lastRenderedPageBreak/>
        <w:t xml:space="preserve">получении </w:t>
      </w:r>
      <w:r w:rsidRPr="000920A9">
        <w:rPr>
          <w:rFonts w:ascii="Times New Roman" w:hAnsi="Times New Roman"/>
          <w:color w:val="auto"/>
          <w:spacing w:val="2"/>
          <w:sz w:val="24"/>
          <w:szCs w:val="24"/>
        </w:rPr>
        <w:t xml:space="preserve"> начального общего образования важным сред</w:t>
      </w:r>
      <w:r w:rsidRPr="000920A9">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0920A9" w:rsidRDefault="00653A76" w:rsidP="00BD7394">
      <w:pPr>
        <w:pStyle w:val="21"/>
        <w:rPr>
          <w:sz w:val="24"/>
        </w:rPr>
      </w:pPr>
      <w:r w:rsidRPr="000920A9">
        <w:rPr>
          <w:sz w:val="24"/>
        </w:rPr>
        <w:t>смыслообразования через прослеживание судьбы героя и ориентацию обучающегося в системе личностных смыслов;</w:t>
      </w:r>
    </w:p>
    <w:p w:rsidR="00653A76" w:rsidRPr="000920A9" w:rsidRDefault="00653A76" w:rsidP="00BD7394">
      <w:pPr>
        <w:pStyle w:val="21"/>
        <w:rPr>
          <w:sz w:val="24"/>
        </w:rPr>
      </w:pPr>
      <w:r w:rsidRPr="000920A9">
        <w:rPr>
          <w:spacing w:val="2"/>
          <w:sz w:val="24"/>
        </w:rPr>
        <w:t>самоопределения и самопознания на основе сравнения образа «Я» с героями литературных произведений посред</w:t>
      </w:r>
      <w:r w:rsidRPr="000920A9">
        <w:rPr>
          <w:sz w:val="24"/>
        </w:rPr>
        <w:t>ством эмоционально­действенной идентификации;</w:t>
      </w:r>
    </w:p>
    <w:p w:rsidR="00653A76" w:rsidRPr="000920A9" w:rsidRDefault="00653A76" w:rsidP="00BD7394">
      <w:pPr>
        <w:pStyle w:val="21"/>
        <w:rPr>
          <w:sz w:val="24"/>
        </w:rPr>
      </w:pPr>
      <w:r w:rsidRPr="000920A9">
        <w:rPr>
          <w:sz w:val="24"/>
        </w:rPr>
        <w:t>основ гражданской идентичности путём знакомства с ге</w:t>
      </w:r>
      <w:r w:rsidRPr="000920A9">
        <w:rPr>
          <w:spacing w:val="2"/>
          <w:sz w:val="24"/>
        </w:rPr>
        <w:t xml:space="preserve">роическим историческим прошлым своего народа и своей </w:t>
      </w:r>
      <w:r w:rsidRPr="000920A9">
        <w:rPr>
          <w:sz w:val="24"/>
        </w:rPr>
        <w:t>страны и переживания гордости и эмоциональной сопричастности подвигам и достижениям её граждан;</w:t>
      </w:r>
    </w:p>
    <w:p w:rsidR="00653A76" w:rsidRPr="000920A9" w:rsidRDefault="00653A76" w:rsidP="00BD7394">
      <w:pPr>
        <w:pStyle w:val="21"/>
        <w:rPr>
          <w:sz w:val="24"/>
        </w:rPr>
      </w:pPr>
      <w:r w:rsidRPr="000920A9">
        <w:rPr>
          <w:spacing w:val="-2"/>
          <w:sz w:val="24"/>
        </w:rPr>
        <w:t>эстетических ценностей и на их основе эстетических кри</w:t>
      </w:r>
      <w:r w:rsidRPr="000920A9">
        <w:rPr>
          <w:sz w:val="24"/>
        </w:rPr>
        <w:t>териев;</w:t>
      </w:r>
    </w:p>
    <w:p w:rsidR="00653A76" w:rsidRPr="000920A9" w:rsidRDefault="00653A76" w:rsidP="00BD7394">
      <w:pPr>
        <w:pStyle w:val="21"/>
        <w:rPr>
          <w:sz w:val="24"/>
        </w:rPr>
      </w:pPr>
      <w:r w:rsidRPr="000920A9">
        <w:rPr>
          <w:spacing w:val="2"/>
          <w:sz w:val="24"/>
        </w:rPr>
        <w:t xml:space="preserve">нравственно­этического оценивания через выявлениеморального содержания и нравственного значения действий </w:t>
      </w:r>
      <w:r w:rsidRPr="000920A9">
        <w:rPr>
          <w:spacing w:val="-2"/>
          <w:sz w:val="24"/>
        </w:rPr>
        <w:t>пер</w:t>
      </w:r>
      <w:r w:rsidRPr="000920A9">
        <w:rPr>
          <w:sz w:val="24"/>
        </w:rPr>
        <w:t>сонажей;</w:t>
      </w:r>
    </w:p>
    <w:p w:rsidR="00653A76" w:rsidRPr="000920A9" w:rsidRDefault="00653A76" w:rsidP="00BD7394">
      <w:pPr>
        <w:pStyle w:val="21"/>
        <w:rPr>
          <w:sz w:val="24"/>
        </w:rPr>
      </w:pPr>
      <w:r w:rsidRPr="000920A9">
        <w:rPr>
          <w:spacing w:val="2"/>
          <w:sz w:val="24"/>
        </w:rPr>
        <w:t xml:space="preserve">эмоционально­личностной децентрации на основе отождествления себя с героями произведения, соотнесения и </w:t>
      </w:r>
      <w:r w:rsidRPr="000920A9">
        <w:rPr>
          <w:sz w:val="24"/>
        </w:rPr>
        <w:t>сопоставления их позиций, взглядов и мнений;</w:t>
      </w:r>
    </w:p>
    <w:p w:rsidR="00653A76" w:rsidRPr="000920A9" w:rsidRDefault="00653A76" w:rsidP="00BD7394">
      <w:pPr>
        <w:pStyle w:val="21"/>
        <w:rPr>
          <w:sz w:val="24"/>
        </w:rPr>
      </w:pPr>
      <w:r w:rsidRPr="000920A9">
        <w:rPr>
          <w:sz w:val="24"/>
        </w:rPr>
        <w:t>умения понимать контекстную речь на основе воссоздания картины событий и поступков персонажей;</w:t>
      </w:r>
    </w:p>
    <w:p w:rsidR="00653A76" w:rsidRPr="000920A9" w:rsidRDefault="00653A76" w:rsidP="00BD7394">
      <w:pPr>
        <w:pStyle w:val="21"/>
        <w:rPr>
          <w:sz w:val="24"/>
        </w:rPr>
      </w:pPr>
      <w:r w:rsidRPr="000920A9">
        <w:rPr>
          <w:spacing w:val="2"/>
          <w:sz w:val="24"/>
        </w:rPr>
        <w:t>умения произвольно и выразительно строить контекст</w:t>
      </w:r>
      <w:r w:rsidRPr="000920A9">
        <w:rPr>
          <w:sz w:val="24"/>
        </w:rPr>
        <w:t>ную речь с учётом целей коммуникации, особенностей слушателя, в том числе используя аудиовизуальные средства;</w:t>
      </w:r>
    </w:p>
    <w:p w:rsidR="00653A76" w:rsidRPr="000920A9" w:rsidRDefault="00653A76" w:rsidP="00BD7394">
      <w:pPr>
        <w:pStyle w:val="21"/>
        <w:rPr>
          <w:sz w:val="24"/>
        </w:rPr>
      </w:pPr>
      <w:r w:rsidRPr="000920A9">
        <w:rPr>
          <w:spacing w:val="2"/>
          <w:sz w:val="24"/>
        </w:rPr>
        <w:t>умения устанавливать логическую причинно­следствен</w:t>
      </w:r>
      <w:r w:rsidRPr="000920A9">
        <w:rPr>
          <w:sz w:val="24"/>
        </w:rPr>
        <w:t>ную последовательность событий и действий героев произведения;</w:t>
      </w:r>
    </w:p>
    <w:p w:rsidR="00653A76" w:rsidRPr="000920A9" w:rsidRDefault="00653A76" w:rsidP="00BD7394">
      <w:pPr>
        <w:pStyle w:val="21"/>
        <w:rPr>
          <w:sz w:val="24"/>
        </w:rPr>
      </w:pPr>
      <w:r w:rsidRPr="000920A9">
        <w:rPr>
          <w:sz w:val="24"/>
        </w:rPr>
        <w:t>умения строить план с выделением существенной и дополнительной информации.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 xml:space="preserve">«Иностранный язык» </w:t>
      </w:r>
      <w:r w:rsidRPr="000920A9">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0920A9" w:rsidRDefault="00653A76" w:rsidP="00BD7394">
      <w:pPr>
        <w:pStyle w:val="21"/>
        <w:rPr>
          <w:sz w:val="24"/>
        </w:rPr>
      </w:pPr>
      <w:r w:rsidRPr="000920A9">
        <w:rPr>
          <w:spacing w:val="-2"/>
          <w:sz w:val="24"/>
        </w:rPr>
        <w:t xml:space="preserve">общему речевому развитию обучающегося на основе </w:t>
      </w:r>
      <w:r w:rsidRPr="000920A9">
        <w:rPr>
          <w:sz w:val="24"/>
        </w:rPr>
        <w:t>формирования обобщённых лингвистических структур грамматики и синтаксиса;</w:t>
      </w:r>
    </w:p>
    <w:p w:rsidR="00653A76" w:rsidRPr="000920A9" w:rsidRDefault="00653A76" w:rsidP="00BD7394">
      <w:pPr>
        <w:pStyle w:val="21"/>
        <w:rPr>
          <w:sz w:val="24"/>
        </w:rPr>
      </w:pPr>
      <w:r w:rsidRPr="000920A9">
        <w:rPr>
          <w:spacing w:val="2"/>
          <w:sz w:val="24"/>
        </w:rPr>
        <w:t>развитию произвольности и осознанности монологиче</w:t>
      </w:r>
      <w:r w:rsidRPr="000920A9">
        <w:rPr>
          <w:sz w:val="24"/>
        </w:rPr>
        <w:t>ской и диалогической речи;</w:t>
      </w:r>
    </w:p>
    <w:p w:rsidR="00653A76" w:rsidRPr="000920A9" w:rsidRDefault="00653A76" w:rsidP="00BD7394">
      <w:pPr>
        <w:pStyle w:val="21"/>
        <w:rPr>
          <w:sz w:val="24"/>
        </w:rPr>
      </w:pPr>
      <w:r w:rsidRPr="000920A9">
        <w:rPr>
          <w:sz w:val="24"/>
        </w:rPr>
        <w:t>развитию письменной речи;</w:t>
      </w:r>
    </w:p>
    <w:p w:rsidR="00653A76" w:rsidRPr="000920A9" w:rsidRDefault="00653A76" w:rsidP="00BD7394">
      <w:pPr>
        <w:pStyle w:val="21"/>
        <w:rPr>
          <w:sz w:val="24"/>
        </w:rPr>
      </w:pPr>
      <w:r w:rsidRPr="000920A9">
        <w:rPr>
          <w:sz w:val="24"/>
        </w:rPr>
        <w:t>формированию ориентации на партнёра, его высказыва</w:t>
      </w:r>
      <w:r w:rsidRPr="000920A9">
        <w:rPr>
          <w:spacing w:val="2"/>
          <w:sz w:val="24"/>
        </w:rPr>
        <w:t xml:space="preserve">ния, поведение, эмоциональное состояние и переживания; </w:t>
      </w:r>
      <w:r w:rsidRPr="000920A9">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0920A9">
        <w:rPr>
          <w:rFonts w:ascii="Times New Roman" w:hAnsi="Times New Roman"/>
          <w:color w:val="auto"/>
          <w:sz w:val="24"/>
          <w:szCs w:val="24"/>
        </w:rPr>
        <w:t>условия для формирования личностных универсальных дей</w:t>
      </w:r>
      <w:r w:rsidRPr="000920A9">
        <w:rPr>
          <w:rFonts w:ascii="Times New Roman" w:hAnsi="Times New Roman"/>
          <w:color w:val="auto"/>
          <w:spacing w:val="2"/>
          <w:sz w:val="24"/>
          <w:szCs w:val="24"/>
        </w:rPr>
        <w:t xml:space="preserve">ствий — формирования гражданской идентичности </w:t>
      </w:r>
      <w:r w:rsidRPr="000920A9">
        <w:rPr>
          <w:rFonts w:ascii="Times New Roman" w:hAnsi="Times New Roman"/>
          <w:color w:val="auto"/>
          <w:spacing w:val="2"/>
          <w:sz w:val="24"/>
          <w:szCs w:val="24"/>
        </w:rPr>
        <w:lastRenderedPageBreak/>
        <w:t>лично</w:t>
      </w:r>
      <w:r w:rsidRPr="000920A9">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4"/>
          <w:sz w:val="24"/>
          <w:szCs w:val="24"/>
        </w:rPr>
        <w:t>Изучение иностранного языка способствует развитию обще</w:t>
      </w:r>
      <w:r w:rsidRPr="000920A9">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«Математика и информатика».</w:t>
      </w:r>
      <w:r w:rsidR="00BA24FC" w:rsidRPr="000920A9">
        <w:rPr>
          <w:rFonts w:ascii="Times New Roman" w:hAnsi="Times New Roman"/>
          <w:color w:val="auto"/>
          <w:sz w:val="24"/>
          <w:szCs w:val="24"/>
        </w:rPr>
        <w:t>П</w:t>
      </w:r>
      <w:r w:rsidR="00C27132" w:rsidRPr="000920A9">
        <w:rPr>
          <w:rFonts w:ascii="Times New Roman" w:hAnsi="Times New Roman"/>
          <w:color w:val="auto"/>
          <w:sz w:val="24"/>
          <w:szCs w:val="24"/>
        </w:rPr>
        <w:t xml:space="preserve">ри получении </w:t>
      </w:r>
      <w:r w:rsidRPr="000920A9">
        <w:rPr>
          <w:rFonts w:ascii="Times New Roman" w:hAnsi="Times New Roman"/>
          <w:color w:val="auto"/>
          <w:sz w:val="24"/>
          <w:szCs w:val="24"/>
        </w:rPr>
        <w:t xml:space="preserve"> начального </w:t>
      </w:r>
      <w:r w:rsidRPr="000920A9">
        <w:rPr>
          <w:rFonts w:ascii="Times New Roman" w:hAnsi="Times New Roman"/>
          <w:color w:val="auto"/>
          <w:spacing w:val="2"/>
          <w:sz w:val="24"/>
          <w:szCs w:val="24"/>
        </w:rPr>
        <w:t>общего образования этот учебный предмет является осно</w:t>
      </w:r>
      <w:r w:rsidRPr="000920A9">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Формирование моделирования как универсального учебно</w:t>
      </w:r>
      <w:r w:rsidRPr="000920A9">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0920A9">
        <w:rPr>
          <w:rFonts w:ascii="Times New Roman" w:hAnsi="Times New Roman"/>
          <w:color w:val="auto"/>
          <w:sz w:val="24"/>
          <w:szCs w:val="24"/>
        </w:rPr>
        <w:t>м уро</w:t>
      </w:r>
      <w:r w:rsidR="00C6263C" w:rsidRPr="000920A9">
        <w:rPr>
          <w:rFonts w:ascii="Times New Roman" w:hAnsi="Times New Roman"/>
          <w:color w:val="auto"/>
          <w:sz w:val="24"/>
          <w:szCs w:val="24"/>
        </w:rPr>
        <w:t>в</w:t>
      </w:r>
      <w:r w:rsidR="002412B9" w:rsidRPr="000920A9">
        <w:rPr>
          <w:rFonts w:ascii="Times New Roman" w:hAnsi="Times New Roman"/>
          <w:color w:val="auto"/>
          <w:sz w:val="24"/>
          <w:szCs w:val="24"/>
        </w:rPr>
        <w:t>не</w:t>
      </w:r>
      <w:r w:rsidRPr="000920A9">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«Окружающий мир».</w:t>
      </w:r>
      <w:r w:rsidRPr="000920A9">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0920A9">
        <w:rPr>
          <w:rFonts w:ascii="Times New Roman" w:hAnsi="Times New Roman"/>
          <w:color w:val="auto"/>
          <w:spacing w:val="2"/>
          <w:sz w:val="24"/>
          <w:szCs w:val="24"/>
        </w:rPr>
        <w:t xml:space="preserve">другими людьми, государством, осознания своего места в </w:t>
      </w:r>
      <w:r w:rsidRPr="000920A9">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0920A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0920A9" w:rsidRDefault="00653A76" w:rsidP="00BD7394">
      <w:pPr>
        <w:pStyle w:val="21"/>
        <w:rPr>
          <w:sz w:val="24"/>
        </w:rPr>
      </w:pPr>
      <w:r w:rsidRPr="000920A9">
        <w:rPr>
          <w:spacing w:val="2"/>
          <w:sz w:val="24"/>
        </w:rPr>
        <w:t>формирование умения различать государственную сим</w:t>
      </w:r>
      <w:r w:rsidRPr="000920A9">
        <w:rPr>
          <w:sz w:val="24"/>
        </w:rPr>
        <w:t xml:space="preserve">волику Российской Федерации и своего региона, описывать достопримечательности столицы и родного края, находить на </w:t>
      </w:r>
      <w:r w:rsidRPr="000920A9">
        <w:rPr>
          <w:spacing w:val="2"/>
          <w:sz w:val="24"/>
        </w:rPr>
        <w:t xml:space="preserve">карте Российскую Федерацию, Москву — столицу России, </w:t>
      </w:r>
      <w:r w:rsidRPr="000920A9">
        <w:rPr>
          <w:sz w:val="24"/>
        </w:rPr>
        <w:t>свой регион и его столицу; ознакомление с особенностями некоторых зарубежных стран;</w:t>
      </w:r>
    </w:p>
    <w:p w:rsidR="00653A76" w:rsidRPr="000920A9" w:rsidRDefault="00653A76" w:rsidP="00BD7394">
      <w:pPr>
        <w:pStyle w:val="21"/>
        <w:rPr>
          <w:sz w:val="24"/>
        </w:rPr>
      </w:pPr>
      <w:r w:rsidRPr="000920A9">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0920A9">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0920A9" w:rsidRDefault="00653A76" w:rsidP="00BD7394">
      <w:pPr>
        <w:pStyle w:val="21"/>
        <w:rPr>
          <w:sz w:val="24"/>
        </w:rPr>
      </w:pPr>
      <w:r w:rsidRPr="000920A9">
        <w:rPr>
          <w:spacing w:val="2"/>
          <w:sz w:val="24"/>
        </w:rPr>
        <w:lastRenderedPageBreak/>
        <w:t xml:space="preserve">формирование основ экологического сознания, грамотности и культуры учащихся, освоение элементарных норм </w:t>
      </w:r>
      <w:r w:rsidRPr="000920A9">
        <w:rPr>
          <w:sz w:val="24"/>
        </w:rPr>
        <w:t>адекватного природосообразного поведения;</w:t>
      </w:r>
    </w:p>
    <w:p w:rsidR="00653A76" w:rsidRPr="000920A9" w:rsidRDefault="00653A76" w:rsidP="00BD7394">
      <w:pPr>
        <w:pStyle w:val="21"/>
        <w:rPr>
          <w:sz w:val="24"/>
        </w:rPr>
      </w:pPr>
      <w:r w:rsidRPr="000920A9">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sidRPr="000920A9">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Изучение данного предмета способствует формированию </w:t>
      </w:r>
      <w:r w:rsidRPr="000920A9">
        <w:rPr>
          <w:rFonts w:ascii="Times New Roman" w:hAnsi="Times New Roman"/>
          <w:color w:val="auto"/>
          <w:sz w:val="24"/>
          <w:szCs w:val="24"/>
        </w:rPr>
        <w:t>общепознавательных универсальных учебных действий:</w:t>
      </w:r>
    </w:p>
    <w:p w:rsidR="00653A76" w:rsidRPr="000920A9" w:rsidRDefault="00653A76" w:rsidP="00BD7394">
      <w:pPr>
        <w:pStyle w:val="21"/>
        <w:rPr>
          <w:sz w:val="24"/>
        </w:rPr>
      </w:pPr>
      <w:r w:rsidRPr="000920A9">
        <w:rPr>
          <w:sz w:val="24"/>
        </w:rPr>
        <w:t>овладению начальными формами исследовательской деятельности, включая умение поиска и работы с информацией;</w:t>
      </w:r>
    </w:p>
    <w:p w:rsidR="00653A76" w:rsidRPr="000920A9" w:rsidRDefault="00653A76" w:rsidP="00BD7394">
      <w:pPr>
        <w:pStyle w:val="21"/>
        <w:rPr>
          <w:sz w:val="24"/>
        </w:rPr>
      </w:pPr>
      <w:r w:rsidRPr="000920A9">
        <w:rPr>
          <w:spacing w:val="2"/>
          <w:sz w:val="24"/>
        </w:rPr>
        <w:t xml:space="preserve">формированию действий замещения и моделирования (использование готовых моделей для объяснения явлений </w:t>
      </w:r>
      <w:r w:rsidRPr="000920A9">
        <w:rPr>
          <w:sz w:val="24"/>
        </w:rPr>
        <w:t>или выявления свойств объектов и создания моделей);</w:t>
      </w:r>
    </w:p>
    <w:p w:rsidR="00653A76" w:rsidRPr="000920A9" w:rsidRDefault="00653A76" w:rsidP="00BD7394">
      <w:pPr>
        <w:pStyle w:val="21"/>
        <w:rPr>
          <w:sz w:val="24"/>
        </w:rPr>
      </w:pPr>
      <w:r w:rsidRPr="000920A9">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«Изобразительное искусство».</w:t>
      </w:r>
      <w:r w:rsidRPr="000920A9">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0920A9">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0920A9">
        <w:rPr>
          <w:rFonts w:ascii="Times New Roman" w:hAnsi="Times New Roman"/>
          <w:color w:val="auto"/>
          <w:spacing w:val="2"/>
          <w:sz w:val="24"/>
          <w:szCs w:val="24"/>
        </w:rPr>
        <w:t>учающихся. Такое моделирование является основой разви</w:t>
      </w:r>
      <w:r w:rsidRPr="000920A9">
        <w:rPr>
          <w:rFonts w:ascii="Times New Roman" w:hAnsi="Times New Roman"/>
          <w:color w:val="auto"/>
          <w:sz w:val="24"/>
          <w:szCs w:val="24"/>
        </w:rPr>
        <w:t xml:space="preserve">тия познания ребёнком мира и способствует формированию </w:t>
      </w:r>
      <w:r w:rsidRPr="000920A9">
        <w:rPr>
          <w:rFonts w:ascii="Times New Roman" w:hAnsi="Times New Roman"/>
          <w:color w:val="auto"/>
          <w:spacing w:val="-2"/>
          <w:sz w:val="24"/>
          <w:szCs w:val="24"/>
        </w:rPr>
        <w:t xml:space="preserve">логических операций сравнения, установления тождества и </w:t>
      </w:r>
      <w:r w:rsidRPr="000920A9">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0920A9">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0920A9">
        <w:rPr>
          <w:rFonts w:ascii="Times New Roman" w:hAnsi="Times New Roman"/>
          <w:color w:val="auto"/>
          <w:sz w:val="24"/>
          <w:szCs w:val="24"/>
        </w:rPr>
        <w:t xml:space="preserve">умению контролировать соответствие выполняемых действий </w:t>
      </w:r>
      <w:r w:rsidRPr="000920A9">
        <w:rPr>
          <w:rFonts w:ascii="Times New Roman" w:hAnsi="Times New Roman"/>
          <w:color w:val="auto"/>
          <w:spacing w:val="2"/>
          <w:sz w:val="24"/>
          <w:szCs w:val="24"/>
        </w:rPr>
        <w:t xml:space="preserve">способу, внесению коррективов на основе предвосхищения </w:t>
      </w:r>
      <w:r w:rsidRPr="000920A9">
        <w:rPr>
          <w:rFonts w:ascii="Times New Roman" w:hAnsi="Times New Roman"/>
          <w:color w:val="auto"/>
          <w:sz w:val="24"/>
          <w:szCs w:val="24"/>
        </w:rPr>
        <w:t>будущего результата и его соответствия замыслу.</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0920A9">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0920A9">
        <w:rPr>
          <w:rFonts w:ascii="Times New Roman" w:hAnsi="Times New Roman"/>
          <w:color w:val="auto"/>
          <w:spacing w:val="2"/>
          <w:sz w:val="24"/>
          <w:szCs w:val="24"/>
        </w:rPr>
        <w:t>данской идентичности личности, толерантности, эстетиче</w:t>
      </w:r>
      <w:r w:rsidRPr="000920A9">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0920A9" w:rsidRDefault="007A0596" w:rsidP="00BD7394">
      <w:pPr>
        <w:spacing w:line="360" w:lineRule="auto"/>
        <w:ind w:firstLine="709"/>
        <w:contextualSpacing/>
        <w:jc w:val="both"/>
        <w:rPr>
          <w:lang w:eastAsia="en-US"/>
        </w:rPr>
      </w:pPr>
      <w:r>
        <w:rPr>
          <w:b/>
          <w:bCs/>
          <w:spacing w:val="-2"/>
        </w:rPr>
        <w:t xml:space="preserve">«Музыка» </w:t>
      </w:r>
      <w:r w:rsidR="00BF0EAD" w:rsidRPr="000920A9">
        <w:rPr>
          <w:lang w:eastAsia="en-US"/>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w:t>
      </w:r>
      <w:r w:rsidR="00BF0EAD" w:rsidRPr="000920A9">
        <w:rPr>
          <w:lang w:eastAsia="en-US"/>
        </w:rPr>
        <w:lastRenderedPageBreak/>
        <w:t>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0920A9" w:rsidRDefault="00BF0EAD" w:rsidP="00BD7394">
      <w:pPr>
        <w:tabs>
          <w:tab w:val="left" w:pos="955"/>
        </w:tabs>
        <w:autoSpaceDE w:val="0"/>
        <w:autoSpaceDN w:val="0"/>
        <w:adjustRightInd w:val="0"/>
        <w:spacing w:line="360" w:lineRule="auto"/>
        <w:ind w:firstLine="709"/>
        <w:jc w:val="both"/>
      </w:pPr>
      <w:r w:rsidRPr="000920A9">
        <w:rPr>
          <w:b/>
        </w:rPr>
        <w:t>Личностные результаты</w:t>
      </w:r>
      <w:r w:rsidR="00CD532C">
        <w:rPr>
          <w:b/>
        </w:rPr>
        <w:t xml:space="preserve"> </w:t>
      </w:r>
      <w:r w:rsidRPr="000920A9">
        <w:t>освоения программы должны отражать:</w:t>
      </w:r>
    </w:p>
    <w:p w:rsidR="00BF0EAD" w:rsidRPr="000920A9" w:rsidRDefault="00BF0EAD" w:rsidP="00BD7394">
      <w:pPr>
        <w:widowControl w:val="0"/>
        <w:tabs>
          <w:tab w:val="left" w:pos="955"/>
        </w:tabs>
        <w:autoSpaceDE w:val="0"/>
        <w:autoSpaceDN w:val="0"/>
        <w:adjustRightInd w:val="0"/>
        <w:spacing w:line="360" w:lineRule="auto"/>
        <w:ind w:firstLine="709"/>
        <w:jc w:val="both"/>
      </w:pPr>
      <w:r w:rsidRPr="000920A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0920A9" w:rsidRDefault="00BF0EAD" w:rsidP="00BD7394">
      <w:pPr>
        <w:widowControl w:val="0"/>
        <w:tabs>
          <w:tab w:val="left" w:pos="955"/>
        </w:tabs>
        <w:autoSpaceDE w:val="0"/>
        <w:autoSpaceDN w:val="0"/>
        <w:adjustRightInd w:val="0"/>
        <w:spacing w:line="360" w:lineRule="auto"/>
        <w:ind w:firstLine="709"/>
        <w:jc w:val="both"/>
      </w:pPr>
      <w:r w:rsidRPr="000920A9">
        <w:t>- формирование целостного, социально ориентированного взгляда на мир в его органичном единстве и разнообразии культур;</w:t>
      </w:r>
    </w:p>
    <w:p w:rsidR="00BF0EAD" w:rsidRPr="000920A9" w:rsidRDefault="00BF0EAD" w:rsidP="00BD7394">
      <w:pPr>
        <w:widowControl w:val="0"/>
        <w:tabs>
          <w:tab w:val="left" w:pos="955"/>
        </w:tabs>
        <w:autoSpaceDE w:val="0"/>
        <w:autoSpaceDN w:val="0"/>
        <w:adjustRightInd w:val="0"/>
        <w:spacing w:line="360" w:lineRule="auto"/>
        <w:ind w:firstLine="709"/>
        <w:jc w:val="both"/>
      </w:pPr>
      <w:r w:rsidRPr="000920A9">
        <w:t>- формирование уважительного отношения к культуре других народов;</w:t>
      </w:r>
    </w:p>
    <w:p w:rsidR="00BF0EAD" w:rsidRPr="000920A9" w:rsidRDefault="00BF0EAD" w:rsidP="00BD7394">
      <w:pPr>
        <w:widowControl w:val="0"/>
        <w:tabs>
          <w:tab w:val="left" w:pos="955"/>
        </w:tabs>
        <w:autoSpaceDE w:val="0"/>
        <w:autoSpaceDN w:val="0"/>
        <w:adjustRightInd w:val="0"/>
        <w:spacing w:line="360" w:lineRule="auto"/>
        <w:ind w:firstLine="709"/>
        <w:jc w:val="both"/>
      </w:pPr>
      <w:r w:rsidRPr="000920A9">
        <w:t>- формирование эстетических потребностей, ценностей и чувств;</w:t>
      </w:r>
    </w:p>
    <w:p w:rsidR="00BF0EAD" w:rsidRPr="000920A9" w:rsidRDefault="00BF0EAD" w:rsidP="00BD7394">
      <w:pPr>
        <w:widowControl w:val="0"/>
        <w:tabs>
          <w:tab w:val="left" w:pos="955"/>
        </w:tabs>
        <w:autoSpaceDE w:val="0"/>
        <w:autoSpaceDN w:val="0"/>
        <w:adjustRightInd w:val="0"/>
        <w:spacing w:line="360" w:lineRule="auto"/>
        <w:ind w:firstLine="709"/>
        <w:jc w:val="both"/>
      </w:pPr>
      <w:r w:rsidRPr="000920A9">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0920A9" w:rsidRDefault="00BF0EAD" w:rsidP="00BD7394">
      <w:pPr>
        <w:widowControl w:val="0"/>
        <w:tabs>
          <w:tab w:val="left" w:pos="955"/>
        </w:tabs>
        <w:autoSpaceDE w:val="0"/>
        <w:autoSpaceDN w:val="0"/>
        <w:adjustRightInd w:val="0"/>
        <w:spacing w:line="360" w:lineRule="auto"/>
        <w:ind w:firstLine="709"/>
        <w:jc w:val="both"/>
      </w:pPr>
      <w:r w:rsidRPr="000920A9">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0920A9" w:rsidRDefault="00BF0EAD" w:rsidP="00BD7394">
      <w:pPr>
        <w:widowControl w:val="0"/>
        <w:tabs>
          <w:tab w:val="left" w:pos="955"/>
        </w:tabs>
        <w:autoSpaceDE w:val="0"/>
        <w:autoSpaceDN w:val="0"/>
        <w:adjustRightInd w:val="0"/>
        <w:spacing w:line="360" w:lineRule="auto"/>
        <w:ind w:firstLine="709"/>
        <w:jc w:val="both"/>
      </w:pPr>
      <w:r w:rsidRPr="000920A9">
        <w:t>- развитие навыков сотрудничества со взрослыми и сверстниками в разных социальных ситуациях;</w:t>
      </w:r>
    </w:p>
    <w:p w:rsidR="00BF0EAD" w:rsidRPr="000920A9" w:rsidRDefault="00BF0EAD" w:rsidP="00BD7394">
      <w:pPr>
        <w:tabs>
          <w:tab w:val="left" w:pos="955"/>
        </w:tabs>
        <w:autoSpaceDE w:val="0"/>
        <w:autoSpaceDN w:val="0"/>
        <w:adjustRightInd w:val="0"/>
        <w:spacing w:line="360" w:lineRule="auto"/>
        <w:ind w:firstLine="709"/>
        <w:jc w:val="both"/>
      </w:pPr>
      <w:r w:rsidRPr="000920A9">
        <w:t xml:space="preserve">- формирование установки на наличие мотивации к бережному отношению к культурным и духовным ценностям. </w:t>
      </w:r>
    </w:p>
    <w:p w:rsidR="00BF0EAD" w:rsidRPr="000920A9" w:rsidRDefault="00BF0EAD" w:rsidP="00BD7394">
      <w:pPr>
        <w:tabs>
          <w:tab w:val="left" w:pos="955"/>
        </w:tabs>
        <w:autoSpaceDE w:val="0"/>
        <w:autoSpaceDN w:val="0"/>
        <w:adjustRightInd w:val="0"/>
        <w:spacing w:line="360" w:lineRule="auto"/>
        <w:ind w:firstLine="709"/>
        <w:jc w:val="both"/>
      </w:pPr>
      <w:r w:rsidRPr="000920A9">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0920A9" w:rsidRDefault="00BF0EAD" w:rsidP="00BD7394">
      <w:pPr>
        <w:spacing w:line="360" w:lineRule="auto"/>
        <w:ind w:firstLine="709"/>
        <w:jc w:val="both"/>
        <w:rPr>
          <w:rFonts w:ascii="Calibri" w:hAnsi="Calibri"/>
          <w:lang w:eastAsia="en-US"/>
        </w:rPr>
      </w:pPr>
      <w:r w:rsidRPr="000920A9">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0920A9" w:rsidRDefault="00BF0EAD" w:rsidP="00BD7394">
      <w:pPr>
        <w:spacing w:line="360" w:lineRule="auto"/>
        <w:ind w:firstLine="709"/>
        <w:jc w:val="both"/>
        <w:rPr>
          <w:lang w:eastAsia="en-US"/>
        </w:rPr>
      </w:pPr>
      <w:r w:rsidRPr="000920A9">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w:t>
      </w:r>
      <w:r w:rsidRPr="000920A9">
        <w:rPr>
          <w:lang w:eastAsia="en-US"/>
        </w:rPr>
        <w:lastRenderedPageBreak/>
        <w:t xml:space="preserve">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0920A9" w:rsidRDefault="00BF0EAD" w:rsidP="00BD7394">
      <w:pPr>
        <w:widowControl w:val="0"/>
        <w:suppressLineNumbers/>
        <w:suppressAutoHyphens/>
        <w:autoSpaceDN w:val="0"/>
        <w:spacing w:line="360" w:lineRule="auto"/>
        <w:ind w:firstLine="709"/>
        <w:jc w:val="both"/>
        <w:rPr>
          <w:rFonts w:eastAsia="Calibri" w:cs="Tahoma"/>
          <w:kern w:val="3"/>
          <w:lang w:eastAsia="zh-CN" w:bidi="hi-IN"/>
        </w:rPr>
      </w:pPr>
      <w:r w:rsidRPr="000920A9">
        <w:rPr>
          <w:rFonts w:eastAsia="Calibri" w:cs="Tahoma"/>
          <w:b/>
          <w:kern w:val="3"/>
          <w:lang w:eastAsia="zh-CN" w:bidi="hi-IN"/>
        </w:rPr>
        <w:t>Метапредметные результаты</w:t>
      </w:r>
      <w:r w:rsidR="00CD532C">
        <w:rPr>
          <w:rFonts w:eastAsia="Calibri" w:cs="Tahoma"/>
          <w:b/>
          <w:kern w:val="3"/>
          <w:lang w:eastAsia="zh-CN" w:bidi="hi-IN"/>
        </w:rPr>
        <w:t xml:space="preserve"> </w:t>
      </w:r>
      <w:r w:rsidRPr="000920A9">
        <w:rPr>
          <w:rFonts w:eastAsia="Calibri" w:cs="Tahoma"/>
          <w:kern w:val="3"/>
          <w:lang w:eastAsia="zh-CN" w:bidi="hi-IN"/>
        </w:rPr>
        <w:t>освоения программы должны отражать:</w:t>
      </w:r>
    </w:p>
    <w:p w:rsidR="00BF0EAD" w:rsidRPr="000920A9" w:rsidRDefault="00BF0EAD" w:rsidP="00BD7394">
      <w:pPr>
        <w:autoSpaceDE w:val="0"/>
        <w:autoSpaceDN w:val="0"/>
        <w:adjustRightInd w:val="0"/>
        <w:spacing w:line="360" w:lineRule="auto"/>
        <w:ind w:firstLine="709"/>
        <w:jc w:val="both"/>
        <w:rPr>
          <w:lang w:eastAsia="en-US"/>
        </w:rPr>
      </w:pPr>
      <w:r w:rsidRPr="000920A9">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0920A9" w:rsidRDefault="00BF0EAD" w:rsidP="00BD7394">
      <w:pPr>
        <w:autoSpaceDE w:val="0"/>
        <w:autoSpaceDN w:val="0"/>
        <w:adjustRightInd w:val="0"/>
        <w:spacing w:line="360" w:lineRule="auto"/>
        <w:ind w:firstLine="709"/>
        <w:jc w:val="both"/>
        <w:rPr>
          <w:lang w:eastAsia="en-US"/>
        </w:rPr>
      </w:pPr>
      <w:r w:rsidRPr="000920A9">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0920A9" w:rsidRDefault="00BF0EAD" w:rsidP="00BD7394">
      <w:pPr>
        <w:autoSpaceDE w:val="0"/>
        <w:autoSpaceDN w:val="0"/>
        <w:adjustRightInd w:val="0"/>
        <w:spacing w:line="360" w:lineRule="auto"/>
        <w:ind w:firstLine="709"/>
        <w:jc w:val="both"/>
        <w:rPr>
          <w:lang w:eastAsia="en-US"/>
        </w:rPr>
      </w:pPr>
      <w:r w:rsidRPr="000920A9">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0920A9" w:rsidRDefault="00BF0EAD" w:rsidP="00BD7394">
      <w:pPr>
        <w:autoSpaceDE w:val="0"/>
        <w:autoSpaceDN w:val="0"/>
        <w:adjustRightInd w:val="0"/>
        <w:spacing w:line="360" w:lineRule="auto"/>
        <w:ind w:firstLine="709"/>
        <w:jc w:val="both"/>
        <w:rPr>
          <w:lang w:eastAsia="en-US"/>
        </w:rPr>
      </w:pPr>
      <w:r w:rsidRPr="000920A9">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0920A9" w:rsidRDefault="00BF0EAD" w:rsidP="00BD7394">
      <w:pPr>
        <w:autoSpaceDE w:val="0"/>
        <w:autoSpaceDN w:val="0"/>
        <w:adjustRightInd w:val="0"/>
        <w:spacing w:line="360" w:lineRule="auto"/>
        <w:ind w:firstLine="709"/>
        <w:jc w:val="both"/>
        <w:rPr>
          <w:lang w:eastAsia="en-US"/>
        </w:rPr>
      </w:pPr>
      <w:r w:rsidRPr="000920A9">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0920A9" w:rsidRDefault="00BF0EAD" w:rsidP="00BD7394">
      <w:pPr>
        <w:autoSpaceDE w:val="0"/>
        <w:autoSpaceDN w:val="0"/>
        <w:adjustRightInd w:val="0"/>
        <w:spacing w:line="360" w:lineRule="auto"/>
        <w:ind w:firstLine="709"/>
        <w:jc w:val="both"/>
        <w:rPr>
          <w:rFonts w:eastAsia="Calibri"/>
          <w:lang w:eastAsia="en-US"/>
        </w:rPr>
      </w:pPr>
      <w:r w:rsidRPr="000920A9">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920A9" w:rsidRDefault="00BF0EAD" w:rsidP="00BD7394">
      <w:pPr>
        <w:autoSpaceDE w:val="0"/>
        <w:autoSpaceDN w:val="0"/>
        <w:adjustRightInd w:val="0"/>
        <w:spacing w:line="360" w:lineRule="auto"/>
        <w:ind w:firstLine="709"/>
        <w:jc w:val="both"/>
        <w:rPr>
          <w:rFonts w:eastAsia="Calibri"/>
          <w:lang w:eastAsia="en-US"/>
        </w:rPr>
      </w:pPr>
      <w:r w:rsidRPr="000920A9">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0920A9" w:rsidRDefault="00BF0EAD" w:rsidP="00BD7394">
      <w:pPr>
        <w:autoSpaceDE w:val="0"/>
        <w:autoSpaceDN w:val="0"/>
        <w:adjustRightInd w:val="0"/>
        <w:spacing w:line="360" w:lineRule="auto"/>
        <w:ind w:firstLine="709"/>
        <w:jc w:val="both"/>
        <w:rPr>
          <w:rFonts w:eastAsia="Calibri"/>
          <w:lang w:eastAsia="en-US"/>
        </w:rPr>
      </w:pPr>
      <w:r w:rsidRPr="000920A9">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0920A9" w:rsidRDefault="00BF0EAD" w:rsidP="00BD7394">
      <w:pPr>
        <w:autoSpaceDE w:val="0"/>
        <w:autoSpaceDN w:val="0"/>
        <w:adjustRightInd w:val="0"/>
        <w:spacing w:line="360" w:lineRule="auto"/>
        <w:ind w:firstLine="709"/>
        <w:jc w:val="both"/>
        <w:rPr>
          <w:lang w:eastAsia="en-US"/>
        </w:rPr>
      </w:pPr>
      <w:r w:rsidRPr="000920A9">
        <w:rPr>
          <w:lang w:eastAsia="en-US"/>
        </w:rPr>
        <w:t>- овладение базовыми предметными и межпредметными понятиями в процессе освоения учебного предмета «Музыка»;</w:t>
      </w:r>
    </w:p>
    <w:p w:rsidR="00BF0EAD" w:rsidRPr="000920A9" w:rsidRDefault="00BF0EAD" w:rsidP="00BD7394">
      <w:pPr>
        <w:autoSpaceDE w:val="0"/>
        <w:autoSpaceDN w:val="0"/>
        <w:adjustRightInd w:val="0"/>
        <w:spacing w:line="360" w:lineRule="auto"/>
        <w:ind w:firstLine="709"/>
        <w:jc w:val="both"/>
        <w:rPr>
          <w:lang w:eastAsia="en-US"/>
        </w:rPr>
      </w:pPr>
      <w:r w:rsidRPr="000920A9">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0920A9" w:rsidRDefault="00BF0EAD" w:rsidP="00BD7394">
      <w:pPr>
        <w:autoSpaceDE w:val="0"/>
        <w:autoSpaceDN w:val="0"/>
        <w:adjustRightInd w:val="0"/>
        <w:spacing w:line="360" w:lineRule="auto"/>
        <w:ind w:firstLine="709"/>
        <w:jc w:val="both"/>
        <w:rPr>
          <w:lang w:eastAsia="en-US"/>
        </w:rPr>
      </w:pPr>
      <w:r w:rsidRPr="000920A9">
        <w:rPr>
          <w:lang w:eastAsia="en-US"/>
        </w:rPr>
        <w:lastRenderedPageBreak/>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0920A9" w:rsidRDefault="00BF0EAD" w:rsidP="00BD7394">
      <w:pPr>
        <w:autoSpaceDE w:val="0"/>
        <w:autoSpaceDN w:val="0"/>
        <w:adjustRightInd w:val="0"/>
        <w:spacing w:line="360" w:lineRule="auto"/>
        <w:ind w:firstLine="709"/>
        <w:jc w:val="both"/>
        <w:rPr>
          <w:lang w:eastAsia="en-US"/>
        </w:rPr>
      </w:pPr>
      <w:r w:rsidRPr="000920A9">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0920A9" w:rsidRDefault="00BF0EAD" w:rsidP="00BD7394">
      <w:pPr>
        <w:autoSpaceDE w:val="0"/>
        <w:autoSpaceDN w:val="0"/>
        <w:adjustRightInd w:val="0"/>
        <w:spacing w:line="360" w:lineRule="auto"/>
        <w:ind w:firstLine="709"/>
        <w:jc w:val="both"/>
        <w:rPr>
          <w:lang w:eastAsia="en-US"/>
        </w:rPr>
      </w:pPr>
      <w:r w:rsidRPr="000920A9">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0920A9" w:rsidRDefault="00BF0EAD" w:rsidP="00BD7394">
      <w:pPr>
        <w:autoSpaceDE w:val="0"/>
        <w:autoSpaceDN w:val="0"/>
        <w:adjustRightInd w:val="0"/>
        <w:spacing w:line="360" w:lineRule="auto"/>
        <w:ind w:firstLine="709"/>
        <w:jc w:val="both"/>
        <w:rPr>
          <w:i/>
          <w:lang w:eastAsia="en-US"/>
        </w:rPr>
      </w:pPr>
      <w:r w:rsidRPr="000920A9">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0920A9" w:rsidRDefault="00BF0EAD" w:rsidP="00BD7394">
      <w:pPr>
        <w:pStyle w:val="a3"/>
        <w:spacing w:line="360" w:lineRule="auto"/>
        <w:ind w:firstLine="709"/>
        <w:rPr>
          <w:rFonts w:ascii="Times New Roman" w:hAnsi="Times New Roman"/>
          <w:color w:val="auto"/>
          <w:spacing w:val="-2"/>
          <w:sz w:val="24"/>
          <w:szCs w:val="24"/>
        </w:rPr>
      </w:pPr>
      <w:r w:rsidRPr="000920A9">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pacing w:val="2"/>
          <w:sz w:val="24"/>
          <w:szCs w:val="24"/>
        </w:rPr>
        <w:t>«Технология».</w:t>
      </w:r>
      <w:r w:rsidRPr="000920A9">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0920A9">
        <w:rPr>
          <w:rFonts w:ascii="Times New Roman" w:hAnsi="Times New Roman"/>
          <w:color w:val="auto"/>
          <w:sz w:val="24"/>
          <w:szCs w:val="24"/>
        </w:rPr>
        <w:t>обусловлены:</w:t>
      </w:r>
    </w:p>
    <w:p w:rsidR="00653A76" w:rsidRPr="000920A9" w:rsidRDefault="00653A76" w:rsidP="00BD7394">
      <w:pPr>
        <w:pStyle w:val="21"/>
        <w:rPr>
          <w:sz w:val="24"/>
        </w:rPr>
      </w:pPr>
      <w:r w:rsidRPr="000920A9">
        <w:rPr>
          <w:sz w:val="24"/>
        </w:rPr>
        <w:t>ключевой ролью предметно­преобразовательной деятель</w:t>
      </w:r>
      <w:r w:rsidRPr="000920A9">
        <w:rPr>
          <w:spacing w:val="2"/>
          <w:sz w:val="24"/>
        </w:rPr>
        <w:t xml:space="preserve">ности как основы формирования системы универсальных </w:t>
      </w:r>
      <w:r w:rsidRPr="000920A9">
        <w:rPr>
          <w:sz w:val="24"/>
        </w:rPr>
        <w:t>учебных действий;</w:t>
      </w:r>
    </w:p>
    <w:p w:rsidR="00653A76" w:rsidRPr="000920A9" w:rsidRDefault="00653A76" w:rsidP="00BD7394">
      <w:pPr>
        <w:pStyle w:val="21"/>
        <w:rPr>
          <w:sz w:val="24"/>
        </w:rPr>
      </w:pPr>
      <w:r w:rsidRPr="000920A9">
        <w:rPr>
          <w:spacing w:val="2"/>
          <w:sz w:val="24"/>
        </w:rPr>
        <w:t>значением универсальных учебных действий моделиро</w:t>
      </w:r>
      <w:r w:rsidRPr="000920A9">
        <w:rPr>
          <w:sz w:val="24"/>
        </w:rPr>
        <w:t xml:space="preserve">вания и планирования, которые являются непосредственным предметом усвоения в ходе выполнения различных заданий </w:t>
      </w:r>
      <w:r w:rsidRPr="000920A9">
        <w:rPr>
          <w:spacing w:val="2"/>
          <w:sz w:val="24"/>
        </w:rPr>
        <w:t>по курсу (так, в ходе решения задач на конструированиеобучающиеся учатся использовать схемы, карты и модели,</w:t>
      </w:r>
      <w:r w:rsidRPr="000920A9">
        <w:rPr>
          <w:spacing w:val="-2"/>
          <w:sz w:val="24"/>
        </w:rPr>
        <w:t>задающие полную ориентировочную основу выполнения пред</w:t>
      </w:r>
      <w:r w:rsidRPr="000920A9">
        <w:rPr>
          <w:spacing w:val="2"/>
          <w:sz w:val="24"/>
        </w:rPr>
        <w:t xml:space="preserve">ложенных заданий и позволяющие выделять необходимую </w:t>
      </w:r>
      <w:r w:rsidRPr="000920A9">
        <w:rPr>
          <w:sz w:val="24"/>
        </w:rPr>
        <w:t>систему ориентиров);</w:t>
      </w:r>
    </w:p>
    <w:p w:rsidR="00653A76" w:rsidRPr="000920A9" w:rsidRDefault="00653A76" w:rsidP="00BD7394">
      <w:pPr>
        <w:pStyle w:val="21"/>
        <w:rPr>
          <w:sz w:val="24"/>
        </w:rPr>
      </w:pPr>
      <w:r w:rsidRPr="000920A9">
        <w:rPr>
          <w:sz w:val="24"/>
        </w:rPr>
        <w:t>специальной организацией процесса планомерно­поэтап</w:t>
      </w:r>
      <w:r w:rsidRPr="000920A9">
        <w:rPr>
          <w:spacing w:val="2"/>
          <w:sz w:val="24"/>
        </w:rPr>
        <w:t xml:space="preserve">ной отработки предметно­преобразовательной деятельности </w:t>
      </w:r>
      <w:r w:rsidRPr="000920A9">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0920A9" w:rsidRDefault="00653A76" w:rsidP="00BD7394">
      <w:pPr>
        <w:pStyle w:val="21"/>
        <w:rPr>
          <w:sz w:val="24"/>
        </w:rPr>
      </w:pPr>
      <w:r w:rsidRPr="000920A9">
        <w:rPr>
          <w:spacing w:val="2"/>
          <w:sz w:val="24"/>
        </w:rPr>
        <w:t xml:space="preserve">широким использованием форм группового сотрудничества и проектных форм работы для реализации учебных </w:t>
      </w:r>
      <w:r w:rsidRPr="000920A9">
        <w:rPr>
          <w:sz w:val="24"/>
        </w:rPr>
        <w:t>целей курса;</w:t>
      </w:r>
    </w:p>
    <w:p w:rsidR="00653A76" w:rsidRPr="000920A9" w:rsidRDefault="00653A76" w:rsidP="00BD7394">
      <w:pPr>
        <w:pStyle w:val="21"/>
        <w:rPr>
          <w:sz w:val="24"/>
        </w:rPr>
      </w:pPr>
      <w:r w:rsidRPr="000920A9">
        <w:rPr>
          <w:sz w:val="24"/>
        </w:rPr>
        <w:t>формированием первоначальных элементов ИКТ­компетентности обучающихся.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Изучение технологии обеспечивает реализацию следующих целей:</w:t>
      </w:r>
    </w:p>
    <w:p w:rsidR="00653A76" w:rsidRPr="000920A9" w:rsidRDefault="00653A76" w:rsidP="00BD7394">
      <w:pPr>
        <w:pStyle w:val="21"/>
        <w:rPr>
          <w:sz w:val="24"/>
        </w:rPr>
      </w:pPr>
      <w:r w:rsidRPr="000920A9">
        <w:rPr>
          <w:sz w:val="24"/>
        </w:rPr>
        <w:lastRenderedPageBreak/>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0920A9" w:rsidRDefault="00653A76" w:rsidP="00BD7394">
      <w:pPr>
        <w:pStyle w:val="21"/>
        <w:rPr>
          <w:sz w:val="24"/>
        </w:rPr>
      </w:pPr>
      <w:r w:rsidRPr="000920A9">
        <w:rPr>
          <w:spacing w:val="2"/>
          <w:sz w:val="24"/>
        </w:rPr>
        <w:t xml:space="preserve">развитие знаково­символического и пространственного </w:t>
      </w:r>
      <w:r w:rsidRPr="000920A9">
        <w:rPr>
          <w:sz w:val="24"/>
        </w:rPr>
        <w:t xml:space="preserve">мышления, творческого и репродуктивного воображения на </w:t>
      </w:r>
      <w:r w:rsidRPr="000920A9">
        <w:rPr>
          <w:spacing w:val="2"/>
          <w:sz w:val="24"/>
        </w:rPr>
        <w:t>основе развития способности обучающегося к моделирова</w:t>
      </w:r>
      <w:r w:rsidRPr="000920A9">
        <w:rPr>
          <w:sz w:val="24"/>
        </w:rPr>
        <w:t>нию и отображению объекта и процесса его преобразования в форме моделей (рисунков, планов, схем, чертежей);</w:t>
      </w:r>
    </w:p>
    <w:p w:rsidR="00653A76" w:rsidRPr="000920A9" w:rsidRDefault="00653A76" w:rsidP="00BD7394">
      <w:pPr>
        <w:pStyle w:val="21"/>
        <w:rPr>
          <w:sz w:val="24"/>
        </w:rPr>
      </w:pPr>
      <w:r w:rsidRPr="000920A9">
        <w:rPr>
          <w:spacing w:val="-2"/>
          <w:sz w:val="24"/>
        </w:rPr>
        <w:t xml:space="preserve">развитие регулятивных действий, включая целеполагание; </w:t>
      </w:r>
      <w:r w:rsidRPr="000920A9">
        <w:rPr>
          <w:spacing w:val="2"/>
          <w:sz w:val="24"/>
        </w:rPr>
        <w:t>планирование (умение составлять план действий и приме</w:t>
      </w:r>
      <w:r w:rsidRPr="000920A9">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0920A9" w:rsidRDefault="00653A76" w:rsidP="00BD7394">
      <w:pPr>
        <w:pStyle w:val="21"/>
        <w:rPr>
          <w:sz w:val="24"/>
        </w:rPr>
      </w:pPr>
      <w:r w:rsidRPr="000920A9">
        <w:rPr>
          <w:sz w:val="24"/>
        </w:rPr>
        <w:t>формирование внутреннего плана на основе поэтапной отработки предметно­преобразующих действий;</w:t>
      </w:r>
    </w:p>
    <w:p w:rsidR="00653A76" w:rsidRPr="000920A9" w:rsidRDefault="00653A76" w:rsidP="00BD7394">
      <w:pPr>
        <w:pStyle w:val="21"/>
        <w:rPr>
          <w:sz w:val="24"/>
        </w:rPr>
      </w:pPr>
      <w:r w:rsidRPr="000920A9">
        <w:rPr>
          <w:sz w:val="24"/>
        </w:rPr>
        <w:t>развитие планирующей и регулирующей функций речи;</w:t>
      </w:r>
    </w:p>
    <w:p w:rsidR="00653A76" w:rsidRPr="000920A9" w:rsidRDefault="00653A76" w:rsidP="00BD7394">
      <w:pPr>
        <w:pStyle w:val="21"/>
        <w:rPr>
          <w:sz w:val="24"/>
        </w:rPr>
      </w:pPr>
      <w:r w:rsidRPr="000920A9">
        <w:rPr>
          <w:sz w:val="24"/>
        </w:rPr>
        <w:t>развитие коммуникативной компетентности обучающихся на основе организации совместно­продуктивной деятельности;</w:t>
      </w:r>
    </w:p>
    <w:p w:rsidR="00653A76" w:rsidRPr="000920A9" w:rsidRDefault="00653A76" w:rsidP="00BD7394">
      <w:pPr>
        <w:pStyle w:val="21"/>
        <w:rPr>
          <w:sz w:val="24"/>
        </w:rPr>
      </w:pPr>
      <w:r w:rsidRPr="000920A9">
        <w:rPr>
          <w:spacing w:val="2"/>
          <w:sz w:val="24"/>
        </w:rPr>
        <w:t>развитие эстетических представлений и критериев на основе изобразительной и художественной конструктивной</w:t>
      </w:r>
      <w:r w:rsidRPr="000920A9">
        <w:rPr>
          <w:sz w:val="24"/>
        </w:rPr>
        <w:t xml:space="preserve"> деятельности;</w:t>
      </w:r>
    </w:p>
    <w:p w:rsidR="00653A76" w:rsidRPr="000920A9" w:rsidRDefault="00653A76" w:rsidP="00BD7394">
      <w:pPr>
        <w:pStyle w:val="21"/>
        <w:rPr>
          <w:sz w:val="24"/>
        </w:rPr>
      </w:pPr>
      <w:r w:rsidRPr="000920A9">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0920A9" w:rsidRDefault="00653A76" w:rsidP="00BD7394">
      <w:pPr>
        <w:pStyle w:val="21"/>
        <w:rPr>
          <w:sz w:val="24"/>
        </w:rPr>
      </w:pPr>
      <w:r w:rsidRPr="000920A9">
        <w:rPr>
          <w:sz w:val="24"/>
        </w:rPr>
        <w:t xml:space="preserve">ознакомление обучающихся с миром профессий и их социальным значением, историей их возникновения и развития </w:t>
      </w:r>
      <w:r w:rsidRPr="000920A9">
        <w:rPr>
          <w:spacing w:val="2"/>
          <w:sz w:val="24"/>
        </w:rPr>
        <w:t>как первая ступень формирования готовности к предвари</w:t>
      </w:r>
      <w:r w:rsidRPr="000920A9">
        <w:rPr>
          <w:sz w:val="24"/>
        </w:rPr>
        <w:t>тельному профессиональному самоопределению;</w:t>
      </w:r>
    </w:p>
    <w:p w:rsidR="00653A76" w:rsidRPr="000920A9" w:rsidRDefault="00653A76" w:rsidP="00BD7394">
      <w:pPr>
        <w:pStyle w:val="21"/>
        <w:rPr>
          <w:b/>
          <w:bCs/>
          <w:sz w:val="24"/>
        </w:rPr>
      </w:pPr>
      <w:r w:rsidRPr="000920A9">
        <w:rPr>
          <w:spacing w:val="-2"/>
          <w:sz w:val="24"/>
        </w:rPr>
        <w:t>формирование ИКТ­компетентности обучающихся, вклю</w:t>
      </w:r>
      <w:r w:rsidRPr="000920A9">
        <w:rPr>
          <w:sz w:val="24"/>
        </w:rPr>
        <w:t>чая ознакомление с правилами жизни людей в мире инфор</w:t>
      </w:r>
      <w:r w:rsidRPr="000920A9">
        <w:rPr>
          <w:spacing w:val="2"/>
          <w:sz w:val="24"/>
        </w:rPr>
        <w:t>мации: избирательность в потреблении информации, ува</w:t>
      </w:r>
      <w:r w:rsidRPr="000920A9">
        <w:rPr>
          <w:sz w:val="24"/>
        </w:rPr>
        <w:t>жение к личной информации другого человека, к процессу познания учения, к состоянию неполного знания и другим аспектам.</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«Физическая культура».</w:t>
      </w:r>
      <w:r w:rsidRPr="000920A9">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0920A9" w:rsidRDefault="00653A76" w:rsidP="00BD7394">
      <w:pPr>
        <w:pStyle w:val="21"/>
        <w:rPr>
          <w:sz w:val="24"/>
        </w:rPr>
      </w:pPr>
      <w:r w:rsidRPr="000920A9">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0920A9" w:rsidRDefault="00653A76" w:rsidP="00BD7394">
      <w:pPr>
        <w:pStyle w:val="21"/>
        <w:rPr>
          <w:sz w:val="24"/>
        </w:rPr>
      </w:pPr>
      <w:r w:rsidRPr="000920A9">
        <w:rPr>
          <w:sz w:val="24"/>
        </w:rPr>
        <w:t>освоение моральных норм помощи тем, кто в ней нуждается, готовности принять на себя ответственность;</w:t>
      </w:r>
    </w:p>
    <w:p w:rsidR="00653A76" w:rsidRPr="000920A9" w:rsidRDefault="00653A76" w:rsidP="00BD7394">
      <w:pPr>
        <w:pStyle w:val="21"/>
        <w:rPr>
          <w:sz w:val="24"/>
        </w:rPr>
      </w:pPr>
      <w:r w:rsidRPr="000920A9">
        <w:rPr>
          <w:spacing w:val="2"/>
          <w:sz w:val="24"/>
        </w:rPr>
        <w:t>развитие мотивации достижения и готовности к преодолению трудностей на основе конструктивных стратегий</w:t>
      </w:r>
      <w:r w:rsidRPr="000920A9">
        <w:rPr>
          <w:spacing w:val="2"/>
          <w:sz w:val="24"/>
        </w:rPr>
        <w:br/>
      </w:r>
      <w:r w:rsidRPr="000920A9">
        <w:rPr>
          <w:sz w:val="24"/>
        </w:rPr>
        <w:t>совладания и умения мобилизовать свои личностные и физические ресурсы, стрессоустойчивости;</w:t>
      </w:r>
    </w:p>
    <w:p w:rsidR="00653A76" w:rsidRPr="000920A9" w:rsidRDefault="00653A76" w:rsidP="00BD7394">
      <w:pPr>
        <w:pStyle w:val="21"/>
        <w:rPr>
          <w:sz w:val="24"/>
        </w:rPr>
      </w:pPr>
      <w:r w:rsidRPr="000920A9">
        <w:rPr>
          <w:sz w:val="24"/>
        </w:rPr>
        <w:t>освоение правил здорового и безопасного образа жизни.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«Физическая культура» как учебный предмет способствует:</w:t>
      </w:r>
    </w:p>
    <w:p w:rsidR="00653A76" w:rsidRPr="000920A9" w:rsidRDefault="00653A76" w:rsidP="00BD7394">
      <w:pPr>
        <w:pStyle w:val="21"/>
        <w:rPr>
          <w:sz w:val="24"/>
        </w:rPr>
      </w:pPr>
      <w:r w:rsidRPr="000920A9">
        <w:rPr>
          <w:sz w:val="24"/>
        </w:rPr>
        <w:lastRenderedPageBreak/>
        <w:t>в области регулятивных действий развитию умений пла</w:t>
      </w:r>
      <w:r w:rsidRPr="000920A9">
        <w:rPr>
          <w:spacing w:val="2"/>
          <w:sz w:val="24"/>
        </w:rPr>
        <w:t xml:space="preserve">нировать, регулировать, контролировать и оценивать свои </w:t>
      </w:r>
      <w:r w:rsidRPr="000920A9">
        <w:rPr>
          <w:sz w:val="24"/>
        </w:rPr>
        <w:t>действия;</w:t>
      </w:r>
    </w:p>
    <w:p w:rsidR="00A41C7B" w:rsidRPr="00ED3D23" w:rsidRDefault="00653A76" w:rsidP="00ED3D23">
      <w:pPr>
        <w:pStyle w:val="21"/>
        <w:rPr>
          <w:sz w:val="24"/>
        </w:rPr>
      </w:pPr>
      <w:r w:rsidRPr="000920A9">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0920A9">
        <w:rPr>
          <w:spacing w:val="2"/>
          <w:sz w:val="24"/>
        </w:rPr>
        <w:t xml:space="preserve">ления функций и ролей в совместной деятельности; конструктивно разрешать конфликты; осуществлять взаимный </w:t>
      </w:r>
      <w:r w:rsidRPr="000920A9">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0920A9" w:rsidRDefault="00FF7057" w:rsidP="007341E0">
      <w:pPr>
        <w:pStyle w:val="afd"/>
        <w:numPr>
          <w:ilvl w:val="2"/>
          <w:numId w:val="2"/>
        </w:numPr>
        <w:ind w:left="0" w:firstLine="0"/>
        <w:rPr>
          <w:sz w:val="24"/>
        </w:rPr>
      </w:pPr>
      <w:bookmarkStart w:id="108" w:name="_Toc294246092"/>
      <w:bookmarkStart w:id="109" w:name="_Toc288394080"/>
      <w:bookmarkStart w:id="110" w:name="_Toc288410547"/>
      <w:bookmarkStart w:id="111" w:name="_Toc288410676"/>
      <w:bookmarkStart w:id="112" w:name="_Toc288410741"/>
      <w:r w:rsidRPr="000920A9">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8"/>
    </w:p>
    <w:p w:rsidR="00FF7057" w:rsidRPr="000920A9" w:rsidRDefault="00FF7057" w:rsidP="00413904">
      <w:pPr>
        <w:tabs>
          <w:tab w:val="left" w:pos="709"/>
        </w:tabs>
        <w:spacing w:line="360" w:lineRule="auto"/>
        <w:ind w:firstLine="709"/>
        <w:jc w:val="both"/>
        <w:rPr>
          <w:shd w:val="clear" w:color="auto" w:fill="FFFFFF"/>
        </w:rPr>
      </w:pPr>
      <w:r w:rsidRPr="000920A9">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0920A9" w:rsidRDefault="00FF7057" w:rsidP="00413904">
      <w:pPr>
        <w:tabs>
          <w:tab w:val="left" w:pos="709"/>
        </w:tabs>
        <w:spacing w:line="360" w:lineRule="auto"/>
        <w:ind w:firstLine="709"/>
        <w:jc w:val="both"/>
        <w:rPr>
          <w:shd w:val="clear" w:color="auto" w:fill="FFFFFF"/>
        </w:rPr>
      </w:pPr>
      <w:r w:rsidRPr="000920A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0920A9" w:rsidRDefault="00FF7057" w:rsidP="00413904">
      <w:pPr>
        <w:tabs>
          <w:tab w:val="left" w:pos="709"/>
        </w:tabs>
        <w:spacing w:line="360" w:lineRule="auto"/>
        <w:ind w:firstLine="709"/>
        <w:jc w:val="both"/>
        <w:rPr>
          <w:shd w:val="clear" w:color="auto" w:fill="FFFFFF"/>
        </w:rPr>
      </w:pPr>
      <w:r w:rsidRPr="000920A9">
        <w:rPr>
          <w:shd w:val="clear" w:color="auto" w:fill="FFFFFF"/>
        </w:rPr>
        <w:t>В ходе освоения учебно-исследовательской и проектной деятельности учащийся начальной школы</w:t>
      </w:r>
      <w:r w:rsidRPr="000920A9">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0920A9"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0920A9">
        <w:rPr>
          <w:rFonts w:ascii="Times New Roman" w:eastAsia="Calibri" w:hAnsi="Times New Roman"/>
          <w:spacing w:val="0"/>
          <w:sz w:val="24"/>
          <w:szCs w:val="24"/>
        </w:rPr>
        <w:t xml:space="preserve">Основными задачами </w:t>
      </w:r>
      <w:r w:rsidRPr="000920A9">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0920A9">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0920A9" w:rsidRDefault="00FF7057" w:rsidP="00413904">
      <w:pPr>
        <w:shd w:val="clear" w:color="auto" w:fill="FFFFFF"/>
        <w:tabs>
          <w:tab w:val="left" w:pos="709"/>
        </w:tabs>
        <w:spacing w:line="360" w:lineRule="auto"/>
        <w:ind w:firstLine="709"/>
        <w:jc w:val="both"/>
        <w:rPr>
          <w:rFonts w:eastAsia="Calibri"/>
        </w:rPr>
      </w:pPr>
      <w:r w:rsidRPr="000920A9">
        <w:rPr>
          <w:rFonts w:eastAsia="Calibri"/>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w:t>
      </w:r>
      <w:r w:rsidRPr="000920A9">
        <w:rPr>
          <w:rFonts w:eastAsia="Calibri"/>
        </w:rPr>
        <w:lastRenderedPageBreak/>
        <w:t>задач, а также особенностей математического, технического моделирования, в том числе возможностей компьютера.</w:t>
      </w:r>
    </w:p>
    <w:p w:rsidR="00FF7057" w:rsidRPr="000920A9"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0920A9">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0920A9">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0920A9"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0920A9">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0920A9"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0920A9">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41C7B" w:rsidRPr="000920A9" w:rsidRDefault="00FF7057" w:rsidP="00B67A44">
      <w:pPr>
        <w:shd w:val="clear" w:color="auto" w:fill="FFFFFF"/>
        <w:tabs>
          <w:tab w:val="left" w:pos="709"/>
        </w:tabs>
        <w:spacing w:line="360" w:lineRule="auto"/>
        <w:ind w:firstLine="709"/>
        <w:jc w:val="both"/>
      </w:pPr>
      <w:r w:rsidRPr="000920A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0920A9">
        <w:t xml:space="preserve">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w:t>
      </w:r>
      <w:r w:rsidR="00B67A44">
        <w:t>свои действия и их последствия.</w:t>
      </w:r>
    </w:p>
    <w:p w:rsidR="00653A76" w:rsidRPr="000920A9" w:rsidRDefault="001F3F1E" w:rsidP="007341E0">
      <w:pPr>
        <w:pStyle w:val="afd"/>
        <w:numPr>
          <w:ilvl w:val="2"/>
          <w:numId w:val="2"/>
        </w:numPr>
        <w:ind w:left="0" w:firstLine="0"/>
        <w:rPr>
          <w:sz w:val="24"/>
        </w:rPr>
      </w:pPr>
      <w:bookmarkStart w:id="113" w:name="_Toc294246093"/>
      <w:bookmarkEnd w:id="109"/>
      <w:bookmarkEnd w:id="110"/>
      <w:bookmarkEnd w:id="111"/>
      <w:bookmarkEnd w:id="112"/>
      <w:r w:rsidRPr="000920A9">
        <w:rPr>
          <w:sz w:val="24"/>
        </w:rPr>
        <w:t>Условия, обеспечивающие развитие универсальных учебных действий у обучающихся</w:t>
      </w:r>
      <w:bookmarkEnd w:id="113"/>
    </w:p>
    <w:p w:rsidR="001F3F1E" w:rsidRPr="000920A9" w:rsidRDefault="001F3F1E" w:rsidP="00413904">
      <w:pPr>
        <w:tabs>
          <w:tab w:val="left" w:pos="709"/>
        </w:tabs>
        <w:spacing w:line="360" w:lineRule="auto"/>
        <w:ind w:firstLine="709"/>
        <w:jc w:val="both"/>
      </w:pPr>
      <w:r w:rsidRPr="000920A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0920A9" w:rsidRDefault="001F3F1E" w:rsidP="00413904">
      <w:pPr>
        <w:tabs>
          <w:tab w:val="left" w:pos="709"/>
        </w:tabs>
        <w:spacing w:line="360" w:lineRule="auto"/>
        <w:ind w:firstLine="709"/>
        <w:jc w:val="both"/>
      </w:pPr>
      <w:r w:rsidRPr="000920A9">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0920A9" w:rsidRDefault="001F3F1E" w:rsidP="00413904">
      <w:pPr>
        <w:tabs>
          <w:tab w:val="left" w:pos="709"/>
        </w:tabs>
        <w:spacing w:line="360" w:lineRule="auto"/>
        <w:ind w:firstLine="709"/>
        <w:jc w:val="both"/>
      </w:pPr>
      <w:r w:rsidRPr="000920A9">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w:t>
      </w:r>
      <w:r w:rsidRPr="000920A9">
        <w:lastRenderedPageBreak/>
        <w:t>(моделирование), конкретизацию и применение новых знаний (способов действий), контроль и оценку результата;</w:t>
      </w:r>
    </w:p>
    <w:p w:rsidR="001F3F1E" w:rsidRPr="000920A9" w:rsidRDefault="001F3F1E" w:rsidP="00413904">
      <w:pPr>
        <w:tabs>
          <w:tab w:val="left" w:pos="709"/>
        </w:tabs>
        <w:spacing w:line="360" w:lineRule="auto"/>
        <w:ind w:firstLine="709"/>
        <w:jc w:val="both"/>
      </w:pPr>
      <w:r w:rsidRPr="000920A9">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0920A9" w:rsidRDefault="001F3F1E" w:rsidP="00413904">
      <w:pPr>
        <w:tabs>
          <w:tab w:val="left" w:pos="709"/>
        </w:tabs>
        <w:spacing w:line="360" w:lineRule="auto"/>
        <w:ind w:firstLine="709"/>
        <w:jc w:val="both"/>
      </w:pPr>
      <w:r w:rsidRPr="000920A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0920A9" w:rsidRDefault="001F3F1E" w:rsidP="00413904">
      <w:pPr>
        <w:tabs>
          <w:tab w:val="left" w:pos="709"/>
        </w:tabs>
        <w:spacing w:line="360" w:lineRule="auto"/>
        <w:ind w:firstLine="709"/>
        <w:jc w:val="both"/>
      </w:pPr>
      <w:r w:rsidRPr="000920A9">
        <w:t>эффективного использования средств ИКТ.</w:t>
      </w:r>
    </w:p>
    <w:p w:rsidR="001F3F1E" w:rsidRPr="000920A9" w:rsidRDefault="001F3F1E" w:rsidP="00413904">
      <w:pPr>
        <w:tabs>
          <w:tab w:val="left" w:pos="709"/>
        </w:tabs>
        <w:spacing w:line="360" w:lineRule="auto"/>
        <w:ind w:firstLine="709"/>
        <w:jc w:val="both"/>
      </w:pPr>
      <w:r w:rsidRPr="000920A9">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0920A9" w:rsidRDefault="001F3F1E"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В условиях интенсификации процессов информатизации </w:t>
      </w:r>
      <w:r w:rsidRPr="000920A9">
        <w:rPr>
          <w:rFonts w:ascii="Times New Roman" w:hAnsi="Times New Roman"/>
          <w:color w:val="auto"/>
          <w:sz w:val="24"/>
          <w:szCs w:val="24"/>
        </w:rPr>
        <w:t xml:space="preserve">общества и образования при формировании универсальных </w:t>
      </w:r>
      <w:r w:rsidRPr="000920A9">
        <w:rPr>
          <w:rFonts w:ascii="Times New Roman" w:hAnsi="Times New Roman"/>
          <w:color w:val="auto"/>
          <w:spacing w:val="-2"/>
          <w:sz w:val="24"/>
          <w:szCs w:val="24"/>
        </w:rPr>
        <w:t>учебных действий наряду с предметными  методиками целе</w:t>
      </w:r>
      <w:r w:rsidRPr="000920A9">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0920A9">
        <w:rPr>
          <w:rFonts w:ascii="Times New Roman" w:hAnsi="Times New Roman"/>
          <w:color w:val="auto"/>
          <w:spacing w:val="2"/>
          <w:sz w:val="24"/>
          <w:szCs w:val="24"/>
        </w:rPr>
        <w:t xml:space="preserve">среды. Ориентировка младших школьников в </w:t>
      </w:r>
      <w:r w:rsidRPr="000920A9">
        <w:rPr>
          <w:rFonts w:ascii="Times New Roman" w:hAnsi="Times New Roman"/>
          <w:color w:val="auto"/>
          <w:sz w:val="24"/>
          <w:szCs w:val="24"/>
        </w:rPr>
        <w:t>ИКТ и формирова</w:t>
      </w:r>
      <w:r w:rsidRPr="000920A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0920A9">
        <w:rPr>
          <w:rFonts w:ascii="Times New Roman" w:hAnsi="Times New Roman"/>
          <w:color w:val="auto"/>
          <w:sz w:val="24"/>
          <w:szCs w:val="24"/>
        </w:rPr>
        <w:t>рования уни</w:t>
      </w:r>
      <w:r w:rsidRPr="000920A9">
        <w:rPr>
          <w:rFonts w:ascii="Times New Roman" w:hAnsi="Times New Roman"/>
          <w:color w:val="auto"/>
          <w:spacing w:val="2"/>
          <w:sz w:val="24"/>
          <w:szCs w:val="24"/>
        </w:rPr>
        <w:t>версальных учебных действий обучающихся в рамках</w:t>
      </w:r>
      <w:r w:rsidRPr="000920A9">
        <w:rPr>
          <w:rFonts w:ascii="Times New Roman" w:hAnsi="Times New Roman"/>
          <w:color w:val="auto"/>
          <w:sz w:val="24"/>
          <w:szCs w:val="24"/>
        </w:rPr>
        <w:t xml:space="preserve"> начального общего образования. </w:t>
      </w:r>
    </w:p>
    <w:p w:rsidR="001F3F1E" w:rsidRPr="000920A9" w:rsidRDefault="001F3F1E"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ИКТ также могут (и должны) широко применять</w:t>
      </w:r>
      <w:r w:rsidRPr="000920A9">
        <w:rPr>
          <w:rFonts w:ascii="Times New Roman" w:hAnsi="Times New Roman"/>
          <w:color w:val="auto"/>
          <w:spacing w:val="2"/>
          <w:sz w:val="24"/>
          <w:szCs w:val="24"/>
        </w:rPr>
        <w:t xml:space="preserve">ся при оценке сформированности универсальных учебных </w:t>
      </w:r>
      <w:r w:rsidRPr="000920A9">
        <w:rPr>
          <w:rFonts w:ascii="Times New Roman" w:hAnsi="Times New Roman"/>
          <w:color w:val="auto"/>
          <w:sz w:val="24"/>
          <w:szCs w:val="24"/>
        </w:rPr>
        <w:t xml:space="preserve">действий. Для их формирования исключительную важность </w:t>
      </w:r>
      <w:r w:rsidRPr="000920A9">
        <w:rPr>
          <w:rFonts w:ascii="Times New Roman" w:hAnsi="Times New Roman"/>
          <w:color w:val="auto"/>
          <w:spacing w:val="2"/>
          <w:sz w:val="24"/>
          <w:szCs w:val="24"/>
        </w:rPr>
        <w:t>имеет использование информационно­образовательной сре</w:t>
      </w:r>
      <w:r w:rsidRPr="000920A9">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0920A9" w:rsidRDefault="001F3F1E"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В рамках ИКТ­компетентности выделяется учебная ИКТ­компе</w:t>
      </w:r>
      <w:r w:rsidRPr="000920A9">
        <w:rPr>
          <w:rFonts w:ascii="Times New Roman" w:hAnsi="Times New Roman"/>
          <w:color w:val="auto"/>
          <w:sz w:val="24"/>
          <w:szCs w:val="24"/>
        </w:rPr>
        <w:t>тентность - способность решать учебные задачи с исполь</w:t>
      </w:r>
      <w:r w:rsidRPr="000920A9">
        <w:rPr>
          <w:rFonts w:ascii="Times New Roman" w:hAnsi="Times New Roman"/>
          <w:color w:val="auto"/>
          <w:spacing w:val="2"/>
          <w:sz w:val="24"/>
          <w:szCs w:val="24"/>
        </w:rPr>
        <w:t xml:space="preserve">зованием общедоступных в начальной школе инструментов </w:t>
      </w:r>
      <w:r w:rsidRPr="000920A9">
        <w:rPr>
          <w:rFonts w:ascii="Times New Roman" w:hAnsi="Times New Roman"/>
          <w:color w:val="auto"/>
          <w:sz w:val="24"/>
          <w:szCs w:val="24"/>
        </w:rPr>
        <w:t>ИКТ и источников информации в соответствии с возрастны</w:t>
      </w:r>
      <w:r w:rsidRPr="000920A9">
        <w:rPr>
          <w:rFonts w:ascii="Times New Roman" w:hAnsi="Times New Roman"/>
          <w:color w:val="auto"/>
          <w:spacing w:val="2"/>
          <w:sz w:val="24"/>
          <w:szCs w:val="24"/>
        </w:rPr>
        <w:t xml:space="preserve">ми потребностями и возможностями младшего школьника. </w:t>
      </w:r>
      <w:r w:rsidRPr="000920A9">
        <w:rPr>
          <w:rFonts w:ascii="Times New Roman" w:hAnsi="Times New Roman"/>
          <w:color w:val="auto"/>
          <w:sz w:val="24"/>
          <w:szCs w:val="24"/>
        </w:rPr>
        <w:t xml:space="preserve">Решение задачи формирования ИКТ­компетентности должно </w:t>
      </w:r>
      <w:r w:rsidRPr="000920A9">
        <w:rPr>
          <w:rFonts w:ascii="Times New Roman" w:hAnsi="Times New Roman"/>
          <w:color w:val="auto"/>
          <w:spacing w:val="-2"/>
          <w:sz w:val="24"/>
          <w:szCs w:val="24"/>
        </w:rPr>
        <w:t>проходить не только на занятиях по отдельным учебным пред</w:t>
      </w:r>
      <w:r w:rsidRPr="000920A9">
        <w:rPr>
          <w:rFonts w:ascii="Times New Roman" w:hAnsi="Times New Roman"/>
          <w:color w:val="auto"/>
          <w:spacing w:val="2"/>
          <w:sz w:val="24"/>
          <w:szCs w:val="24"/>
        </w:rPr>
        <w:t xml:space="preserve">метам (где формируется предметная ИКТ­компетентность), </w:t>
      </w:r>
      <w:r w:rsidRPr="000920A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0920A9" w:rsidRDefault="001F3F1E"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 критическое отношение к информации и избирательность </w:t>
      </w:r>
      <w:r w:rsidRPr="000920A9">
        <w:rPr>
          <w:rFonts w:ascii="Times New Roman" w:hAnsi="Times New Roman"/>
          <w:color w:val="auto"/>
          <w:sz w:val="24"/>
          <w:szCs w:val="24"/>
        </w:rPr>
        <w:t>её восприятия;</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основы правовой культуры в области использования информации.</w:t>
      </w:r>
    </w:p>
    <w:p w:rsidR="001F3F1E" w:rsidRPr="000920A9" w:rsidRDefault="001F3F1E"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При освоении регулятивных универсальных учебных действий обеспечиваются:</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lastRenderedPageBreak/>
        <w:t>- использование результатов действия, размещённых в информационной среде, для оценки и коррекции выполненного действия;</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создание цифрового портфолио учебных достижений обучающегося.</w:t>
      </w:r>
    </w:p>
    <w:p w:rsidR="001F3F1E" w:rsidRPr="000920A9" w:rsidRDefault="001F3F1E"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При освоении познавательных универсальных учебных </w:t>
      </w:r>
      <w:r w:rsidRPr="000920A9">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поиск информации;</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 фиксация (запись) информации с помощью различных </w:t>
      </w:r>
      <w:r w:rsidRPr="000920A9">
        <w:rPr>
          <w:rFonts w:ascii="Times New Roman" w:hAnsi="Times New Roman"/>
          <w:color w:val="auto"/>
          <w:sz w:val="24"/>
          <w:szCs w:val="24"/>
        </w:rPr>
        <w:t>технических средств;</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0920A9">
        <w:rPr>
          <w:rFonts w:ascii="Times New Roman" w:hAnsi="Times New Roman"/>
          <w:color w:val="auto"/>
          <w:sz w:val="24"/>
          <w:szCs w:val="24"/>
        </w:rPr>
        <w:t> </w:t>
      </w:r>
      <w:r w:rsidRPr="000920A9">
        <w:rPr>
          <w:rFonts w:ascii="Times New Roman" w:hAnsi="Times New Roman"/>
          <w:color w:val="auto"/>
          <w:sz w:val="24"/>
          <w:szCs w:val="24"/>
        </w:rPr>
        <w:t>пр.;</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создание простых гипермедиасообщений;</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построение простейших моделей объектов и процессов.</w:t>
      </w:r>
    </w:p>
    <w:p w:rsidR="001F3F1E" w:rsidRPr="000920A9" w:rsidRDefault="001F3F1E" w:rsidP="00413904">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ИКТ является важным инструментом для формирования </w:t>
      </w:r>
      <w:r w:rsidRPr="000920A9">
        <w:rPr>
          <w:rFonts w:ascii="Times New Roman" w:hAnsi="Times New Roman"/>
          <w:color w:val="auto"/>
          <w:spacing w:val="-2"/>
          <w:sz w:val="24"/>
          <w:szCs w:val="24"/>
        </w:rPr>
        <w:t>коммуникативных универсальных учебных действий. Для это</w:t>
      </w:r>
      <w:r w:rsidRPr="000920A9">
        <w:rPr>
          <w:rFonts w:ascii="Times New Roman" w:hAnsi="Times New Roman"/>
          <w:color w:val="auto"/>
          <w:sz w:val="24"/>
          <w:szCs w:val="24"/>
        </w:rPr>
        <w:t>го используются:</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обмен гипермедиасообщениями;</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выступление с аудиовизуальной поддержкой;</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фиксация хода коллективной/личной коммуникации;</w:t>
      </w:r>
    </w:p>
    <w:p w:rsidR="001F3F1E" w:rsidRPr="000920A9" w:rsidRDefault="001F3F1E" w:rsidP="00413904">
      <w:pPr>
        <w:pStyle w:val="ab"/>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ED3D23" w:rsidRDefault="001F3F1E" w:rsidP="00ED3D23">
      <w:pPr>
        <w:pStyle w:val="a3"/>
        <w:tabs>
          <w:tab w:val="left" w:pos="709"/>
        </w:tabs>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0920A9">
        <w:rPr>
          <w:rFonts w:ascii="Times New Roman" w:hAnsi="Times New Roman"/>
          <w:color w:val="auto"/>
          <w:spacing w:val="2"/>
          <w:sz w:val="24"/>
          <w:szCs w:val="24"/>
        </w:rPr>
        <w:t xml:space="preserve">формирования универсальных учебных действий позволяет </w:t>
      </w:r>
      <w:r w:rsidRPr="000920A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w:t>
      </w:r>
      <w:r w:rsidR="00ED3D23">
        <w:rPr>
          <w:rFonts w:ascii="Times New Roman" w:hAnsi="Times New Roman"/>
          <w:color w:val="auto"/>
          <w:sz w:val="24"/>
          <w:szCs w:val="24"/>
        </w:rPr>
        <w:t>рочной деятельности школьников.</w:t>
      </w:r>
    </w:p>
    <w:p w:rsidR="00FF7057" w:rsidRPr="000920A9" w:rsidRDefault="00FF7057" w:rsidP="007341E0">
      <w:pPr>
        <w:pStyle w:val="afd"/>
        <w:numPr>
          <w:ilvl w:val="2"/>
          <w:numId w:val="2"/>
        </w:numPr>
        <w:ind w:left="0" w:firstLine="0"/>
        <w:rPr>
          <w:sz w:val="24"/>
        </w:rPr>
      </w:pPr>
      <w:bookmarkStart w:id="114" w:name="_Toc294246094"/>
      <w:r w:rsidRPr="000920A9">
        <w:rPr>
          <w:spacing w:val="-4"/>
          <w:sz w:val="24"/>
        </w:rPr>
        <w:t>Условия, обеспечивающие преемственность про</w:t>
      </w:r>
      <w:r w:rsidRPr="000920A9">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4"/>
    </w:p>
    <w:p w:rsidR="00FF7057" w:rsidRPr="000920A9" w:rsidRDefault="00FF7057" w:rsidP="00FF7057">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0920A9">
        <w:rPr>
          <w:rFonts w:ascii="Times New Roman" w:hAnsi="Times New Roman"/>
          <w:color w:val="auto"/>
          <w:sz w:val="24"/>
          <w:szCs w:val="24"/>
        </w:rPr>
        <w:t>организации, осуществляющей образовательную деятельность</w:t>
      </w:r>
      <w:r w:rsidRPr="000920A9">
        <w:rPr>
          <w:rFonts w:ascii="Times New Roman" w:hAnsi="Times New Roman"/>
          <w:color w:val="auto"/>
          <w:spacing w:val="2"/>
          <w:sz w:val="24"/>
          <w:szCs w:val="24"/>
        </w:rPr>
        <w:t xml:space="preserve"> на уровне дошкольного образования,в </w:t>
      </w:r>
      <w:r w:rsidRPr="000920A9">
        <w:rPr>
          <w:rFonts w:ascii="Times New Roman" w:hAnsi="Times New Roman"/>
          <w:color w:val="auto"/>
          <w:sz w:val="24"/>
          <w:szCs w:val="24"/>
        </w:rPr>
        <w:t>организацию, осуществляющую образовательную деятельность</w:t>
      </w:r>
      <w:r w:rsidRPr="000920A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0920A9">
        <w:rPr>
          <w:rFonts w:ascii="Times New Roman" w:hAnsi="Times New Roman"/>
          <w:color w:val="auto"/>
          <w:spacing w:val="-2"/>
          <w:sz w:val="24"/>
          <w:szCs w:val="24"/>
        </w:rPr>
        <w:t>на огромные возрастно­психологические различия между обу</w:t>
      </w:r>
      <w:r w:rsidRPr="000920A9">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0920A9" w:rsidRDefault="00FF7057" w:rsidP="00B67A44">
      <w:pPr>
        <w:pStyle w:val="a3"/>
        <w:spacing w:line="360" w:lineRule="auto"/>
        <w:ind w:firstLine="0"/>
        <w:rPr>
          <w:rFonts w:ascii="Times New Roman" w:hAnsi="Times New Roman"/>
          <w:color w:val="auto"/>
          <w:sz w:val="24"/>
          <w:szCs w:val="24"/>
        </w:rPr>
      </w:pPr>
      <w:r w:rsidRPr="000920A9">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0920A9">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0920A9" w:rsidRDefault="00FF7057" w:rsidP="00FF7057">
      <w:pPr>
        <w:pStyle w:val="a3"/>
        <w:spacing w:line="360" w:lineRule="auto"/>
        <w:ind w:firstLine="709"/>
        <w:rPr>
          <w:rFonts w:ascii="Times New Roman" w:hAnsi="Times New Roman"/>
          <w:i/>
          <w:iCs/>
          <w:color w:val="auto"/>
          <w:sz w:val="24"/>
          <w:szCs w:val="24"/>
        </w:rPr>
      </w:pPr>
      <w:r w:rsidRPr="000920A9">
        <w:rPr>
          <w:rFonts w:ascii="Times New Roman" w:hAnsi="Times New Roman"/>
          <w:color w:val="auto"/>
          <w:sz w:val="24"/>
          <w:szCs w:val="24"/>
        </w:rPr>
        <w:t xml:space="preserve">Исследования </w:t>
      </w:r>
      <w:r w:rsidRPr="000920A9">
        <w:rPr>
          <w:rFonts w:ascii="Times New Roman" w:hAnsi="Times New Roman"/>
          <w:b/>
          <w:bCs/>
          <w:i/>
          <w:iCs/>
          <w:color w:val="auto"/>
          <w:sz w:val="24"/>
          <w:szCs w:val="24"/>
        </w:rPr>
        <w:t xml:space="preserve">готовности детей к обучению в школе </w:t>
      </w:r>
      <w:r w:rsidRPr="000920A9">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0920A9" w:rsidRDefault="00FF7057" w:rsidP="00FF7057">
      <w:pPr>
        <w:pStyle w:val="a3"/>
        <w:spacing w:line="360" w:lineRule="auto"/>
        <w:ind w:firstLine="709"/>
        <w:rPr>
          <w:rFonts w:ascii="Times New Roman" w:hAnsi="Times New Roman"/>
          <w:i/>
          <w:iCs/>
          <w:color w:val="auto"/>
          <w:sz w:val="24"/>
          <w:szCs w:val="24"/>
        </w:rPr>
      </w:pPr>
      <w:r w:rsidRPr="000920A9">
        <w:rPr>
          <w:rFonts w:ascii="Times New Roman" w:hAnsi="Times New Roman"/>
          <w:i/>
          <w:iCs/>
          <w:color w:val="auto"/>
          <w:spacing w:val="-4"/>
          <w:sz w:val="24"/>
          <w:szCs w:val="24"/>
        </w:rPr>
        <w:t xml:space="preserve">Физическая готовность </w:t>
      </w:r>
      <w:r w:rsidRPr="000920A9">
        <w:rPr>
          <w:rFonts w:ascii="Times New Roman" w:hAnsi="Times New Roman"/>
          <w:color w:val="auto"/>
          <w:spacing w:val="-4"/>
          <w:sz w:val="24"/>
          <w:szCs w:val="24"/>
        </w:rPr>
        <w:t>определяется состоянием здоровья,</w:t>
      </w:r>
      <w:r w:rsidRPr="000920A9">
        <w:rPr>
          <w:rFonts w:ascii="Times New Roman" w:hAnsi="Times New Roman"/>
          <w:color w:val="auto"/>
          <w:spacing w:val="-4"/>
          <w:sz w:val="24"/>
          <w:szCs w:val="24"/>
        </w:rPr>
        <w:br/>
      </w:r>
      <w:r w:rsidRPr="000920A9">
        <w:rPr>
          <w:rFonts w:ascii="Times New Roman" w:hAnsi="Times New Roman"/>
          <w:color w:val="auto"/>
          <w:spacing w:val="2"/>
          <w:sz w:val="24"/>
          <w:szCs w:val="24"/>
        </w:rPr>
        <w:t>уровнем морфофункциональной зрелости организма ребён</w:t>
      </w:r>
      <w:r w:rsidRPr="000920A9">
        <w:rPr>
          <w:rFonts w:ascii="Times New Roman" w:hAnsi="Times New Roman"/>
          <w:color w:val="auto"/>
          <w:sz w:val="24"/>
          <w:szCs w:val="24"/>
        </w:rPr>
        <w:t xml:space="preserve">ка, в том числе развитием двигательных навыков и качеств </w:t>
      </w:r>
      <w:r w:rsidRPr="000920A9">
        <w:rPr>
          <w:rFonts w:ascii="Times New Roman" w:hAnsi="Times New Roman"/>
          <w:color w:val="auto"/>
          <w:spacing w:val="2"/>
          <w:sz w:val="24"/>
          <w:szCs w:val="24"/>
        </w:rPr>
        <w:t xml:space="preserve">(тонкая моторная координация), физической и умственной </w:t>
      </w:r>
      <w:r w:rsidRPr="000920A9">
        <w:rPr>
          <w:rFonts w:ascii="Times New Roman" w:hAnsi="Times New Roman"/>
          <w:color w:val="auto"/>
          <w:sz w:val="24"/>
          <w:szCs w:val="24"/>
        </w:rPr>
        <w:t>работоспособности.</w:t>
      </w:r>
    </w:p>
    <w:p w:rsidR="00FF7057" w:rsidRPr="000920A9" w:rsidRDefault="00FF7057" w:rsidP="00FF7057">
      <w:pPr>
        <w:pStyle w:val="a3"/>
        <w:spacing w:line="360" w:lineRule="auto"/>
        <w:ind w:firstLine="709"/>
        <w:rPr>
          <w:rFonts w:ascii="Times New Roman" w:hAnsi="Times New Roman"/>
          <w:color w:val="auto"/>
          <w:sz w:val="24"/>
          <w:szCs w:val="24"/>
        </w:rPr>
      </w:pPr>
      <w:r w:rsidRPr="000920A9">
        <w:rPr>
          <w:rFonts w:ascii="Times New Roman" w:hAnsi="Times New Roman"/>
          <w:i/>
          <w:iCs/>
          <w:color w:val="auto"/>
          <w:sz w:val="24"/>
          <w:szCs w:val="24"/>
        </w:rPr>
        <w:t xml:space="preserve">Психологическая готовность </w:t>
      </w:r>
      <w:r w:rsidRPr="000920A9">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0920A9" w:rsidRDefault="00FF7057" w:rsidP="00FF7057">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Психологическая готовность к школе имеет следующую </w:t>
      </w:r>
      <w:r w:rsidRPr="000920A9">
        <w:rPr>
          <w:rFonts w:ascii="Times New Roman" w:hAnsi="Times New Roman"/>
          <w:color w:val="auto"/>
          <w:spacing w:val="-2"/>
          <w:sz w:val="24"/>
          <w:szCs w:val="24"/>
        </w:rPr>
        <w:t>структуру: личностная готовность, умственная зрелость и про</w:t>
      </w:r>
      <w:r w:rsidRPr="000920A9">
        <w:rPr>
          <w:rFonts w:ascii="Times New Roman" w:hAnsi="Times New Roman"/>
          <w:color w:val="auto"/>
          <w:sz w:val="24"/>
          <w:szCs w:val="24"/>
        </w:rPr>
        <w:t>извольность регуляции поведения и деятельности.</w:t>
      </w:r>
    </w:p>
    <w:p w:rsidR="00FF7057" w:rsidRPr="000920A9" w:rsidRDefault="00FF7057" w:rsidP="00FF7057">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Личностная готовность включает мотивационную готов</w:t>
      </w:r>
      <w:r w:rsidRPr="000920A9">
        <w:rPr>
          <w:rFonts w:ascii="Times New Roman" w:hAnsi="Times New Roman"/>
          <w:color w:val="auto"/>
          <w:spacing w:val="-4"/>
          <w:sz w:val="24"/>
          <w:szCs w:val="24"/>
        </w:rPr>
        <w:t>ность, коммуникативную готовность, сформированность Я­кон</w:t>
      </w:r>
      <w:r w:rsidRPr="000920A9">
        <w:rPr>
          <w:rFonts w:ascii="Times New Roman" w:hAnsi="Times New Roman"/>
          <w:color w:val="auto"/>
          <w:sz w:val="24"/>
          <w:szCs w:val="24"/>
        </w:rPr>
        <w:t>цепции и самооценки, эмоциональную зрелость. Мотиваци</w:t>
      </w:r>
      <w:r w:rsidRPr="000920A9">
        <w:rPr>
          <w:rFonts w:ascii="Times New Roman" w:hAnsi="Times New Roman"/>
          <w:color w:val="auto"/>
          <w:spacing w:val="-2"/>
          <w:sz w:val="24"/>
          <w:szCs w:val="24"/>
        </w:rPr>
        <w:t xml:space="preserve">онная готовность предполагает сформированность социальных </w:t>
      </w:r>
      <w:r w:rsidRPr="000920A9">
        <w:rPr>
          <w:rFonts w:ascii="Times New Roman" w:hAnsi="Times New Roman"/>
          <w:color w:val="auto"/>
          <w:sz w:val="24"/>
          <w:szCs w:val="24"/>
        </w:rPr>
        <w:t>мотивов (стремление к социально значимому статусу, потреб</w:t>
      </w:r>
      <w:r w:rsidRPr="000920A9">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0920A9">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0920A9" w:rsidRDefault="00FF7057" w:rsidP="00FF7057">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Мотивационная готовность характеризуется первичным </w:t>
      </w:r>
      <w:r w:rsidRPr="000920A9">
        <w:rPr>
          <w:rFonts w:ascii="Times New Roman" w:hAnsi="Times New Roman"/>
          <w:color w:val="auto"/>
          <w:sz w:val="24"/>
          <w:szCs w:val="24"/>
        </w:rPr>
        <w:t>соподчинением мотивов с доминированием учебно­познава</w:t>
      </w:r>
      <w:r w:rsidRPr="000920A9">
        <w:rPr>
          <w:rFonts w:ascii="Times New Roman" w:hAnsi="Times New Roman"/>
          <w:color w:val="auto"/>
          <w:spacing w:val="2"/>
          <w:sz w:val="24"/>
          <w:szCs w:val="24"/>
        </w:rPr>
        <w:t xml:space="preserve">тельных мотивов. Коммуникативная готовность выступает </w:t>
      </w:r>
      <w:r w:rsidRPr="000920A9">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0920A9">
        <w:rPr>
          <w:rFonts w:ascii="Times New Roman" w:hAnsi="Times New Roman"/>
          <w:color w:val="auto"/>
          <w:spacing w:val="2"/>
          <w:sz w:val="24"/>
          <w:szCs w:val="24"/>
        </w:rPr>
        <w:t xml:space="preserve">чи и учебного содержания. Коммуникативная готовность </w:t>
      </w:r>
      <w:r w:rsidRPr="000920A9">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0920A9">
        <w:rPr>
          <w:rFonts w:ascii="Times New Roman" w:hAnsi="Times New Roman"/>
          <w:color w:val="auto"/>
          <w:spacing w:val="2"/>
          <w:sz w:val="24"/>
          <w:szCs w:val="24"/>
        </w:rPr>
        <w:t xml:space="preserve">(личное сознание), характера отношения к нему взрослых, </w:t>
      </w:r>
      <w:r w:rsidRPr="000920A9">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0920A9">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0920A9">
        <w:rPr>
          <w:rFonts w:ascii="Times New Roman" w:hAnsi="Times New Roman"/>
          <w:color w:val="auto"/>
          <w:sz w:val="24"/>
          <w:szCs w:val="24"/>
        </w:rPr>
        <w:t>чению является сформированность высших чувств — нрав</w:t>
      </w:r>
      <w:r w:rsidRPr="000920A9">
        <w:rPr>
          <w:rFonts w:ascii="Times New Roman" w:hAnsi="Times New Roman"/>
          <w:color w:val="auto"/>
          <w:spacing w:val="2"/>
          <w:sz w:val="24"/>
          <w:szCs w:val="24"/>
        </w:rPr>
        <w:t xml:space="preserve">ственных переживаний, интеллектуальных чувств (радость познания), эстетических чувств (чувство прекрасного). </w:t>
      </w:r>
      <w:r w:rsidRPr="000920A9">
        <w:rPr>
          <w:rFonts w:ascii="Times New Roman" w:hAnsi="Times New Roman"/>
          <w:color w:val="auto"/>
          <w:spacing w:val="2"/>
          <w:sz w:val="24"/>
          <w:szCs w:val="24"/>
        </w:rPr>
        <w:lastRenderedPageBreak/>
        <w:t>Вы</w:t>
      </w:r>
      <w:r w:rsidRPr="000920A9">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0920A9" w:rsidRDefault="00FF7057" w:rsidP="00FF7057">
      <w:pPr>
        <w:pStyle w:val="a3"/>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Умственную зрелость составляет интеллектуальная, речевая </w:t>
      </w:r>
      <w:r w:rsidRPr="000920A9">
        <w:rPr>
          <w:rFonts w:ascii="Times New Roman" w:hAnsi="Times New Roman"/>
          <w:color w:val="auto"/>
          <w:spacing w:val="2"/>
          <w:sz w:val="24"/>
          <w:szCs w:val="24"/>
        </w:rPr>
        <w:t>готовность и сформированность восприятия, памяти, вни</w:t>
      </w:r>
      <w:r w:rsidRPr="000920A9">
        <w:rPr>
          <w:rFonts w:ascii="Times New Roman" w:hAnsi="Times New Roman"/>
          <w:color w:val="auto"/>
          <w:sz w:val="24"/>
          <w:szCs w:val="24"/>
        </w:rPr>
        <w:t>мания, воображения.</w:t>
      </w:r>
      <w:r w:rsidR="00ED3D23" w:rsidRPr="00ED3D23">
        <w:rPr>
          <w:rFonts w:ascii="Times New Roman" w:hAnsi="Times New Roman"/>
          <w:color w:val="auto"/>
          <w:sz w:val="24"/>
          <w:szCs w:val="24"/>
        </w:rPr>
        <w:t xml:space="preserve"> </w:t>
      </w:r>
      <w:r w:rsidRPr="000920A9">
        <w:rPr>
          <w:rFonts w:ascii="Times New Roman" w:hAnsi="Times New Roman"/>
          <w:color w:val="auto"/>
          <w:sz w:val="24"/>
          <w:szCs w:val="24"/>
        </w:rPr>
        <w:t xml:space="preserve">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0920A9">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0920A9">
        <w:rPr>
          <w:rFonts w:ascii="Times New Roman" w:hAnsi="Times New Roman"/>
          <w:color w:val="auto"/>
          <w:spacing w:val="2"/>
          <w:sz w:val="24"/>
          <w:szCs w:val="24"/>
        </w:rPr>
        <w:t xml:space="preserve">представлений и умений. Речевая готовность предполагает </w:t>
      </w:r>
      <w:r w:rsidRPr="000920A9">
        <w:rPr>
          <w:rFonts w:ascii="Times New Roman" w:hAnsi="Times New Roman"/>
          <w:color w:val="auto"/>
          <w:sz w:val="24"/>
          <w:szCs w:val="24"/>
        </w:rPr>
        <w:t>сформированность фонематической, лексической, граммати</w:t>
      </w:r>
      <w:r w:rsidRPr="000920A9">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0920A9">
        <w:rPr>
          <w:rFonts w:ascii="Times New Roman" w:hAnsi="Times New Roman"/>
          <w:color w:val="auto"/>
          <w:spacing w:val="2"/>
          <w:sz w:val="24"/>
          <w:szCs w:val="24"/>
        </w:rPr>
        <w:t>её единицы. Восприятие характеризуется всё большей осо</w:t>
      </w:r>
      <w:r w:rsidRPr="000920A9">
        <w:rPr>
          <w:rFonts w:ascii="Times New Roman" w:hAnsi="Times New Roman"/>
          <w:color w:val="auto"/>
          <w:sz w:val="24"/>
          <w:szCs w:val="24"/>
        </w:rPr>
        <w:t>з</w:t>
      </w:r>
      <w:r w:rsidRPr="000920A9">
        <w:rPr>
          <w:rFonts w:ascii="Times New Roman" w:hAnsi="Times New Roman"/>
          <w:color w:val="auto"/>
          <w:spacing w:val="-2"/>
          <w:sz w:val="24"/>
          <w:szCs w:val="24"/>
        </w:rPr>
        <w:t>нанностью, опирается на использование системы обществен</w:t>
      </w:r>
      <w:r w:rsidRPr="000920A9">
        <w:rPr>
          <w:rFonts w:ascii="Times New Roman" w:hAnsi="Times New Roman"/>
          <w:color w:val="auto"/>
          <w:spacing w:val="2"/>
          <w:sz w:val="24"/>
          <w:szCs w:val="24"/>
        </w:rPr>
        <w:t xml:space="preserve">ных сенсорных эталонов и соответствующих перцептивных </w:t>
      </w:r>
      <w:r w:rsidRPr="000920A9">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0920A9" w:rsidRDefault="00FF7057" w:rsidP="00FF7057">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0920A9">
        <w:rPr>
          <w:rFonts w:ascii="Times New Roman" w:hAnsi="Times New Roman"/>
          <w:color w:val="auto"/>
          <w:sz w:val="24"/>
          <w:szCs w:val="24"/>
        </w:rPr>
        <w:t>тивов, целеполагании и сохранении цели, способности при</w:t>
      </w:r>
      <w:r w:rsidRPr="000920A9">
        <w:rPr>
          <w:rFonts w:ascii="Times New Roman" w:hAnsi="Times New Roman"/>
          <w:color w:val="auto"/>
          <w:spacing w:val="2"/>
          <w:sz w:val="24"/>
          <w:szCs w:val="24"/>
        </w:rPr>
        <w:t xml:space="preserve">лагать волевое усилие для её достижения. Произвольность </w:t>
      </w:r>
      <w:r w:rsidRPr="000920A9">
        <w:rPr>
          <w:rFonts w:ascii="Times New Roman" w:hAnsi="Times New Roman"/>
          <w:color w:val="auto"/>
          <w:sz w:val="24"/>
          <w:szCs w:val="24"/>
        </w:rPr>
        <w:t xml:space="preserve">выступает как умение строить своё поведение и деятельность </w:t>
      </w:r>
      <w:r w:rsidRPr="000920A9">
        <w:rPr>
          <w:rFonts w:ascii="Times New Roman" w:hAnsi="Times New Roman"/>
          <w:color w:val="auto"/>
          <w:spacing w:val="2"/>
          <w:sz w:val="24"/>
          <w:szCs w:val="24"/>
        </w:rPr>
        <w:t xml:space="preserve">в соответствии с предлагаемыми образцами и правилами, </w:t>
      </w:r>
      <w:r w:rsidRPr="000920A9">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0920A9" w:rsidRDefault="00FF7057" w:rsidP="00FF7057">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0920A9">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0920A9">
        <w:rPr>
          <w:rFonts w:ascii="Times New Roman" w:hAnsi="Times New Roman"/>
          <w:color w:val="auto"/>
          <w:sz w:val="24"/>
          <w:szCs w:val="24"/>
        </w:rPr>
        <w:t> </w:t>
      </w:r>
      <w:r w:rsidRPr="000920A9">
        <w:rPr>
          <w:rFonts w:ascii="Times New Roman" w:hAnsi="Times New Roman"/>
          <w:color w:val="auto"/>
          <w:sz w:val="24"/>
          <w:szCs w:val="24"/>
        </w:rPr>
        <w:t>пр.</w:t>
      </w:r>
    </w:p>
    <w:p w:rsidR="00FF7057" w:rsidRPr="000920A9" w:rsidRDefault="00FF7057" w:rsidP="00FF7057">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Не меньшее значение имеет проблема психологической </w:t>
      </w:r>
      <w:r w:rsidRPr="000920A9">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0920A9">
        <w:rPr>
          <w:rFonts w:ascii="Times New Roman" w:hAnsi="Times New Roman"/>
          <w:color w:val="auto"/>
          <w:spacing w:val="2"/>
          <w:sz w:val="24"/>
          <w:szCs w:val="24"/>
        </w:rPr>
        <w:t>учению, возрастание эмоциональной нестабильности, нару</w:t>
      </w:r>
      <w:r w:rsidRPr="000920A9">
        <w:rPr>
          <w:rFonts w:ascii="Times New Roman" w:hAnsi="Times New Roman"/>
          <w:color w:val="auto"/>
          <w:sz w:val="24"/>
          <w:szCs w:val="24"/>
        </w:rPr>
        <w:t>шения поведения, которые обусловлены:</w:t>
      </w:r>
    </w:p>
    <w:p w:rsidR="00FF7057" w:rsidRPr="000920A9" w:rsidRDefault="00FF7057" w:rsidP="009A2A86">
      <w:pPr>
        <w:pStyle w:val="ab"/>
        <w:numPr>
          <w:ilvl w:val="0"/>
          <w:numId w:val="52"/>
        </w:numPr>
        <w:tabs>
          <w:tab w:val="left" w:pos="993"/>
        </w:tabs>
        <w:spacing w:line="360" w:lineRule="auto"/>
        <w:ind w:left="0" w:firstLine="709"/>
        <w:rPr>
          <w:rFonts w:ascii="Times New Roman" w:hAnsi="Times New Roman"/>
          <w:color w:val="auto"/>
          <w:sz w:val="24"/>
          <w:szCs w:val="24"/>
        </w:rPr>
      </w:pPr>
      <w:r w:rsidRPr="000920A9">
        <w:rPr>
          <w:rFonts w:ascii="Times New Roman" w:hAnsi="Times New Roman"/>
          <w:color w:val="auto"/>
          <w:sz w:val="24"/>
          <w:szCs w:val="24"/>
        </w:rPr>
        <w:t>необходимостью адаптации обучающихся к новой орга</w:t>
      </w:r>
      <w:r w:rsidRPr="000920A9">
        <w:rPr>
          <w:rFonts w:ascii="Times New Roman" w:hAnsi="Times New Roman"/>
          <w:color w:val="auto"/>
          <w:spacing w:val="2"/>
          <w:sz w:val="24"/>
          <w:szCs w:val="24"/>
        </w:rPr>
        <w:t>низации процесса и содержания обучения (предметная си</w:t>
      </w:r>
      <w:r w:rsidRPr="000920A9">
        <w:rPr>
          <w:rFonts w:ascii="Times New Roman" w:hAnsi="Times New Roman"/>
          <w:color w:val="auto"/>
          <w:sz w:val="24"/>
          <w:szCs w:val="24"/>
        </w:rPr>
        <w:t>стема, разные преподаватели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д.);</w:t>
      </w:r>
    </w:p>
    <w:p w:rsidR="00FF7057" w:rsidRPr="000920A9" w:rsidRDefault="00FF7057" w:rsidP="009A2A86">
      <w:pPr>
        <w:pStyle w:val="ab"/>
        <w:numPr>
          <w:ilvl w:val="0"/>
          <w:numId w:val="52"/>
        </w:numPr>
        <w:tabs>
          <w:tab w:val="left" w:pos="993"/>
        </w:tabs>
        <w:spacing w:line="360" w:lineRule="auto"/>
        <w:ind w:left="0" w:firstLine="709"/>
        <w:rPr>
          <w:rFonts w:ascii="Times New Roman" w:hAnsi="Times New Roman"/>
          <w:color w:val="auto"/>
          <w:sz w:val="24"/>
          <w:szCs w:val="24"/>
        </w:rPr>
      </w:pPr>
      <w:r w:rsidRPr="000920A9">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0920A9">
        <w:rPr>
          <w:rFonts w:ascii="Times New Roman" w:hAnsi="Times New Roman"/>
          <w:color w:val="auto"/>
          <w:spacing w:val="2"/>
          <w:sz w:val="24"/>
          <w:szCs w:val="24"/>
        </w:rPr>
        <w:t xml:space="preserve">(переориентацией подростков на деятельность общения со </w:t>
      </w:r>
      <w:r w:rsidRPr="000920A9">
        <w:rPr>
          <w:rFonts w:ascii="Times New Roman" w:hAnsi="Times New Roman"/>
          <w:color w:val="auto"/>
          <w:sz w:val="24"/>
          <w:szCs w:val="24"/>
        </w:rPr>
        <w:t>сверстниками при сохранении значимости учебной деятельности);</w:t>
      </w:r>
    </w:p>
    <w:p w:rsidR="00FF7057" w:rsidRPr="000920A9" w:rsidRDefault="00FF7057" w:rsidP="009A2A86">
      <w:pPr>
        <w:pStyle w:val="ab"/>
        <w:numPr>
          <w:ilvl w:val="0"/>
          <w:numId w:val="52"/>
        </w:numPr>
        <w:tabs>
          <w:tab w:val="left" w:pos="993"/>
        </w:tabs>
        <w:spacing w:line="360" w:lineRule="auto"/>
        <w:ind w:left="0" w:firstLine="709"/>
        <w:rPr>
          <w:rFonts w:ascii="Times New Roman" w:hAnsi="Times New Roman"/>
          <w:color w:val="auto"/>
          <w:sz w:val="24"/>
          <w:szCs w:val="24"/>
        </w:rPr>
      </w:pPr>
      <w:r w:rsidRPr="000920A9">
        <w:rPr>
          <w:rFonts w:ascii="Times New Roman" w:hAnsi="Times New Roman"/>
          <w:color w:val="auto"/>
          <w:sz w:val="24"/>
          <w:szCs w:val="24"/>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920A9">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0920A9">
        <w:rPr>
          <w:rFonts w:ascii="Times New Roman" w:hAnsi="Times New Roman"/>
          <w:color w:val="auto"/>
          <w:sz w:val="24"/>
          <w:szCs w:val="24"/>
        </w:rPr>
        <w:t xml:space="preserve"> контроль, оценка);</w:t>
      </w:r>
    </w:p>
    <w:p w:rsidR="00FF7057" w:rsidRPr="000920A9" w:rsidRDefault="00FF7057" w:rsidP="009A2A86">
      <w:pPr>
        <w:pStyle w:val="ab"/>
        <w:numPr>
          <w:ilvl w:val="0"/>
          <w:numId w:val="52"/>
        </w:numPr>
        <w:tabs>
          <w:tab w:val="left" w:pos="993"/>
        </w:tabs>
        <w:spacing w:line="360" w:lineRule="auto"/>
        <w:ind w:left="0" w:firstLine="709"/>
        <w:rPr>
          <w:rFonts w:ascii="Times New Roman" w:hAnsi="Times New Roman"/>
          <w:color w:val="auto"/>
          <w:sz w:val="24"/>
          <w:szCs w:val="24"/>
        </w:rPr>
      </w:pPr>
      <w:r w:rsidRPr="000920A9">
        <w:rPr>
          <w:rFonts w:ascii="Times New Roman" w:hAnsi="Times New Roman"/>
          <w:color w:val="auto"/>
          <w:sz w:val="24"/>
          <w:szCs w:val="24"/>
        </w:rPr>
        <w:t>недостаточно подготовленным переходом с родного языка на русский язык обучения.</w:t>
      </w:r>
    </w:p>
    <w:p w:rsidR="00C04A77" w:rsidRPr="00ED3D23" w:rsidRDefault="00FF7057" w:rsidP="00ED3D23">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0920A9">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0920A9">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0920A9">
        <w:rPr>
          <w:rFonts w:ascii="Times New Roman" w:hAnsi="Times New Roman"/>
          <w:color w:val="auto"/>
          <w:spacing w:val="2"/>
          <w:sz w:val="24"/>
          <w:szCs w:val="24"/>
        </w:rPr>
        <w:t>.</w:t>
      </w:r>
    </w:p>
    <w:p w:rsidR="001F3F1E" w:rsidRPr="000920A9" w:rsidRDefault="001F3F1E" w:rsidP="00413904">
      <w:pPr>
        <w:autoSpaceDE w:val="0"/>
        <w:autoSpaceDN w:val="0"/>
        <w:adjustRightInd w:val="0"/>
        <w:spacing w:line="360" w:lineRule="auto"/>
      </w:pPr>
      <w:r w:rsidRPr="000920A9">
        <w:rPr>
          <w:b/>
        </w:rPr>
        <w:t>2.1.7. Методика и инструментарий оценки успешности освоения и применения обучающимися универсальных учебных действий</w:t>
      </w:r>
      <w:r w:rsidRPr="000920A9">
        <w:t>.</w:t>
      </w:r>
    </w:p>
    <w:p w:rsidR="001F3F1E" w:rsidRPr="000920A9" w:rsidRDefault="001F3F1E" w:rsidP="001F3F1E">
      <w:pPr>
        <w:pStyle w:val="aff"/>
        <w:widowControl w:val="0"/>
        <w:tabs>
          <w:tab w:val="left" w:pos="567"/>
        </w:tabs>
        <w:spacing w:before="0" w:beforeAutospacing="0" w:after="0" w:line="360" w:lineRule="auto"/>
        <w:ind w:firstLine="709"/>
        <w:jc w:val="both"/>
      </w:pPr>
      <w:r w:rsidRPr="000920A9">
        <w:t>Система оценки в сфере УУД может включать в себя следующие принципы и характеристики:</w:t>
      </w:r>
    </w:p>
    <w:p w:rsidR="001F3F1E" w:rsidRPr="000920A9" w:rsidRDefault="001F3F1E" w:rsidP="009A2A86">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pPr>
      <w:r w:rsidRPr="000920A9">
        <w:t>систематичность сбора и анализа информации;</w:t>
      </w:r>
    </w:p>
    <w:p w:rsidR="001F3F1E" w:rsidRPr="000920A9" w:rsidRDefault="001F3F1E" w:rsidP="009A2A86">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pPr>
      <w:r w:rsidRPr="000920A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0920A9" w:rsidRDefault="001F3F1E" w:rsidP="009A2A86">
      <w:pPr>
        <w:pStyle w:val="aff"/>
        <w:widowControl w:val="0"/>
        <w:numPr>
          <w:ilvl w:val="0"/>
          <w:numId w:val="53"/>
        </w:numPr>
        <w:tabs>
          <w:tab w:val="clear" w:pos="720"/>
          <w:tab w:val="left" w:pos="567"/>
          <w:tab w:val="num" w:pos="993"/>
        </w:tabs>
        <w:spacing w:before="0" w:beforeAutospacing="0" w:after="0" w:line="360" w:lineRule="auto"/>
        <w:ind w:left="0" w:firstLine="709"/>
        <w:jc w:val="both"/>
        <w:textAlignment w:val="baseline"/>
      </w:pPr>
      <w:r w:rsidRPr="000920A9">
        <w:t>доступность и прозрачность данных о результатах оценивания для всех участников образовательной деятельности.</w:t>
      </w:r>
    </w:p>
    <w:p w:rsidR="001F3F1E" w:rsidRPr="000920A9" w:rsidRDefault="001F3F1E" w:rsidP="001F3F1E">
      <w:pPr>
        <w:pStyle w:val="aff"/>
        <w:widowControl w:val="0"/>
        <w:tabs>
          <w:tab w:val="left" w:pos="567"/>
        </w:tabs>
        <w:spacing w:before="0" w:beforeAutospacing="0" w:after="0" w:line="360" w:lineRule="auto"/>
        <w:ind w:firstLine="709"/>
        <w:jc w:val="both"/>
      </w:pPr>
      <w:r w:rsidRPr="000920A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0920A9" w:rsidRDefault="001F3F1E" w:rsidP="001F3F1E">
      <w:pPr>
        <w:pStyle w:val="aff"/>
        <w:widowControl w:val="0"/>
        <w:tabs>
          <w:tab w:val="left" w:pos="567"/>
        </w:tabs>
        <w:spacing w:before="0" w:beforeAutospacing="0" w:after="0" w:line="360" w:lineRule="auto"/>
        <w:ind w:firstLine="709"/>
        <w:jc w:val="both"/>
      </w:pPr>
      <w:r w:rsidRPr="000920A9">
        <w:t xml:space="preserve">В процессе реализации мониторинга успешности освоения и применения УУД </w:t>
      </w:r>
      <w:r w:rsidR="00ED3D23" w:rsidRPr="00ED3D23">
        <w:t xml:space="preserve"> </w:t>
      </w:r>
      <w:r w:rsidRPr="000920A9">
        <w:t>могут быть учтены следующие этапы освоения УУД:</w:t>
      </w:r>
    </w:p>
    <w:p w:rsidR="001F3F1E" w:rsidRPr="000920A9" w:rsidRDefault="001F3F1E" w:rsidP="009A2A8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0920A9">
        <w:t xml:space="preserve">универсальное </w:t>
      </w:r>
      <w:r w:rsidR="00ED3D23" w:rsidRPr="00ED3D23">
        <w:t xml:space="preserve"> </w:t>
      </w:r>
      <w:r w:rsidRPr="000920A9">
        <w:t>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0920A9" w:rsidRDefault="001F3F1E" w:rsidP="009A2A8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0920A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0920A9" w:rsidRDefault="001F3F1E" w:rsidP="009A2A8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0920A9">
        <w:t>неадекватный перенос</w:t>
      </w:r>
      <w:r w:rsidR="00ED3D23" w:rsidRPr="00ED3D23">
        <w:t xml:space="preserve"> </w:t>
      </w:r>
      <w:r w:rsidRPr="000920A9">
        <w:t xml:space="preserve"> учебных действий на новые виды задач (при изменении условий задачи не может самостоятельно внести коррективы в действия);</w:t>
      </w:r>
    </w:p>
    <w:p w:rsidR="001F3F1E" w:rsidRPr="000920A9" w:rsidRDefault="001F3F1E" w:rsidP="009A2A8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0920A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0920A9" w:rsidRDefault="001F3F1E" w:rsidP="009A2A8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0920A9">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0920A9" w:rsidRDefault="001F3F1E" w:rsidP="009A2A8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0920A9">
        <w:t>обобщение учебных действий на основе выявления общих принципов.</w:t>
      </w:r>
    </w:p>
    <w:p w:rsidR="001F3F1E" w:rsidRPr="000920A9" w:rsidRDefault="001F3F1E" w:rsidP="001F3F1E">
      <w:pPr>
        <w:pStyle w:val="aff"/>
        <w:widowControl w:val="0"/>
        <w:tabs>
          <w:tab w:val="left" w:pos="567"/>
        </w:tabs>
        <w:spacing w:before="0" w:beforeAutospacing="0" w:after="0" w:line="360" w:lineRule="auto"/>
        <w:ind w:firstLine="709"/>
        <w:jc w:val="both"/>
      </w:pPr>
      <w:r w:rsidRPr="000920A9">
        <w:t>Система оценки универсальных учебных действий может быть:</w:t>
      </w:r>
    </w:p>
    <w:p w:rsidR="001F3F1E" w:rsidRPr="000920A9" w:rsidRDefault="001F3F1E" w:rsidP="009A2A8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0920A9">
        <w:t>уровневой (определяются уровни владения универсальными учебными действиями);</w:t>
      </w:r>
    </w:p>
    <w:p w:rsidR="001F3F1E" w:rsidRPr="000920A9" w:rsidRDefault="001F3F1E" w:rsidP="009A2A86">
      <w:pPr>
        <w:pStyle w:val="aff"/>
        <w:widowControl w:val="0"/>
        <w:numPr>
          <w:ilvl w:val="0"/>
          <w:numId w:val="54"/>
        </w:numPr>
        <w:tabs>
          <w:tab w:val="clear" w:pos="720"/>
          <w:tab w:val="left" w:pos="567"/>
          <w:tab w:val="left" w:pos="993"/>
        </w:tabs>
        <w:spacing w:before="0" w:beforeAutospacing="0" w:after="0" w:line="360" w:lineRule="auto"/>
        <w:ind w:left="0" w:firstLine="709"/>
        <w:jc w:val="both"/>
        <w:textAlignment w:val="baseline"/>
      </w:pPr>
      <w:r w:rsidRPr="000920A9">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0920A9" w:rsidRDefault="001F3F1E" w:rsidP="001F3F1E">
      <w:pPr>
        <w:pStyle w:val="aff"/>
        <w:widowControl w:val="0"/>
        <w:tabs>
          <w:tab w:val="left" w:pos="567"/>
        </w:tabs>
        <w:spacing w:before="0" w:beforeAutospacing="0" w:after="0" w:line="360" w:lineRule="auto"/>
        <w:ind w:firstLine="709"/>
        <w:jc w:val="both"/>
      </w:pPr>
      <w:r w:rsidRPr="000920A9">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FF7057" w:rsidRPr="00ED3D23" w:rsidRDefault="001F3F1E" w:rsidP="00ED3D23">
      <w:pPr>
        <w:pStyle w:val="Osnova"/>
        <w:tabs>
          <w:tab w:val="left" w:pos="567"/>
          <w:tab w:val="left" w:leader="dot" w:pos="624"/>
        </w:tabs>
        <w:spacing w:line="360" w:lineRule="auto"/>
        <w:ind w:firstLine="709"/>
        <w:rPr>
          <w:rFonts w:ascii="Times New Roman" w:eastAsia="@Arial Unicode MS" w:hAnsi="Times New Roman" w:cs="Times New Roman"/>
          <w:color w:val="auto"/>
          <w:sz w:val="24"/>
          <w:szCs w:val="24"/>
          <w:lang w:val="ru-RU"/>
        </w:rPr>
      </w:pPr>
      <w:r w:rsidRPr="000920A9">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653A76" w:rsidRPr="000920A9" w:rsidRDefault="00312574" w:rsidP="007341E0">
      <w:pPr>
        <w:pStyle w:val="afd"/>
        <w:numPr>
          <w:ilvl w:val="1"/>
          <w:numId w:val="2"/>
        </w:numPr>
        <w:ind w:left="0" w:firstLine="0"/>
        <w:rPr>
          <w:sz w:val="24"/>
        </w:rPr>
      </w:pPr>
      <w:bookmarkStart w:id="115" w:name="_Toc288394082"/>
      <w:bookmarkStart w:id="116" w:name="_Toc288410549"/>
      <w:bookmarkStart w:id="117" w:name="_Toc288410678"/>
      <w:bookmarkStart w:id="118" w:name="_Toc294246095"/>
      <w:r w:rsidRPr="000920A9">
        <w:rPr>
          <w:sz w:val="24"/>
        </w:rPr>
        <w:t xml:space="preserve">Программы </w:t>
      </w:r>
      <w:r w:rsidR="00653A76" w:rsidRPr="000920A9">
        <w:rPr>
          <w:sz w:val="24"/>
        </w:rPr>
        <w:t>отдельных учебных предметов, курсов</w:t>
      </w:r>
      <w:bookmarkEnd w:id="115"/>
      <w:bookmarkEnd w:id="116"/>
      <w:bookmarkEnd w:id="117"/>
      <w:bookmarkEnd w:id="118"/>
    </w:p>
    <w:p w:rsidR="00653A76" w:rsidRPr="000920A9" w:rsidRDefault="00653A76" w:rsidP="007341E0">
      <w:pPr>
        <w:pStyle w:val="afd"/>
        <w:numPr>
          <w:ilvl w:val="2"/>
          <w:numId w:val="2"/>
        </w:numPr>
        <w:ind w:left="0" w:firstLine="0"/>
        <w:rPr>
          <w:sz w:val="24"/>
        </w:rPr>
      </w:pPr>
      <w:bookmarkStart w:id="119" w:name="_Toc288394083"/>
      <w:bookmarkStart w:id="120" w:name="_Toc288410550"/>
      <w:bookmarkStart w:id="121" w:name="_Toc288410679"/>
      <w:bookmarkStart w:id="122" w:name="_Toc294246096"/>
      <w:r w:rsidRPr="000920A9">
        <w:rPr>
          <w:sz w:val="24"/>
        </w:rPr>
        <w:t>Общие положения</w:t>
      </w:r>
      <w:bookmarkEnd w:id="119"/>
      <w:bookmarkEnd w:id="120"/>
      <w:bookmarkEnd w:id="121"/>
      <w:bookmarkEnd w:id="122"/>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Начальная школа — самоценный, принципиально новый </w:t>
      </w:r>
      <w:r w:rsidRPr="000920A9">
        <w:rPr>
          <w:rFonts w:ascii="Times New Roman" w:hAnsi="Times New Roman"/>
          <w:color w:val="auto"/>
          <w:spacing w:val="2"/>
          <w:sz w:val="24"/>
          <w:szCs w:val="24"/>
        </w:rPr>
        <w:t>этап в жизни ребёнка: начинается систематическое обуче</w:t>
      </w:r>
      <w:r w:rsidRPr="000920A9">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0920A9">
        <w:rPr>
          <w:rFonts w:ascii="Times New Roman" w:hAnsi="Times New Roman"/>
          <w:color w:val="auto"/>
          <w:sz w:val="24"/>
          <w:szCs w:val="24"/>
        </w:rPr>
        <w:t xml:space="preserve">общее </w:t>
      </w:r>
      <w:r w:rsidRPr="000920A9">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Особенностью содержания современного </w:t>
      </w:r>
      <w:r w:rsidR="005D66BB" w:rsidRPr="000920A9">
        <w:rPr>
          <w:rFonts w:ascii="Times New Roman" w:hAnsi="Times New Roman"/>
          <w:color w:val="auto"/>
          <w:sz w:val="24"/>
          <w:szCs w:val="24"/>
        </w:rPr>
        <w:t xml:space="preserve">начального общего </w:t>
      </w:r>
      <w:r w:rsidRPr="000920A9">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0920A9">
        <w:rPr>
          <w:rFonts w:ascii="Times New Roman" w:hAnsi="Times New Roman"/>
          <w:color w:val="auto"/>
          <w:spacing w:val="-2"/>
          <w:sz w:val="24"/>
          <w:szCs w:val="24"/>
        </w:rPr>
        <w:t>деятельности, а также при формировании ИКТ­компетентнос</w:t>
      </w:r>
      <w:r w:rsidRPr="000920A9">
        <w:rPr>
          <w:rFonts w:ascii="Times New Roman" w:hAnsi="Times New Roman"/>
          <w:color w:val="auto"/>
          <w:sz w:val="24"/>
          <w:szCs w:val="24"/>
        </w:rPr>
        <w:t>ти обучающихся.</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2"/>
          <w:sz w:val="24"/>
          <w:szCs w:val="24"/>
        </w:rPr>
        <w:lastRenderedPageBreak/>
        <w:t>Кроме этого, определение в программах содержания тех знаний, умений и спосо</w:t>
      </w:r>
      <w:r w:rsidR="00312574" w:rsidRPr="000920A9">
        <w:rPr>
          <w:rFonts w:ascii="Times New Roman" w:hAnsi="Times New Roman"/>
          <w:color w:val="auto"/>
          <w:spacing w:val="2"/>
          <w:sz w:val="24"/>
          <w:szCs w:val="24"/>
        </w:rPr>
        <w:t>бов деятельности, которые явля</w:t>
      </w:r>
      <w:r w:rsidRPr="000920A9">
        <w:rPr>
          <w:rFonts w:ascii="Times New Roman" w:hAnsi="Times New Roman"/>
          <w:color w:val="auto"/>
          <w:spacing w:val="2"/>
          <w:sz w:val="24"/>
          <w:szCs w:val="24"/>
        </w:rPr>
        <w:t>ются надпредметными, т.</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0920A9" w:rsidRDefault="00653A76" w:rsidP="00E40BB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0920A9">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0920A9">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0920A9">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0920A9">
        <w:rPr>
          <w:rFonts w:ascii="Times New Roman" w:hAnsi="Times New Roman"/>
          <w:color w:val="auto"/>
          <w:sz w:val="24"/>
          <w:szCs w:val="24"/>
        </w:rPr>
        <w:t>примерных программ даёт основание для утверждения гума</w:t>
      </w:r>
      <w:r w:rsidRPr="000920A9">
        <w:rPr>
          <w:rFonts w:ascii="Times New Roman" w:hAnsi="Times New Roman"/>
          <w:color w:val="auto"/>
          <w:spacing w:val="2"/>
          <w:sz w:val="24"/>
          <w:szCs w:val="24"/>
        </w:rPr>
        <w:t xml:space="preserve">нистической, личностно ориентированной направленности </w:t>
      </w:r>
      <w:r w:rsidR="00E40BB6" w:rsidRPr="000920A9">
        <w:rPr>
          <w:rFonts w:ascii="Times New Roman" w:hAnsi="Times New Roman"/>
          <w:color w:val="auto"/>
          <w:sz w:val="24"/>
          <w:szCs w:val="24"/>
        </w:rPr>
        <w:t xml:space="preserve"> образовательной деятельности </w:t>
      </w:r>
      <w:r w:rsidRPr="000920A9">
        <w:rPr>
          <w:rFonts w:ascii="Times New Roman" w:hAnsi="Times New Roman"/>
          <w:color w:val="auto"/>
          <w:sz w:val="24"/>
          <w:szCs w:val="24"/>
        </w:rPr>
        <w:t>младших школьников.</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Важным условием развития детской любознательности, </w:t>
      </w:r>
      <w:r w:rsidRPr="000920A9">
        <w:rPr>
          <w:rFonts w:ascii="Times New Roman" w:hAnsi="Times New Roman"/>
          <w:color w:val="auto"/>
          <w:sz w:val="24"/>
          <w:szCs w:val="24"/>
        </w:rPr>
        <w:t xml:space="preserve">потребности самостоятельного познания окружающего мира, </w:t>
      </w:r>
      <w:r w:rsidRPr="000920A9">
        <w:rPr>
          <w:rFonts w:ascii="Times New Roman" w:hAnsi="Times New Roman"/>
          <w:color w:val="auto"/>
          <w:spacing w:val="2"/>
          <w:sz w:val="24"/>
          <w:szCs w:val="24"/>
        </w:rPr>
        <w:t xml:space="preserve">познавательной активности и инициативности в начальной </w:t>
      </w:r>
      <w:r w:rsidRPr="000920A9">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0920A9">
        <w:rPr>
          <w:rFonts w:ascii="Times New Roman" w:hAnsi="Times New Roman"/>
          <w:color w:val="auto"/>
          <w:sz w:val="24"/>
          <w:szCs w:val="24"/>
        </w:rPr>
        <w:t> </w:t>
      </w:r>
      <w:r w:rsidRPr="000920A9">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0920A9">
        <w:rPr>
          <w:rFonts w:ascii="Times New Roman" w:hAnsi="Times New Roman"/>
          <w:color w:val="auto"/>
          <w:sz w:val="24"/>
          <w:szCs w:val="24"/>
        </w:rPr>
        <w:t> </w:t>
      </w:r>
      <w:r w:rsidRPr="000920A9">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Начальн</w:t>
      </w:r>
      <w:r w:rsidR="005D66BB" w:rsidRPr="000920A9">
        <w:rPr>
          <w:rFonts w:ascii="Times New Roman" w:hAnsi="Times New Roman"/>
          <w:color w:val="auto"/>
          <w:sz w:val="24"/>
          <w:szCs w:val="24"/>
        </w:rPr>
        <w:t>ое</w:t>
      </w:r>
      <w:r w:rsidR="0014355A" w:rsidRPr="000920A9">
        <w:rPr>
          <w:rFonts w:ascii="Times New Roman" w:hAnsi="Times New Roman"/>
          <w:color w:val="auto"/>
          <w:sz w:val="24"/>
          <w:szCs w:val="24"/>
        </w:rPr>
        <w:t xml:space="preserve"> </w:t>
      </w:r>
      <w:r w:rsidR="005D66BB" w:rsidRPr="000920A9">
        <w:rPr>
          <w:rFonts w:ascii="Times New Roman" w:hAnsi="Times New Roman"/>
          <w:color w:val="auto"/>
          <w:sz w:val="24"/>
          <w:szCs w:val="24"/>
        </w:rPr>
        <w:t xml:space="preserve">общее образование </w:t>
      </w:r>
      <w:r w:rsidRPr="000920A9">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0920A9">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0920A9">
        <w:rPr>
          <w:rFonts w:ascii="Times New Roman" w:hAnsi="Times New Roman"/>
          <w:color w:val="auto"/>
          <w:sz w:val="24"/>
          <w:szCs w:val="24"/>
        </w:rPr>
        <w:t>ного стандарта начального общего образования.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Примерные программы служат ориентиром для авторов </w:t>
      </w:r>
      <w:r w:rsidRPr="000920A9">
        <w:rPr>
          <w:rFonts w:ascii="Times New Roman" w:hAnsi="Times New Roman"/>
          <w:color w:val="auto"/>
          <w:sz w:val="24"/>
          <w:szCs w:val="24"/>
        </w:rPr>
        <w:t xml:space="preserve">рабочих учебных программ. </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Примерные программы включают следующие разделы: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1)</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пояснительную записку, в которой конкретизируются </w:t>
      </w:r>
      <w:r w:rsidRPr="000920A9">
        <w:rPr>
          <w:rFonts w:ascii="Times New Roman" w:hAnsi="Times New Roman"/>
          <w:color w:val="auto"/>
          <w:sz w:val="24"/>
          <w:szCs w:val="24"/>
        </w:rPr>
        <w:t>общие цели начального о</w:t>
      </w:r>
      <w:r w:rsidR="00312574" w:rsidRPr="000920A9">
        <w:rPr>
          <w:rFonts w:ascii="Times New Roman" w:hAnsi="Times New Roman"/>
          <w:color w:val="auto"/>
          <w:sz w:val="24"/>
          <w:szCs w:val="24"/>
        </w:rPr>
        <w:t>бщего образования с учётом спе</w:t>
      </w:r>
      <w:r w:rsidRPr="000920A9">
        <w:rPr>
          <w:rFonts w:ascii="Times New Roman" w:hAnsi="Times New Roman"/>
          <w:color w:val="auto"/>
          <w:sz w:val="24"/>
          <w:szCs w:val="24"/>
        </w:rPr>
        <w:t>цифики учебного предмета, курса;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2)</w:t>
      </w:r>
      <w:r w:rsidRPr="000920A9">
        <w:rPr>
          <w:rFonts w:ascii="Times New Roman" w:hAnsi="Times New Roman"/>
          <w:color w:val="auto"/>
          <w:sz w:val="24"/>
          <w:szCs w:val="24"/>
        </w:rPr>
        <w:t> </w:t>
      </w:r>
      <w:r w:rsidRPr="000920A9">
        <w:rPr>
          <w:rFonts w:ascii="Times New Roman" w:hAnsi="Times New Roman"/>
          <w:color w:val="auto"/>
          <w:sz w:val="24"/>
          <w:szCs w:val="24"/>
        </w:rPr>
        <w:t>общую характеристику учебного предмета, курса;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3)</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описание места учебного предмета, курса в учебном </w:t>
      </w:r>
      <w:r w:rsidRPr="000920A9">
        <w:rPr>
          <w:rFonts w:ascii="Times New Roman" w:hAnsi="Times New Roman"/>
          <w:color w:val="auto"/>
          <w:sz w:val="24"/>
          <w:szCs w:val="24"/>
        </w:rPr>
        <w:t>плане;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lastRenderedPageBreak/>
        <w:t>4)</w:t>
      </w:r>
      <w:r w:rsidRPr="000920A9">
        <w:rPr>
          <w:rFonts w:ascii="Times New Roman" w:hAnsi="Times New Roman"/>
          <w:color w:val="auto"/>
          <w:sz w:val="24"/>
          <w:szCs w:val="24"/>
        </w:rPr>
        <w:t> </w:t>
      </w:r>
      <w:r w:rsidRPr="000920A9">
        <w:rPr>
          <w:rFonts w:ascii="Times New Roman" w:hAnsi="Times New Roman"/>
          <w:color w:val="auto"/>
          <w:sz w:val="24"/>
          <w:szCs w:val="24"/>
        </w:rPr>
        <w:t>описание ценностных ориентиров содержания учебного предмета;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5)</w:t>
      </w:r>
      <w:r w:rsidRPr="000920A9">
        <w:rPr>
          <w:rFonts w:ascii="Times New Roman" w:hAnsi="Times New Roman"/>
          <w:color w:val="auto"/>
          <w:sz w:val="24"/>
          <w:szCs w:val="24"/>
        </w:rPr>
        <w:t> </w:t>
      </w:r>
      <w:r w:rsidRPr="000920A9">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6)</w:t>
      </w:r>
      <w:r w:rsidRPr="000920A9">
        <w:rPr>
          <w:rFonts w:ascii="Times New Roman" w:hAnsi="Times New Roman"/>
          <w:color w:val="auto"/>
          <w:sz w:val="24"/>
          <w:szCs w:val="24"/>
        </w:rPr>
        <w:t> </w:t>
      </w:r>
      <w:r w:rsidRPr="000920A9">
        <w:rPr>
          <w:rFonts w:ascii="Times New Roman" w:hAnsi="Times New Roman"/>
          <w:color w:val="auto"/>
          <w:sz w:val="24"/>
          <w:szCs w:val="24"/>
        </w:rPr>
        <w:t>содержание учебного предмета, курса;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7)</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тематическое планирование с определением основных </w:t>
      </w:r>
      <w:r w:rsidRPr="000920A9">
        <w:rPr>
          <w:rFonts w:ascii="Times New Roman" w:hAnsi="Times New Roman"/>
          <w:color w:val="auto"/>
          <w:sz w:val="24"/>
          <w:szCs w:val="24"/>
        </w:rPr>
        <w:t>видов учебной деятельности обучающихся;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9)</w:t>
      </w:r>
      <w:r w:rsidRPr="000920A9">
        <w:rPr>
          <w:rFonts w:ascii="Times New Roman" w:hAnsi="Times New Roman"/>
          <w:color w:val="auto"/>
          <w:sz w:val="24"/>
          <w:szCs w:val="24"/>
        </w:rPr>
        <w:t> </w:t>
      </w:r>
      <w:r w:rsidRPr="000920A9">
        <w:rPr>
          <w:rFonts w:ascii="Times New Roman" w:hAnsi="Times New Roman"/>
          <w:color w:val="auto"/>
          <w:sz w:val="24"/>
          <w:szCs w:val="24"/>
        </w:rPr>
        <w:t>описание материально­технического обеспечения образовательно</w:t>
      </w:r>
      <w:r w:rsidR="00E40BB6" w:rsidRPr="000920A9">
        <w:rPr>
          <w:rFonts w:ascii="Times New Roman" w:hAnsi="Times New Roman"/>
          <w:color w:val="auto"/>
          <w:sz w:val="24"/>
          <w:szCs w:val="24"/>
        </w:rPr>
        <w:t>йдеятельности</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В данном разделе Примерной основной образователь</w:t>
      </w:r>
      <w:r w:rsidRPr="000920A9">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0920A9">
        <w:rPr>
          <w:rFonts w:ascii="Times New Roman" w:hAnsi="Times New Roman"/>
          <w:color w:val="auto"/>
          <w:sz w:val="24"/>
          <w:szCs w:val="24"/>
        </w:rPr>
        <w:t xml:space="preserve">при получении </w:t>
      </w:r>
      <w:r w:rsidRPr="000920A9">
        <w:rPr>
          <w:rFonts w:ascii="Times New Roman" w:hAnsi="Times New Roman"/>
          <w:color w:val="auto"/>
          <w:sz w:val="24"/>
          <w:szCs w:val="24"/>
        </w:rPr>
        <w:t xml:space="preserve"> начального общего образования (за исклю</w:t>
      </w:r>
      <w:r w:rsidRPr="000920A9">
        <w:rPr>
          <w:rFonts w:ascii="Times New Roman" w:hAnsi="Times New Roman"/>
          <w:color w:val="auto"/>
          <w:spacing w:val="2"/>
          <w:sz w:val="24"/>
          <w:szCs w:val="24"/>
        </w:rPr>
        <w:t xml:space="preserve">чением родного языка и литературного чтения на родном </w:t>
      </w:r>
      <w:r w:rsidRPr="000920A9">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0920A9">
        <w:rPr>
          <w:rFonts w:ascii="Times New Roman" w:hAnsi="Times New Roman"/>
          <w:color w:val="auto"/>
          <w:spacing w:val="2"/>
          <w:sz w:val="24"/>
          <w:szCs w:val="24"/>
        </w:rPr>
        <w:t xml:space="preserve">метов. Остальные разделы примерных программ учебных </w:t>
      </w:r>
      <w:r w:rsidRPr="000920A9">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Полное изложение примерных программ учебных предмето</w:t>
      </w:r>
      <w:r w:rsidR="00312574" w:rsidRPr="000920A9">
        <w:rPr>
          <w:rFonts w:ascii="Times New Roman" w:hAnsi="Times New Roman"/>
          <w:color w:val="auto"/>
          <w:spacing w:val="2"/>
          <w:sz w:val="24"/>
          <w:szCs w:val="24"/>
        </w:rPr>
        <w:t>в, предусмотренных к изучению</w:t>
      </w:r>
      <w:r w:rsidR="00C27132" w:rsidRPr="000920A9">
        <w:rPr>
          <w:rFonts w:ascii="Times New Roman" w:hAnsi="Times New Roman"/>
          <w:color w:val="auto"/>
          <w:spacing w:val="2"/>
          <w:sz w:val="24"/>
          <w:szCs w:val="24"/>
        </w:rPr>
        <w:t>при получении</w:t>
      </w:r>
      <w:r w:rsidRPr="000920A9">
        <w:rPr>
          <w:rFonts w:ascii="Times New Roman" w:hAnsi="Times New Roman"/>
          <w:color w:val="auto"/>
          <w:spacing w:val="2"/>
          <w:sz w:val="24"/>
          <w:szCs w:val="24"/>
        </w:rPr>
        <w:t xml:space="preserve"> начально</w:t>
      </w:r>
      <w:r w:rsidRPr="000920A9">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приведено в Приложении к данной Примерной основной образовательной программе.</w:t>
      </w:r>
    </w:p>
    <w:p w:rsidR="00C04A77" w:rsidRPr="00FE16C7" w:rsidRDefault="00653A76" w:rsidP="00FE16C7">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0920A9">
        <w:rPr>
          <w:rFonts w:ascii="Times New Roman" w:hAnsi="Times New Roman"/>
          <w:color w:val="auto"/>
          <w:sz w:val="24"/>
          <w:szCs w:val="24"/>
        </w:rPr>
        <w:t xml:space="preserve">государственное </w:t>
      </w:r>
      <w:r w:rsidRPr="000920A9">
        <w:rPr>
          <w:rFonts w:ascii="Times New Roman" w:hAnsi="Times New Roman"/>
          <w:color w:val="auto"/>
          <w:sz w:val="24"/>
          <w:szCs w:val="24"/>
        </w:rPr>
        <w:t xml:space="preserve">управление в сфере образования, с учётом требований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653A76" w:rsidRPr="000920A9" w:rsidRDefault="00653A76" w:rsidP="007341E0">
      <w:pPr>
        <w:pStyle w:val="afd"/>
        <w:numPr>
          <w:ilvl w:val="2"/>
          <w:numId w:val="2"/>
        </w:numPr>
        <w:ind w:left="0" w:firstLine="0"/>
        <w:rPr>
          <w:sz w:val="24"/>
        </w:rPr>
      </w:pPr>
      <w:bookmarkStart w:id="123" w:name="_Toc288394084"/>
      <w:bookmarkStart w:id="124" w:name="_Toc288410551"/>
      <w:bookmarkStart w:id="125" w:name="_Toc288410680"/>
      <w:bookmarkStart w:id="126" w:name="_Toc294246097"/>
      <w:r w:rsidRPr="000920A9">
        <w:rPr>
          <w:sz w:val="24"/>
        </w:rPr>
        <w:t>Основное содержание учебных предметов</w:t>
      </w:r>
      <w:bookmarkEnd w:id="123"/>
      <w:bookmarkEnd w:id="124"/>
      <w:bookmarkEnd w:id="125"/>
      <w:bookmarkEnd w:id="126"/>
    </w:p>
    <w:p w:rsidR="00413904" w:rsidRPr="00296635" w:rsidRDefault="00653A76" w:rsidP="00413904">
      <w:pPr>
        <w:pStyle w:val="afd"/>
        <w:numPr>
          <w:ilvl w:val="3"/>
          <w:numId w:val="2"/>
        </w:numPr>
        <w:ind w:left="0" w:firstLine="0"/>
        <w:rPr>
          <w:sz w:val="24"/>
        </w:rPr>
      </w:pPr>
      <w:bookmarkStart w:id="127" w:name="_Toc288394085"/>
      <w:bookmarkStart w:id="128" w:name="_Toc288410552"/>
      <w:bookmarkStart w:id="129" w:name="_Toc288410681"/>
      <w:bookmarkStart w:id="130" w:name="_Toc294246098"/>
      <w:r w:rsidRPr="000920A9">
        <w:rPr>
          <w:sz w:val="24"/>
        </w:rPr>
        <w:t>Русский язык</w:t>
      </w:r>
      <w:bookmarkEnd w:id="127"/>
      <w:bookmarkEnd w:id="128"/>
      <w:bookmarkEnd w:id="129"/>
      <w:bookmarkEnd w:id="130"/>
    </w:p>
    <w:p w:rsidR="00413904" w:rsidRPr="000920A9" w:rsidRDefault="00413904" w:rsidP="00413904">
      <w:pPr>
        <w:tabs>
          <w:tab w:val="left" w:leader="dot" w:pos="624"/>
        </w:tabs>
        <w:spacing w:line="360" w:lineRule="auto"/>
        <w:ind w:firstLine="709"/>
        <w:rPr>
          <w:rStyle w:val="Zag11"/>
          <w:rFonts w:eastAsia="@Arial Unicode MS"/>
          <w:b/>
          <w:bCs/>
          <w:iCs/>
        </w:rPr>
      </w:pPr>
      <w:r w:rsidRPr="000920A9">
        <w:rPr>
          <w:rStyle w:val="Zag11"/>
          <w:rFonts w:eastAsia="@Arial Unicode MS"/>
          <w:b/>
          <w:bCs/>
          <w:iCs/>
        </w:rPr>
        <w:t>Виды речевой деятельности</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b/>
          <w:bCs/>
        </w:rPr>
        <w:t xml:space="preserve">Слушание. </w:t>
      </w:r>
      <w:r w:rsidRPr="000920A9">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b/>
          <w:bCs/>
        </w:rPr>
        <w:t xml:space="preserve">Говорение. </w:t>
      </w:r>
      <w:r w:rsidRPr="000920A9">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b/>
          <w:bCs/>
        </w:rPr>
        <w:lastRenderedPageBreak/>
        <w:t xml:space="preserve">Чтение. </w:t>
      </w:r>
      <w:r w:rsidRPr="000920A9">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920A9">
        <w:rPr>
          <w:rStyle w:val="Zag11"/>
          <w:rFonts w:eastAsia="@Arial Unicode MS"/>
          <w:i/>
          <w:iCs/>
        </w:rPr>
        <w:t>Анализ и оценка содержания, языковых особенностей и структуры текста</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Письмо. </w:t>
      </w:r>
      <w:r w:rsidRPr="000920A9">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0920A9" w:rsidRDefault="00413904" w:rsidP="00413904">
      <w:pPr>
        <w:tabs>
          <w:tab w:val="left" w:leader="dot" w:pos="624"/>
        </w:tabs>
        <w:spacing w:line="360" w:lineRule="auto"/>
        <w:ind w:firstLine="709"/>
        <w:rPr>
          <w:rStyle w:val="Zag11"/>
          <w:rFonts w:eastAsia="@Arial Unicode MS"/>
          <w:b/>
          <w:bCs/>
          <w:iCs/>
        </w:rPr>
      </w:pPr>
      <w:r w:rsidRPr="000920A9">
        <w:rPr>
          <w:rStyle w:val="Zag11"/>
          <w:rFonts w:eastAsia="@Arial Unicode MS"/>
          <w:b/>
          <w:bCs/>
          <w:iCs/>
        </w:rPr>
        <w:t>Обучение грамоте</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Фонетика. </w:t>
      </w:r>
      <w:r w:rsidRPr="000920A9">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Слог как минимальная произносительная единица. Деление слов на слоги. Определение места ударения.</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Графика. </w:t>
      </w:r>
      <w:r w:rsidRPr="000920A9">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920A9">
        <w:rPr>
          <w:rStyle w:val="Zag11"/>
          <w:rFonts w:eastAsia="@Arial Unicode MS"/>
          <w:b/>
          <w:bCs/>
          <w:i/>
          <w:iCs/>
        </w:rPr>
        <w:t>е</w:t>
      </w:r>
      <w:r w:rsidRPr="000920A9">
        <w:rPr>
          <w:rStyle w:val="Zag11"/>
          <w:rFonts w:eastAsia="@Arial Unicode MS"/>
          <w:bCs/>
          <w:iCs/>
        </w:rPr>
        <w:t>,</w:t>
      </w:r>
      <w:r w:rsidRPr="000920A9">
        <w:rPr>
          <w:rStyle w:val="Zag11"/>
          <w:rFonts w:eastAsia="@Arial Unicode MS"/>
          <w:b/>
          <w:bCs/>
          <w:i/>
          <w:iCs/>
        </w:rPr>
        <w:t xml:space="preserve"> е</w:t>
      </w:r>
      <w:r w:rsidRPr="000920A9">
        <w:rPr>
          <w:rStyle w:val="Zag11"/>
          <w:rFonts w:eastAsia="@Arial Unicode MS"/>
          <w:bCs/>
          <w:iCs/>
        </w:rPr>
        <w:t xml:space="preserve">, </w:t>
      </w:r>
      <w:r w:rsidRPr="000920A9">
        <w:rPr>
          <w:rStyle w:val="Zag11"/>
          <w:rFonts w:eastAsia="@Arial Unicode MS"/>
          <w:b/>
          <w:bCs/>
          <w:i/>
          <w:iCs/>
        </w:rPr>
        <w:t>ю</w:t>
      </w:r>
      <w:r w:rsidRPr="000920A9">
        <w:rPr>
          <w:rStyle w:val="Zag11"/>
          <w:rFonts w:eastAsia="@Arial Unicode MS"/>
          <w:bCs/>
          <w:iCs/>
        </w:rPr>
        <w:t>,</w:t>
      </w:r>
      <w:r w:rsidRPr="000920A9">
        <w:rPr>
          <w:rStyle w:val="Zag11"/>
          <w:rFonts w:eastAsia="@Arial Unicode MS"/>
          <w:b/>
          <w:bCs/>
          <w:i/>
          <w:iCs/>
        </w:rPr>
        <w:t xml:space="preserve"> я</w:t>
      </w:r>
      <w:r w:rsidRPr="000920A9">
        <w:rPr>
          <w:rStyle w:val="Zag11"/>
          <w:rFonts w:eastAsia="@Arial Unicode MS"/>
          <w:bCs/>
          <w:iCs/>
        </w:rPr>
        <w:t xml:space="preserve">. </w:t>
      </w:r>
      <w:r w:rsidRPr="000920A9">
        <w:rPr>
          <w:rStyle w:val="Zag11"/>
          <w:rFonts w:eastAsia="@Arial Unicode MS"/>
        </w:rPr>
        <w:t>Мягкий знаккак показатель мягкости предшествующего согласного звука.</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Знакомство с русским алфавитом как последовательностью букв.</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Чтение. </w:t>
      </w:r>
      <w:r w:rsidRPr="000920A9">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Письмо. </w:t>
      </w:r>
      <w:r w:rsidRPr="000920A9">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w:t>
      </w:r>
      <w:r w:rsidRPr="000920A9">
        <w:rPr>
          <w:rStyle w:val="Zag11"/>
          <w:rFonts w:eastAsia="@Arial Unicode MS"/>
        </w:rPr>
        <w:lastRenderedPageBreak/>
        <w:t>не расходится с их произношением. Усвоение приемов и последовательности правильного списывания текста.</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Понимание функции небуквенных графических средств: пробела между словами, знака переноса.</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Слово и предложение. </w:t>
      </w:r>
      <w:r w:rsidRPr="000920A9">
        <w:rPr>
          <w:rStyle w:val="Zag11"/>
          <w:rFonts w:eastAsia="@Arial Unicode MS"/>
        </w:rPr>
        <w:t>Восприятие слова как объекта изучения, материала для анализа. Наблюдение над значением слова.</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Различение слова и предложения. Работа с предложением: выделение слов, изменение их порядка.</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Орфография. </w:t>
      </w:r>
      <w:r w:rsidRPr="000920A9">
        <w:rPr>
          <w:rStyle w:val="Zag11"/>
          <w:rFonts w:eastAsia="@Arial Unicode MS"/>
        </w:rPr>
        <w:t>Знакомство с правилами правописания и их применение:</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раздельное написание слов;</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обозначение гласных после шипящих (</w:t>
      </w:r>
      <w:r w:rsidRPr="000920A9">
        <w:rPr>
          <w:rStyle w:val="Zag11"/>
          <w:rFonts w:eastAsia="@Arial Unicode MS"/>
          <w:b/>
          <w:bCs/>
          <w:i/>
          <w:iCs/>
        </w:rPr>
        <w:t xml:space="preserve">ча </w:t>
      </w:r>
      <w:r w:rsidRPr="000920A9">
        <w:rPr>
          <w:rStyle w:val="Zag11"/>
          <w:rFonts w:eastAsia="@Arial Unicode MS"/>
          <w:b/>
          <w:bCs/>
        </w:rPr>
        <w:t xml:space="preserve">– </w:t>
      </w:r>
      <w:r w:rsidRPr="000920A9">
        <w:rPr>
          <w:rStyle w:val="Zag11"/>
          <w:rFonts w:eastAsia="@Arial Unicode MS"/>
          <w:b/>
          <w:bCs/>
          <w:i/>
          <w:iCs/>
        </w:rPr>
        <w:t>ща</w:t>
      </w:r>
      <w:r w:rsidRPr="000920A9">
        <w:rPr>
          <w:rStyle w:val="Zag11"/>
          <w:rFonts w:eastAsia="@Arial Unicode MS"/>
          <w:bCs/>
        </w:rPr>
        <w:t xml:space="preserve">, </w:t>
      </w:r>
      <w:r w:rsidRPr="000920A9">
        <w:rPr>
          <w:rStyle w:val="Zag11"/>
          <w:rFonts w:eastAsia="@Arial Unicode MS"/>
          <w:b/>
          <w:bCs/>
          <w:i/>
          <w:iCs/>
        </w:rPr>
        <w:t xml:space="preserve">чу </w:t>
      </w:r>
      <w:r w:rsidRPr="000920A9">
        <w:rPr>
          <w:rStyle w:val="Zag11"/>
          <w:rFonts w:eastAsia="@Arial Unicode MS"/>
          <w:b/>
          <w:bCs/>
        </w:rPr>
        <w:t xml:space="preserve">– </w:t>
      </w:r>
      <w:r w:rsidRPr="000920A9">
        <w:rPr>
          <w:rStyle w:val="Zag11"/>
          <w:rFonts w:eastAsia="@Arial Unicode MS"/>
          <w:b/>
          <w:bCs/>
          <w:i/>
          <w:iCs/>
        </w:rPr>
        <w:t>щу</w:t>
      </w:r>
      <w:r w:rsidRPr="000920A9">
        <w:rPr>
          <w:rStyle w:val="Zag11"/>
          <w:rFonts w:eastAsia="@Arial Unicode MS"/>
          <w:bCs/>
        </w:rPr>
        <w:t>,</w:t>
      </w:r>
      <w:r w:rsidRPr="000920A9">
        <w:rPr>
          <w:rStyle w:val="Zag11"/>
          <w:rFonts w:eastAsia="@Arial Unicode MS"/>
          <w:b/>
          <w:bCs/>
          <w:i/>
          <w:iCs/>
        </w:rPr>
        <w:t xml:space="preserve">жи </w:t>
      </w:r>
      <w:r w:rsidRPr="000920A9">
        <w:rPr>
          <w:rStyle w:val="Zag11"/>
          <w:rFonts w:eastAsia="@Arial Unicode MS"/>
          <w:b/>
          <w:bCs/>
        </w:rPr>
        <w:t xml:space="preserve">– </w:t>
      </w:r>
      <w:r w:rsidRPr="000920A9">
        <w:rPr>
          <w:rStyle w:val="Zag11"/>
          <w:rFonts w:eastAsia="@Arial Unicode MS"/>
          <w:b/>
          <w:bCs/>
          <w:i/>
          <w:iCs/>
        </w:rPr>
        <w:t>ши</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прописная (заглавная) буква в начале предложения, в именах собственных;</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перенос слов по слогам без стечения согласных;</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знаки препинания в конце предложения.</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Развитие речи. </w:t>
      </w:r>
      <w:r w:rsidRPr="000920A9">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0920A9" w:rsidRDefault="00413904" w:rsidP="00413904">
      <w:pPr>
        <w:tabs>
          <w:tab w:val="left" w:leader="dot" w:pos="624"/>
        </w:tabs>
        <w:spacing w:line="360" w:lineRule="auto"/>
        <w:ind w:firstLine="709"/>
        <w:rPr>
          <w:rStyle w:val="Zag11"/>
          <w:rFonts w:eastAsia="@Arial Unicode MS"/>
          <w:b/>
          <w:bCs/>
          <w:iCs/>
        </w:rPr>
      </w:pPr>
      <w:r w:rsidRPr="000920A9">
        <w:rPr>
          <w:rStyle w:val="Zag11"/>
          <w:rFonts w:eastAsia="@Arial Unicode MS"/>
          <w:b/>
          <w:bCs/>
          <w:iCs/>
        </w:rPr>
        <w:t>Систематический курс</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b/>
          <w:bCs/>
        </w:rPr>
        <w:t xml:space="preserve">Фонетика и орфоэпия. </w:t>
      </w:r>
      <w:r w:rsidRPr="000920A9">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920A9">
        <w:rPr>
          <w:rStyle w:val="Zag11"/>
          <w:rFonts w:eastAsia="@Arial Unicode MS"/>
          <w:i/>
          <w:iCs/>
        </w:rPr>
        <w:t>Фонетический разбор слова</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Графика. </w:t>
      </w:r>
      <w:r w:rsidRPr="000920A9">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0920A9">
        <w:rPr>
          <w:rStyle w:val="Zag11"/>
          <w:rFonts w:eastAsia="@Arial Unicode MS"/>
          <w:b/>
          <w:bCs/>
          <w:i/>
          <w:iCs/>
        </w:rPr>
        <w:t xml:space="preserve">ъ </w:t>
      </w:r>
      <w:r w:rsidRPr="000920A9">
        <w:rPr>
          <w:rStyle w:val="Zag11"/>
          <w:rFonts w:eastAsia="@Arial Unicode MS"/>
        </w:rPr>
        <w:t xml:space="preserve">и </w:t>
      </w:r>
      <w:r w:rsidRPr="000920A9">
        <w:rPr>
          <w:rStyle w:val="Zag11"/>
          <w:rFonts w:eastAsia="@Arial Unicode MS"/>
          <w:b/>
          <w:bCs/>
          <w:i/>
          <w:iCs/>
        </w:rPr>
        <w:t>ь</w:t>
      </w:r>
      <w:r w:rsidRPr="000920A9">
        <w:rPr>
          <w:rStyle w:val="Zag11"/>
          <w:rFonts w:eastAsia="@Arial Unicode MS"/>
          <w:bC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Установление соотношения звукового и буквенного состава слова в словах типа </w:t>
      </w:r>
      <w:r w:rsidRPr="000920A9">
        <w:rPr>
          <w:rStyle w:val="Zag11"/>
          <w:rFonts w:eastAsia="@Arial Unicode MS"/>
          <w:i/>
          <w:iCs/>
        </w:rPr>
        <w:t>стол</w:t>
      </w:r>
      <w:r w:rsidRPr="000920A9">
        <w:rPr>
          <w:rStyle w:val="Zag11"/>
          <w:rFonts w:eastAsia="@Arial Unicode MS"/>
          <w:iCs/>
        </w:rPr>
        <w:t>,</w:t>
      </w:r>
      <w:r w:rsidRPr="000920A9">
        <w:rPr>
          <w:rStyle w:val="Zag11"/>
          <w:rFonts w:eastAsia="@Arial Unicode MS"/>
          <w:i/>
          <w:iCs/>
        </w:rPr>
        <w:t xml:space="preserve"> конь</w:t>
      </w:r>
      <w:r w:rsidRPr="000920A9">
        <w:rPr>
          <w:rStyle w:val="Zag11"/>
          <w:rFonts w:eastAsia="@Arial Unicode MS"/>
        </w:rPr>
        <w:t xml:space="preserve">; в словах с йотированными гласными </w:t>
      </w:r>
      <w:r w:rsidRPr="000920A9">
        <w:rPr>
          <w:rStyle w:val="Zag11"/>
          <w:rFonts w:eastAsia="@Arial Unicode MS"/>
          <w:b/>
          <w:bCs/>
          <w:i/>
          <w:iCs/>
        </w:rPr>
        <w:t>е</w:t>
      </w:r>
      <w:r w:rsidRPr="000920A9">
        <w:rPr>
          <w:rStyle w:val="Zag11"/>
          <w:rFonts w:eastAsia="@Arial Unicode MS"/>
          <w:bCs/>
        </w:rPr>
        <w:t>,</w:t>
      </w:r>
      <w:r w:rsidRPr="000920A9">
        <w:rPr>
          <w:rStyle w:val="Zag11"/>
          <w:rFonts w:eastAsia="@Arial Unicode MS"/>
          <w:b/>
          <w:bCs/>
          <w:i/>
          <w:iCs/>
        </w:rPr>
        <w:t>е</w:t>
      </w:r>
      <w:r w:rsidRPr="000920A9">
        <w:rPr>
          <w:rStyle w:val="Zag11"/>
          <w:rFonts w:eastAsia="@Arial Unicode MS"/>
          <w:bCs/>
        </w:rPr>
        <w:t>,</w:t>
      </w:r>
      <w:r w:rsidRPr="000920A9">
        <w:rPr>
          <w:rStyle w:val="Zag11"/>
          <w:rFonts w:eastAsia="@Arial Unicode MS"/>
          <w:b/>
          <w:bCs/>
          <w:i/>
          <w:iCs/>
        </w:rPr>
        <w:t>ю</w:t>
      </w:r>
      <w:r w:rsidRPr="000920A9">
        <w:rPr>
          <w:rStyle w:val="Zag11"/>
          <w:rFonts w:eastAsia="@Arial Unicode MS"/>
          <w:bCs/>
        </w:rPr>
        <w:t xml:space="preserve">, </w:t>
      </w:r>
      <w:r w:rsidRPr="000920A9">
        <w:rPr>
          <w:rStyle w:val="Zag11"/>
          <w:rFonts w:eastAsia="@Arial Unicode MS"/>
          <w:b/>
          <w:bCs/>
          <w:i/>
          <w:iCs/>
        </w:rPr>
        <w:t>я</w:t>
      </w:r>
      <w:r w:rsidRPr="000920A9">
        <w:rPr>
          <w:rStyle w:val="Zag11"/>
          <w:rFonts w:eastAsia="@Arial Unicode MS"/>
        </w:rPr>
        <w:t>;в словах с непроизносимыми согласными.</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Использование небуквенных графических средств: пробела между словами, знака переноса, абзаца.</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b/>
          <w:bCs/>
        </w:rPr>
        <w:t>Лексика</w:t>
      </w:r>
      <w:r w:rsidR="007A0596">
        <w:rPr>
          <w:rFonts w:eastAsia="@Arial Unicode MS"/>
          <w:b/>
          <w:bCs/>
        </w:rPr>
        <w:t>.</w:t>
      </w:r>
      <w:r w:rsidRPr="000920A9">
        <w:rPr>
          <w:rStyle w:val="Zag11"/>
          <w:rFonts w:eastAsia="@Arial Unicode MS"/>
          <w:b/>
          <w:bCs/>
        </w:rPr>
        <w:t xml:space="preserve"> </w:t>
      </w:r>
      <w:r w:rsidRPr="000920A9">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0920A9">
        <w:rPr>
          <w:rStyle w:val="Zag11"/>
          <w:rFonts w:eastAsia="@Arial Unicode MS"/>
          <w:i/>
          <w:iCs/>
        </w:rPr>
        <w:t xml:space="preserve">Определение значения слова по тексту или уточнение значения с </w:t>
      </w:r>
      <w:r w:rsidRPr="000920A9">
        <w:rPr>
          <w:rStyle w:val="Zag11"/>
          <w:rFonts w:eastAsia="@Arial Unicode MS"/>
          <w:i/>
          <w:iCs/>
        </w:rPr>
        <w:lastRenderedPageBreak/>
        <w:t>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b/>
          <w:bCs/>
        </w:rPr>
        <w:t xml:space="preserve">Состав слова (морфемика). </w:t>
      </w:r>
      <w:r w:rsidRPr="000920A9">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920A9">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Морфология. </w:t>
      </w:r>
      <w:r w:rsidRPr="000920A9">
        <w:rPr>
          <w:rStyle w:val="Zag11"/>
          <w:rFonts w:eastAsia="@Arial Unicode MS"/>
        </w:rPr>
        <w:t xml:space="preserve">Части речи; </w:t>
      </w:r>
      <w:r w:rsidRPr="000920A9">
        <w:rPr>
          <w:rStyle w:val="Zag11"/>
          <w:rFonts w:eastAsia="@Arial Unicode MS"/>
          <w:i/>
          <w:iCs/>
        </w:rPr>
        <w:t>деление частей речи на самостоятельные и служебные.</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920A9">
        <w:rPr>
          <w:rStyle w:val="Zag11"/>
          <w:rFonts w:eastAsia="@Arial Unicode MS"/>
          <w:i/>
          <w:iCs/>
        </w:rPr>
        <w:t xml:space="preserve">Различение падежных и смысловых (синтаксических) вопросов. </w:t>
      </w:r>
      <w:r w:rsidRPr="000920A9">
        <w:rPr>
          <w:rStyle w:val="Zag11"/>
          <w:rFonts w:eastAsia="@Arial Unicode MS"/>
        </w:rPr>
        <w:t xml:space="preserve">Определение принадлежности имен существительных к 1, 2, 3-му склонению. </w:t>
      </w:r>
      <w:r w:rsidRPr="000920A9">
        <w:rPr>
          <w:rStyle w:val="Zag11"/>
          <w:rFonts w:eastAsia="@Arial Unicode MS"/>
          <w:i/>
          <w:iCs/>
        </w:rPr>
        <w:t>Морфологический разбор имен существительных</w:t>
      </w:r>
      <w:r w:rsidRPr="000920A9">
        <w:rPr>
          <w:rStyle w:val="Zag11"/>
          <w:rFonts w:eastAsia="@Arial Unicode MS"/>
        </w:rPr>
        <w:t>.</w:t>
      </w:r>
    </w:p>
    <w:p w:rsidR="00413904" w:rsidRPr="000920A9" w:rsidRDefault="00413904" w:rsidP="00413904">
      <w:pPr>
        <w:widowControl w:val="0"/>
        <w:tabs>
          <w:tab w:val="left" w:leader="dot" w:pos="624"/>
        </w:tabs>
        <w:spacing w:line="360" w:lineRule="auto"/>
        <w:ind w:firstLine="709"/>
        <w:jc w:val="both"/>
        <w:rPr>
          <w:rStyle w:val="Zag11"/>
          <w:rFonts w:eastAsia="@Arial Unicode MS"/>
        </w:rPr>
      </w:pPr>
      <w:r w:rsidRPr="000920A9">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0920A9">
        <w:rPr>
          <w:rStyle w:val="Zag11"/>
          <w:rFonts w:eastAsia="@Arial Unicode MS"/>
        </w:rPr>
        <w:noBreakHyphen/>
      </w:r>
      <w:r w:rsidRPr="000920A9">
        <w:rPr>
          <w:rStyle w:val="Zag11"/>
          <w:rFonts w:eastAsia="@Arial Unicode MS"/>
          <w:b/>
          <w:bCs/>
          <w:i/>
          <w:iCs/>
        </w:rPr>
        <w:t>ий</w:t>
      </w:r>
      <w:r w:rsidRPr="000920A9">
        <w:rPr>
          <w:rStyle w:val="Zag11"/>
          <w:rFonts w:eastAsia="@Arial Unicode MS"/>
        </w:rPr>
        <w:t xml:space="preserve">, </w:t>
      </w:r>
      <w:r w:rsidRPr="000920A9">
        <w:rPr>
          <w:rStyle w:val="Zag11"/>
          <w:rFonts w:eastAsia="@Arial Unicode MS"/>
          <w:b/>
          <w:bCs/>
        </w:rPr>
        <w:noBreakHyphen/>
      </w:r>
      <w:r w:rsidRPr="000920A9">
        <w:rPr>
          <w:rStyle w:val="Zag11"/>
          <w:rFonts w:eastAsia="@Arial Unicode MS"/>
          <w:b/>
          <w:bCs/>
          <w:i/>
          <w:iCs/>
        </w:rPr>
        <w:t>ья</w:t>
      </w:r>
      <w:r w:rsidRPr="000920A9">
        <w:rPr>
          <w:rStyle w:val="Zag11"/>
          <w:rFonts w:eastAsia="@Arial Unicode MS"/>
        </w:rPr>
        <w:t xml:space="preserve">, </w:t>
      </w:r>
      <w:r w:rsidRPr="000920A9">
        <w:rPr>
          <w:rStyle w:val="Zag11"/>
          <w:rFonts w:eastAsia="@Arial Unicode MS"/>
          <w:b/>
          <w:bCs/>
        </w:rPr>
        <w:noBreakHyphen/>
      </w:r>
      <w:r w:rsidRPr="000920A9">
        <w:rPr>
          <w:rStyle w:val="Zag11"/>
          <w:rFonts w:eastAsia="@Arial Unicode MS"/>
          <w:b/>
          <w:bCs/>
          <w:i/>
          <w:iCs/>
        </w:rPr>
        <w:t>ов</w:t>
      </w:r>
      <w:r w:rsidRPr="000920A9">
        <w:rPr>
          <w:rStyle w:val="Zag11"/>
          <w:rFonts w:eastAsia="@Arial Unicode MS"/>
        </w:rPr>
        <w:t xml:space="preserve">, </w:t>
      </w:r>
      <w:r w:rsidRPr="000920A9">
        <w:rPr>
          <w:rStyle w:val="Zag11"/>
          <w:rFonts w:eastAsia="@Arial Unicode MS"/>
          <w:b/>
          <w:bCs/>
        </w:rPr>
        <w:noBreakHyphen/>
      </w:r>
      <w:r w:rsidRPr="000920A9">
        <w:rPr>
          <w:rStyle w:val="Zag11"/>
          <w:rFonts w:eastAsia="@Arial Unicode MS"/>
          <w:b/>
          <w:bCs/>
          <w:i/>
          <w:iCs/>
        </w:rPr>
        <w:t>ин</w:t>
      </w:r>
      <w:r w:rsidRPr="000920A9">
        <w:rPr>
          <w:rStyle w:val="Zag11"/>
          <w:rFonts w:eastAsia="@Arial Unicode MS"/>
        </w:rPr>
        <w:t xml:space="preserve">. </w:t>
      </w:r>
      <w:r w:rsidRPr="000920A9">
        <w:rPr>
          <w:rStyle w:val="Zag11"/>
          <w:rFonts w:eastAsia="@Arial Unicode MS"/>
          <w:i/>
          <w:iCs/>
        </w:rPr>
        <w:t>Морфологический разбор имен прилагательных.</w:t>
      </w:r>
    </w:p>
    <w:p w:rsidR="00413904" w:rsidRPr="000920A9" w:rsidRDefault="00413904" w:rsidP="00413904">
      <w:pPr>
        <w:widowControl w:val="0"/>
        <w:tabs>
          <w:tab w:val="left" w:leader="dot" w:pos="624"/>
        </w:tabs>
        <w:spacing w:line="360" w:lineRule="auto"/>
        <w:ind w:firstLine="709"/>
        <w:jc w:val="both"/>
        <w:rPr>
          <w:rStyle w:val="Zag11"/>
          <w:rFonts w:eastAsia="@Arial Unicode MS"/>
        </w:rPr>
      </w:pPr>
      <w:r w:rsidRPr="000920A9">
        <w:rPr>
          <w:rStyle w:val="Zag11"/>
          <w:rFonts w:eastAsia="@Arial Unicode MS"/>
        </w:rPr>
        <w:t xml:space="preserve">Местоимение. Общее представление о местоимении. </w:t>
      </w:r>
      <w:r w:rsidRPr="000920A9">
        <w:rPr>
          <w:rStyle w:val="Zag11"/>
          <w:rFonts w:eastAsia="@Arial Unicode MS"/>
          <w:i/>
          <w:iCs/>
        </w:rPr>
        <w:t>Личные местоимения, значение и употребление в речи. Личные местоимения 1</w:t>
      </w:r>
      <w:r w:rsidRPr="000920A9">
        <w:rPr>
          <w:rStyle w:val="Zag11"/>
          <w:rFonts w:eastAsia="@Arial Unicode MS"/>
        </w:rPr>
        <w:t xml:space="preserve">, </w:t>
      </w:r>
      <w:r w:rsidRPr="000920A9">
        <w:rPr>
          <w:rStyle w:val="Zag11"/>
          <w:rFonts w:eastAsia="@Arial Unicode MS"/>
          <w:i/>
          <w:iCs/>
        </w:rPr>
        <w:t>2</w:t>
      </w:r>
      <w:r w:rsidRPr="000920A9">
        <w:rPr>
          <w:rStyle w:val="Zag11"/>
          <w:rFonts w:eastAsia="@Arial Unicode MS"/>
        </w:rPr>
        <w:t xml:space="preserve">, </w:t>
      </w:r>
      <w:r w:rsidRPr="000920A9">
        <w:rPr>
          <w:rStyle w:val="Zag11"/>
          <w:rFonts w:eastAsia="@Arial Unicode MS"/>
          <w:i/>
          <w:iCs/>
        </w:rPr>
        <w:t>3</w:t>
      </w:r>
      <w:r w:rsidRPr="000920A9">
        <w:rPr>
          <w:rStyle w:val="Zag11"/>
          <w:rFonts w:eastAsia="@Arial Unicode MS"/>
          <w:i/>
          <w:iCs/>
        </w:rPr>
        <w:noBreakHyphen/>
        <w:t>го лица единственного и множественного числа. Склонение личных местоимений</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i/>
          <w:iCs/>
        </w:rPr>
      </w:pPr>
      <w:r w:rsidRPr="000920A9">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920A9">
        <w:rPr>
          <w:rStyle w:val="Zag11"/>
          <w:rFonts w:eastAsia="@Arial Unicode MS"/>
          <w:i/>
          <w:iCs/>
        </w:rPr>
        <w:t>Морфологический разбор глаголов.</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i/>
          <w:iCs/>
        </w:rPr>
        <w:t>Наречие. Значение и употребление в речи.</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Предлог. </w:t>
      </w:r>
      <w:r w:rsidRPr="000920A9">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920A9">
        <w:rPr>
          <w:rStyle w:val="Zag11"/>
          <w:rFonts w:eastAsia="@Arial Unicode MS"/>
        </w:rPr>
        <w:t>Отличие предлогов от приставок.</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 xml:space="preserve">Союзы </w:t>
      </w:r>
      <w:r w:rsidRPr="000920A9">
        <w:rPr>
          <w:rStyle w:val="Zag11"/>
          <w:rFonts w:eastAsia="@Arial Unicode MS"/>
          <w:b/>
          <w:bCs/>
          <w:i/>
          <w:iCs/>
        </w:rPr>
        <w:t>и</w:t>
      </w:r>
      <w:r w:rsidRPr="000920A9">
        <w:rPr>
          <w:rStyle w:val="Zag11"/>
          <w:rFonts w:eastAsia="@Arial Unicode MS"/>
        </w:rPr>
        <w:t xml:space="preserve">, </w:t>
      </w:r>
      <w:r w:rsidRPr="000920A9">
        <w:rPr>
          <w:rStyle w:val="Zag11"/>
          <w:rFonts w:eastAsia="@Arial Unicode MS"/>
          <w:b/>
          <w:bCs/>
          <w:i/>
          <w:iCs/>
        </w:rPr>
        <w:t>а</w:t>
      </w:r>
      <w:r w:rsidRPr="000920A9">
        <w:rPr>
          <w:rStyle w:val="Zag11"/>
          <w:rFonts w:eastAsia="@Arial Unicode MS"/>
        </w:rPr>
        <w:t xml:space="preserve">, </w:t>
      </w:r>
      <w:r w:rsidRPr="000920A9">
        <w:rPr>
          <w:rStyle w:val="Zag11"/>
          <w:rFonts w:eastAsia="@Arial Unicode MS"/>
          <w:b/>
          <w:bCs/>
          <w:i/>
          <w:iCs/>
        </w:rPr>
        <w:t>но</w:t>
      </w:r>
      <w:r w:rsidRPr="000920A9">
        <w:rPr>
          <w:rStyle w:val="Zag11"/>
          <w:rFonts w:eastAsia="@Arial Unicode MS"/>
        </w:rPr>
        <w:t xml:space="preserve">, их роль в речи. Частица </w:t>
      </w:r>
      <w:r w:rsidRPr="000920A9">
        <w:rPr>
          <w:rStyle w:val="Zag11"/>
          <w:rFonts w:eastAsia="@Arial Unicode MS"/>
          <w:b/>
          <w:bCs/>
          <w:i/>
          <w:iCs/>
        </w:rPr>
        <w:t>не</w:t>
      </w:r>
      <w:r w:rsidRPr="000920A9">
        <w:rPr>
          <w:rStyle w:val="Zag11"/>
          <w:rFonts w:eastAsia="@Arial Unicode MS"/>
        </w:rPr>
        <w:t>, ее значение.</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Синтаксис. </w:t>
      </w:r>
      <w:r w:rsidRPr="000920A9">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D3D23" w:rsidRPr="00362D07" w:rsidRDefault="00413904" w:rsidP="00ED3D23">
      <w:pPr>
        <w:tabs>
          <w:tab w:val="left" w:leader="dot" w:pos="624"/>
        </w:tabs>
        <w:spacing w:line="360" w:lineRule="auto"/>
        <w:ind w:firstLine="709"/>
        <w:jc w:val="both"/>
        <w:rPr>
          <w:rStyle w:val="Zag11"/>
          <w:rFonts w:eastAsia="@Arial Unicode MS"/>
        </w:rPr>
      </w:pPr>
      <w:r w:rsidRPr="000920A9">
        <w:rPr>
          <w:rStyle w:val="Zag11"/>
          <w:rFonts w:eastAsia="@Arial Unicode MS"/>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0920A9" w:rsidRDefault="00413904" w:rsidP="00ED3D23">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0920A9">
        <w:rPr>
          <w:rStyle w:val="Zag11"/>
          <w:rFonts w:eastAsia="@Arial Unicode MS"/>
          <w:b/>
          <w:bCs/>
          <w:i/>
          <w:iCs/>
        </w:rPr>
        <w:t>и</w:t>
      </w:r>
      <w:r w:rsidRPr="000920A9">
        <w:rPr>
          <w:rStyle w:val="Zag11"/>
          <w:rFonts w:eastAsia="@Arial Unicode MS"/>
        </w:rPr>
        <w:t xml:space="preserve">, </w:t>
      </w:r>
      <w:r w:rsidRPr="000920A9">
        <w:rPr>
          <w:rStyle w:val="Zag11"/>
          <w:rFonts w:eastAsia="@Arial Unicode MS"/>
          <w:b/>
          <w:bCs/>
          <w:i/>
          <w:iCs/>
        </w:rPr>
        <w:t>а</w:t>
      </w:r>
      <w:r w:rsidRPr="000920A9">
        <w:rPr>
          <w:rStyle w:val="Zag11"/>
          <w:rFonts w:eastAsia="@Arial Unicode MS"/>
        </w:rPr>
        <w:t xml:space="preserve">, </w:t>
      </w:r>
      <w:r w:rsidRPr="000920A9">
        <w:rPr>
          <w:rStyle w:val="Zag11"/>
          <w:rFonts w:eastAsia="@Arial Unicode MS"/>
          <w:b/>
          <w:bCs/>
          <w:i/>
          <w:iCs/>
        </w:rPr>
        <w:t>но</w:t>
      </w:r>
      <w:r w:rsidRPr="000920A9">
        <w:rPr>
          <w:rStyle w:val="Zag11"/>
          <w:rFonts w:eastAsia="@Arial Unicode MS"/>
        </w:rPr>
        <w:t>. Использование интонации перечисления в предложениях с однородными членами.</w:t>
      </w:r>
    </w:p>
    <w:p w:rsidR="00413904" w:rsidRPr="000920A9" w:rsidRDefault="00413904" w:rsidP="00413904">
      <w:pPr>
        <w:tabs>
          <w:tab w:val="left" w:leader="dot" w:pos="624"/>
        </w:tabs>
        <w:spacing w:line="360" w:lineRule="auto"/>
        <w:ind w:firstLine="709"/>
        <w:rPr>
          <w:rStyle w:val="Zag11"/>
          <w:rFonts w:eastAsia="@Arial Unicode MS"/>
        </w:rPr>
      </w:pPr>
      <w:r w:rsidRPr="000920A9">
        <w:rPr>
          <w:rStyle w:val="Zag11"/>
          <w:rFonts w:eastAsia="@Arial Unicode MS"/>
          <w:i/>
          <w:iCs/>
        </w:rPr>
        <w:t>Различение простых и сложных предложений</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Орфография и пунктуация.</w:t>
      </w:r>
      <w:r w:rsidRPr="000920A9">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0920A9" w:rsidRDefault="00413904" w:rsidP="00413904">
      <w:pPr>
        <w:widowControl w:val="0"/>
        <w:tabs>
          <w:tab w:val="left" w:leader="dot" w:pos="624"/>
        </w:tabs>
        <w:spacing w:line="360" w:lineRule="auto"/>
        <w:ind w:firstLine="709"/>
        <w:jc w:val="both"/>
        <w:rPr>
          <w:rStyle w:val="Zag11"/>
          <w:rFonts w:eastAsia="@Arial Unicode MS"/>
        </w:rPr>
      </w:pPr>
      <w:r w:rsidRPr="000920A9">
        <w:rPr>
          <w:rStyle w:val="Zag11"/>
          <w:rFonts w:eastAsia="@Arial Unicode MS"/>
        </w:rPr>
        <w:t>Применение правил правописания:</w:t>
      </w:r>
    </w:p>
    <w:p w:rsidR="00413904" w:rsidRPr="000920A9" w:rsidRDefault="00413904" w:rsidP="00413904">
      <w:pPr>
        <w:widowControl w:val="0"/>
        <w:tabs>
          <w:tab w:val="left" w:leader="dot" w:pos="624"/>
        </w:tabs>
        <w:spacing w:line="360" w:lineRule="auto"/>
        <w:ind w:firstLine="709"/>
        <w:jc w:val="both"/>
        <w:rPr>
          <w:rStyle w:val="Zag11"/>
          <w:rFonts w:eastAsia="@Arial Unicode MS"/>
        </w:rPr>
      </w:pPr>
      <w:r w:rsidRPr="000920A9">
        <w:rPr>
          <w:rStyle w:val="Zag11"/>
          <w:rFonts w:eastAsia="@Arial Unicode MS"/>
        </w:rPr>
        <w:t xml:space="preserve">сочетания </w:t>
      </w:r>
      <w:r w:rsidRPr="000920A9">
        <w:rPr>
          <w:rStyle w:val="Zag11"/>
          <w:rFonts w:eastAsia="@Arial Unicode MS"/>
          <w:b/>
          <w:bCs/>
          <w:i/>
          <w:iCs/>
        </w:rPr>
        <w:t>жи – ши</w:t>
      </w:r>
      <w:r w:rsidRPr="000920A9">
        <w:rPr>
          <w:rStyle w:val="Zag11"/>
          <w:rFonts w:eastAsia="@Arial Unicode MS"/>
        </w:rPr>
        <w:t xml:space="preserve">, </w:t>
      </w:r>
      <w:r w:rsidRPr="000920A9">
        <w:rPr>
          <w:rStyle w:val="Zag11"/>
          <w:rFonts w:eastAsia="@Arial Unicode MS"/>
          <w:b/>
          <w:bCs/>
          <w:i/>
          <w:iCs/>
        </w:rPr>
        <w:t>ча – ща</w:t>
      </w:r>
      <w:r w:rsidRPr="000920A9">
        <w:rPr>
          <w:rStyle w:val="Zag11"/>
          <w:rFonts w:eastAsia="@Arial Unicode MS"/>
        </w:rPr>
        <w:t xml:space="preserve">, </w:t>
      </w:r>
      <w:r w:rsidRPr="000920A9">
        <w:rPr>
          <w:rStyle w:val="Zag11"/>
          <w:rFonts w:eastAsia="@Arial Unicode MS"/>
          <w:b/>
          <w:bCs/>
          <w:i/>
          <w:iCs/>
        </w:rPr>
        <w:t xml:space="preserve">чу – щу </w:t>
      </w:r>
      <w:r w:rsidRPr="000920A9">
        <w:rPr>
          <w:rStyle w:val="Zag11"/>
          <w:rFonts w:eastAsia="@Arial Unicode MS"/>
        </w:rPr>
        <w:t>в положении под ударением;</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сочетания </w:t>
      </w:r>
      <w:r w:rsidRPr="000920A9">
        <w:rPr>
          <w:rStyle w:val="Zag11"/>
          <w:rFonts w:eastAsia="@Arial Unicode MS"/>
          <w:b/>
          <w:bCs/>
          <w:i/>
          <w:iCs/>
        </w:rPr>
        <w:t>чк – чн</w:t>
      </w:r>
      <w:r w:rsidRPr="000920A9">
        <w:rPr>
          <w:rStyle w:val="Zag11"/>
          <w:rFonts w:eastAsia="@Arial Unicode MS"/>
        </w:rPr>
        <w:t xml:space="preserve">, </w:t>
      </w:r>
      <w:r w:rsidRPr="000920A9">
        <w:rPr>
          <w:rStyle w:val="Zag11"/>
          <w:rFonts w:eastAsia="@Arial Unicode MS"/>
          <w:b/>
          <w:bCs/>
          <w:i/>
          <w:iCs/>
        </w:rPr>
        <w:t>чт</w:t>
      </w:r>
      <w:r w:rsidRPr="000920A9">
        <w:rPr>
          <w:rStyle w:val="Zag11"/>
          <w:rFonts w:eastAsia="@Arial Unicode MS"/>
        </w:rPr>
        <w:t xml:space="preserve">, </w:t>
      </w:r>
      <w:r w:rsidRPr="000920A9">
        <w:rPr>
          <w:rStyle w:val="Zag11"/>
          <w:rFonts w:eastAsia="@Arial Unicode MS"/>
          <w:b/>
          <w:bCs/>
          <w:i/>
          <w:iCs/>
        </w:rPr>
        <w:t>щн</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перенос слов;</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прописная буква в начале предложения, в именах собственных;</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проверяемые безударные гласные в корне слова;</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парные звонкие и глухие согласные в корне слова;</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непроизносимые согласные;</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непроверяемые гласные и согласные в корне слова (на ограниченном перечне слов);</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гласные и согласные в неизменяемых на письме приставках;</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разделительные </w:t>
      </w:r>
      <w:r w:rsidRPr="000920A9">
        <w:rPr>
          <w:rStyle w:val="Zag11"/>
          <w:rFonts w:eastAsia="@Arial Unicode MS"/>
          <w:b/>
          <w:bCs/>
          <w:i/>
          <w:iCs/>
        </w:rPr>
        <w:t xml:space="preserve">ъ </w:t>
      </w:r>
      <w:r w:rsidRPr="000920A9">
        <w:rPr>
          <w:rStyle w:val="Zag11"/>
          <w:rFonts w:eastAsia="@Arial Unicode MS"/>
        </w:rPr>
        <w:t xml:space="preserve">и </w:t>
      </w:r>
      <w:r w:rsidRPr="000920A9">
        <w:rPr>
          <w:rStyle w:val="Zag11"/>
          <w:rFonts w:eastAsia="@Arial Unicode MS"/>
          <w:b/>
          <w:bCs/>
          <w:i/>
          <w:iCs/>
        </w:rPr>
        <w:t>ь</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мягкий знак после шипящих на конце имен существительных (</w:t>
      </w:r>
      <w:r w:rsidRPr="000920A9">
        <w:rPr>
          <w:rStyle w:val="Zag11"/>
          <w:rFonts w:eastAsia="@Arial Unicode MS"/>
          <w:b/>
          <w:bCs/>
          <w:i/>
          <w:iCs/>
        </w:rPr>
        <w:t>ночь</w:t>
      </w:r>
      <w:r w:rsidRPr="000920A9">
        <w:rPr>
          <w:rStyle w:val="Zag11"/>
          <w:rFonts w:eastAsia="@Arial Unicode MS"/>
        </w:rPr>
        <w:t xml:space="preserve">, </w:t>
      </w:r>
      <w:r w:rsidRPr="000920A9">
        <w:rPr>
          <w:rStyle w:val="Zag11"/>
          <w:rFonts w:eastAsia="@Arial Unicode MS"/>
          <w:b/>
          <w:bCs/>
          <w:i/>
          <w:iCs/>
        </w:rPr>
        <w:t>нож</w:t>
      </w:r>
      <w:r w:rsidRPr="000920A9">
        <w:rPr>
          <w:rStyle w:val="Zag11"/>
          <w:rFonts w:eastAsia="@Arial Unicode MS"/>
        </w:rPr>
        <w:t xml:space="preserve">, </w:t>
      </w:r>
      <w:r w:rsidRPr="000920A9">
        <w:rPr>
          <w:rStyle w:val="Zag11"/>
          <w:rFonts w:eastAsia="@Arial Unicode MS"/>
          <w:b/>
          <w:bCs/>
          <w:i/>
          <w:iCs/>
        </w:rPr>
        <w:t>рожь</w:t>
      </w:r>
      <w:r w:rsidRPr="000920A9">
        <w:rPr>
          <w:rStyle w:val="Zag11"/>
          <w:rFonts w:eastAsia="@Arial Unicode MS"/>
        </w:rPr>
        <w:t xml:space="preserve">, </w:t>
      </w:r>
      <w:r w:rsidRPr="000920A9">
        <w:rPr>
          <w:rStyle w:val="Zag11"/>
          <w:rFonts w:eastAsia="@Arial Unicode MS"/>
          <w:b/>
          <w:bCs/>
          <w:i/>
          <w:iCs/>
        </w:rPr>
        <w:t>мышь</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безударные падежные окончания имен существительных (кроме существительных на </w:t>
      </w:r>
      <w:r w:rsidRPr="000920A9">
        <w:rPr>
          <w:rStyle w:val="Zag11"/>
          <w:rFonts w:eastAsia="@Arial Unicode MS"/>
          <w:i/>
          <w:iCs/>
        </w:rPr>
        <w:noBreakHyphen/>
      </w:r>
      <w:r w:rsidRPr="000920A9">
        <w:rPr>
          <w:rStyle w:val="Zag11"/>
          <w:rFonts w:eastAsia="@Arial Unicode MS"/>
          <w:b/>
          <w:bCs/>
          <w:i/>
          <w:iCs/>
        </w:rPr>
        <w:t>мя</w:t>
      </w:r>
      <w:r w:rsidRPr="000920A9">
        <w:rPr>
          <w:rStyle w:val="Zag11"/>
          <w:rFonts w:eastAsia="@Arial Unicode MS"/>
        </w:rPr>
        <w:t xml:space="preserve">, </w:t>
      </w:r>
      <w:r w:rsidRPr="000920A9">
        <w:rPr>
          <w:rStyle w:val="Zag11"/>
          <w:rFonts w:eastAsia="@Arial Unicode MS"/>
          <w:b/>
          <w:bCs/>
          <w:i/>
          <w:iCs/>
        </w:rPr>
        <w:noBreakHyphen/>
        <w:t>ий</w:t>
      </w:r>
      <w:r w:rsidRPr="000920A9">
        <w:rPr>
          <w:rStyle w:val="Zag11"/>
          <w:rFonts w:eastAsia="@Arial Unicode MS"/>
        </w:rPr>
        <w:t xml:space="preserve">, </w:t>
      </w:r>
      <w:r w:rsidRPr="000920A9">
        <w:rPr>
          <w:rStyle w:val="Zag11"/>
          <w:rFonts w:eastAsia="@Arial Unicode MS"/>
          <w:b/>
          <w:bCs/>
          <w:i/>
          <w:iCs/>
        </w:rPr>
        <w:noBreakHyphen/>
        <w:t>ья</w:t>
      </w:r>
      <w:r w:rsidRPr="000920A9">
        <w:rPr>
          <w:rStyle w:val="Zag11"/>
          <w:rFonts w:eastAsia="@Arial Unicode MS"/>
        </w:rPr>
        <w:t xml:space="preserve">, </w:t>
      </w:r>
      <w:r w:rsidRPr="000920A9">
        <w:rPr>
          <w:rStyle w:val="Zag11"/>
          <w:rFonts w:eastAsia="@Arial Unicode MS"/>
          <w:b/>
          <w:bCs/>
          <w:i/>
          <w:iCs/>
        </w:rPr>
        <w:noBreakHyphen/>
        <w:t>ье</w:t>
      </w:r>
      <w:r w:rsidRPr="000920A9">
        <w:rPr>
          <w:rStyle w:val="Zag11"/>
          <w:rFonts w:eastAsia="@Arial Unicode MS"/>
        </w:rPr>
        <w:t xml:space="preserve">, </w:t>
      </w:r>
      <w:r w:rsidRPr="000920A9">
        <w:rPr>
          <w:rStyle w:val="Zag11"/>
          <w:rFonts w:eastAsia="@Arial Unicode MS"/>
          <w:b/>
          <w:bCs/>
          <w:i/>
          <w:iCs/>
        </w:rPr>
        <w:noBreakHyphen/>
        <w:t>ия</w:t>
      </w:r>
      <w:r w:rsidRPr="000920A9">
        <w:rPr>
          <w:rStyle w:val="Zag11"/>
          <w:rFonts w:eastAsia="@Arial Unicode MS"/>
        </w:rPr>
        <w:t xml:space="preserve">, </w:t>
      </w:r>
      <w:r w:rsidRPr="000920A9">
        <w:rPr>
          <w:rStyle w:val="Zag11"/>
          <w:rFonts w:eastAsia="@Arial Unicode MS"/>
          <w:b/>
          <w:bCs/>
          <w:i/>
          <w:iCs/>
        </w:rPr>
        <w:noBreakHyphen/>
        <w:t>ов</w:t>
      </w:r>
      <w:r w:rsidRPr="000920A9">
        <w:rPr>
          <w:rStyle w:val="Zag11"/>
          <w:rFonts w:eastAsia="@Arial Unicode MS"/>
        </w:rPr>
        <w:t xml:space="preserve">, </w:t>
      </w:r>
      <w:r w:rsidRPr="000920A9">
        <w:rPr>
          <w:rStyle w:val="Zag11"/>
          <w:rFonts w:eastAsia="@Arial Unicode MS"/>
          <w:b/>
          <w:bCs/>
          <w:i/>
          <w:iCs/>
        </w:rPr>
        <w:noBreakHyphen/>
        <w:t>ин</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безударные окончания имен прилагательных;</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раздельное написание предлогов с личными местоимениями;</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i/>
          <w:iCs/>
        </w:rPr>
        <w:t xml:space="preserve">не </w:t>
      </w:r>
      <w:r w:rsidRPr="000920A9">
        <w:rPr>
          <w:rStyle w:val="Zag11"/>
          <w:rFonts w:eastAsia="@Arial Unicode MS"/>
        </w:rPr>
        <w:t>с глаголами;</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мягкий знак после шипящих на конце глаголов в форме 2</w:t>
      </w:r>
      <w:r w:rsidRPr="000920A9">
        <w:rPr>
          <w:rStyle w:val="Zag11"/>
          <w:rFonts w:eastAsia="@Arial Unicode MS"/>
        </w:rPr>
        <w:noBreakHyphen/>
        <w:t>го лица единственного числа (</w:t>
      </w:r>
      <w:r w:rsidRPr="000920A9">
        <w:rPr>
          <w:rStyle w:val="Zag11"/>
          <w:rFonts w:eastAsia="@Arial Unicode MS"/>
          <w:b/>
          <w:bCs/>
          <w:i/>
          <w:iCs/>
        </w:rPr>
        <w:t>пишешь</w:t>
      </w:r>
      <w:r w:rsidRPr="000920A9">
        <w:rPr>
          <w:rStyle w:val="Zag11"/>
          <w:rFonts w:eastAsia="@Arial Unicode MS"/>
        </w:rPr>
        <w:t xml:space="preserve">, </w:t>
      </w:r>
      <w:r w:rsidRPr="000920A9">
        <w:rPr>
          <w:rStyle w:val="Zag11"/>
          <w:rFonts w:eastAsia="@Arial Unicode MS"/>
          <w:b/>
          <w:bCs/>
          <w:i/>
          <w:iCs/>
        </w:rPr>
        <w:t>учишь</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мягкий знак в глаголах в сочетании </w:t>
      </w:r>
      <w:r w:rsidRPr="000920A9">
        <w:rPr>
          <w:rStyle w:val="Zag11"/>
          <w:rFonts w:eastAsia="@Arial Unicode MS"/>
        </w:rPr>
        <w:noBreakHyphen/>
      </w:r>
      <w:r w:rsidRPr="000920A9">
        <w:rPr>
          <w:rStyle w:val="Zag11"/>
          <w:rFonts w:eastAsia="@Arial Unicode MS"/>
          <w:b/>
          <w:bCs/>
          <w:i/>
          <w:iCs/>
        </w:rPr>
        <w:t>ться</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i/>
          <w:iCs/>
        </w:rPr>
        <w:t>безударные личные окончания глаголов</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раздельное написание предлогов с другими словами;</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знаки препинания в конце предложения: точка, вопросительный и восклицательный знаки;</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знаки препинания (запятая) в предложениях с однородными членами.</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Развитие речи.</w:t>
      </w:r>
      <w:r w:rsidRPr="000920A9">
        <w:rPr>
          <w:rStyle w:val="Zag11"/>
          <w:rFonts w:eastAsia="@Arial Unicode MS"/>
        </w:rPr>
        <w:t xml:space="preserve"> Осознание ситуации общения: с какой целью, с кем и где происходит общение.</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Текст. Признаки текста. Смысловое единство предложений в тексте. Заглавие текста.</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Последовательность предложений в тексте.</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Последовательность частей текста (</w:t>
      </w:r>
      <w:r w:rsidRPr="000920A9">
        <w:rPr>
          <w:rStyle w:val="Zag11"/>
          <w:rFonts w:eastAsia="@Arial Unicode MS"/>
          <w:i/>
          <w:iCs/>
        </w:rPr>
        <w:t>абзацев</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0920A9">
        <w:rPr>
          <w:rStyle w:val="Zag11"/>
          <w:rFonts w:eastAsia="@Arial Unicode MS"/>
          <w:i/>
          <w:iCs/>
        </w:rPr>
        <w:t>абзацев</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План текста. Составление планов к данным текстам. </w:t>
      </w:r>
      <w:r w:rsidRPr="000920A9">
        <w:rPr>
          <w:rStyle w:val="Zag11"/>
          <w:rFonts w:eastAsia="@Arial Unicode MS"/>
          <w:i/>
          <w:iCs/>
        </w:rPr>
        <w:t>Создание собственных текстов по предложенным планам</w:t>
      </w:r>
      <w:r w:rsidRPr="000920A9">
        <w:rPr>
          <w:rStyle w:val="Zag11"/>
          <w:rFonts w:eastAsia="@Arial Unicode MS"/>
        </w:rPr>
        <w:t>.</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Типы текстов: описание, повествование, рассуждение, их особенности.</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Знакомство с жанрами письма и поздравления.</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920A9">
        <w:rPr>
          <w:rStyle w:val="Zag11"/>
          <w:rFonts w:eastAsia="@Arial Unicode MS"/>
          <w:i/>
          <w:iCs/>
        </w:rPr>
        <w:t>использование в текстах синонимов и антонимов</w:t>
      </w:r>
      <w:r w:rsidRPr="000920A9">
        <w:rPr>
          <w:rStyle w:val="Zag11"/>
          <w:rFonts w:eastAsia="@Arial Unicode MS"/>
        </w:rPr>
        <w:t>.</w:t>
      </w:r>
    </w:p>
    <w:p w:rsidR="00413904" w:rsidRPr="000920A9"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0920A9">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0920A9">
        <w:rPr>
          <w:rStyle w:val="Zag11"/>
          <w:rFonts w:eastAsia="@Arial Unicode MS"/>
          <w:color w:val="auto"/>
          <w:lang w:val="ru-RU"/>
        </w:rPr>
        <w:t>изложения подробные и выборочные, изложения с элементами сочинения</w:t>
      </w:r>
      <w:r w:rsidRPr="000920A9">
        <w:rPr>
          <w:rStyle w:val="Zag11"/>
          <w:rFonts w:eastAsia="@Arial Unicode MS"/>
          <w:i w:val="0"/>
          <w:iCs w:val="0"/>
          <w:color w:val="auto"/>
          <w:lang w:val="ru-RU"/>
        </w:rPr>
        <w:t xml:space="preserve">; </w:t>
      </w:r>
      <w:r w:rsidRPr="000920A9">
        <w:rPr>
          <w:rStyle w:val="Zag11"/>
          <w:rFonts w:eastAsia="@Arial Unicode MS"/>
          <w:color w:val="auto"/>
          <w:lang w:val="ru-RU"/>
        </w:rPr>
        <w:t>сочинения</w:t>
      </w:r>
      <w:r w:rsidRPr="000920A9">
        <w:rPr>
          <w:rStyle w:val="Zag11"/>
          <w:rFonts w:eastAsia="@Arial Unicode MS"/>
          <w:color w:val="auto"/>
          <w:lang w:val="ru-RU"/>
        </w:rPr>
        <w:noBreakHyphen/>
        <w:t>повествования</w:t>
      </w:r>
      <w:r w:rsidRPr="000920A9">
        <w:rPr>
          <w:rStyle w:val="Zag11"/>
          <w:rFonts w:eastAsia="@Arial Unicode MS"/>
          <w:i w:val="0"/>
          <w:iCs w:val="0"/>
          <w:color w:val="auto"/>
          <w:lang w:val="ru-RU"/>
        </w:rPr>
        <w:t xml:space="preserve">, </w:t>
      </w:r>
      <w:r w:rsidRPr="000920A9">
        <w:rPr>
          <w:rStyle w:val="Zag11"/>
          <w:rFonts w:eastAsia="@Arial Unicode MS"/>
          <w:color w:val="auto"/>
          <w:lang w:val="ru-RU"/>
        </w:rPr>
        <w:t>сочинения</w:t>
      </w:r>
      <w:r w:rsidRPr="000920A9">
        <w:rPr>
          <w:rStyle w:val="Zag11"/>
          <w:rFonts w:eastAsia="@Arial Unicode MS"/>
          <w:color w:val="auto"/>
          <w:lang w:val="ru-RU"/>
        </w:rPr>
        <w:noBreakHyphen/>
        <w:t>описания</w:t>
      </w:r>
      <w:r w:rsidRPr="000920A9">
        <w:rPr>
          <w:rStyle w:val="Zag11"/>
          <w:rFonts w:eastAsia="@Arial Unicode MS"/>
          <w:i w:val="0"/>
          <w:iCs w:val="0"/>
          <w:color w:val="auto"/>
          <w:lang w:val="ru-RU"/>
        </w:rPr>
        <w:t xml:space="preserve">, </w:t>
      </w:r>
      <w:r w:rsidRPr="000920A9">
        <w:rPr>
          <w:rStyle w:val="Zag11"/>
          <w:rFonts w:eastAsia="@Arial Unicode MS"/>
          <w:color w:val="auto"/>
          <w:lang w:val="ru-RU"/>
        </w:rPr>
        <w:t>сочинения</w:t>
      </w:r>
      <w:r w:rsidRPr="000920A9">
        <w:rPr>
          <w:rStyle w:val="Zag11"/>
          <w:rFonts w:eastAsia="@Arial Unicode MS"/>
          <w:color w:val="auto"/>
          <w:lang w:val="ru-RU"/>
        </w:rPr>
        <w:noBreakHyphen/>
        <w:t>рассуждения</w:t>
      </w:r>
      <w:r w:rsidRPr="000920A9">
        <w:rPr>
          <w:rStyle w:val="Zag11"/>
          <w:rFonts w:eastAsia="@Arial Unicode MS"/>
          <w:i w:val="0"/>
          <w:iCs w:val="0"/>
          <w:color w:val="auto"/>
          <w:lang w:val="ru-RU"/>
        </w:rPr>
        <w:t>.</w:t>
      </w:r>
    </w:p>
    <w:p w:rsidR="00413904" w:rsidRPr="000920A9" w:rsidRDefault="00413904" w:rsidP="00413904"/>
    <w:p w:rsidR="00653A76" w:rsidRPr="000920A9" w:rsidRDefault="00653A76" w:rsidP="007341E0">
      <w:pPr>
        <w:pStyle w:val="afd"/>
        <w:numPr>
          <w:ilvl w:val="3"/>
          <w:numId w:val="2"/>
        </w:numPr>
        <w:ind w:left="0" w:firstLine="0"/>
        <w:rPr>
          <w:sz w:val="24"/>
        </w:rPr>
      </w:pPr>
      <w:bookmarkStart w:id="131" w:name="_Toc288394086"/>
      <w:bookmarkStart w:id="132" w:name="_Toc288410553"/>
      <w:bookmarkStart w:id="133" w:name="_Toc288410682"/>
      <w:bookmarkStart w:id="134" w:name="_Toc294246099"/>
      <w:r w:rsidRPr="000920A9">
        <w:rPr>
          <w:sz w:val="24"/>
        </w:rPr>
        <w:t>Литературное чтение</w:t>
      </w:r>
      <w:bookmarkEnd w:id="131"/>
      <w:bookmarkEnd w:id="132"/>
      <w:bookmarkEnd w:id="133"/>
      <w:bookmarkEnd w:id="134"/>
    </w:p>
    <w:p w:rsidR="00413904" w:rsidRPr="000920A9" w:rsidRDefault="00413904" w:rsidP="00413904">
      <w:pPr>
        <w:tabs>
          <w:tab w:val="left" w:leader="dot" w:pos="624"/>
        </w:tabs>
        <w:spacing w:line="360" w:lineRule="auto"/>
        <w:ind w:firstLine="709"/>
        <w:rPr>
          <w:rStyle w:val="Zag11"/>
          <w:rFonts w:eastAsia="@Arial Unicode MS"/>
          <w:b/>
          <w:bCs/>
          <w:iCs/>
        </w:rPr>
      </w:pPr>
      <w:r w:rsidRPr="000920A9">
        <w:rPr>
          <w:rStyle w:val="Zag11"/>
          <w:rFonts w:eastAsia="@Arial Unicode MS"/>
          <w:b/>
          <w:bCs/>
          <w:iCs/>
        </w:rPr>
        <w:t>Виды речевой и читательской деятельности</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Аудирование (слушание)</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920A9">
        <w:rPr>
          <w:rStyle w:val="Zag11"/>
          <w:rFonts w:eastAsia="@Arial Unicode MS"/>
        </w:rPr>
        <w:noBreakHyphen/>
        <w:t>познавательному и художественному произведению.</w:t>
      </w:r>
    </w:p>
    <w:p w:rsidR="00413904" w:rsidRPr="000920A9" w:rsidRDefault="00413904" w:rsidP="00413904">
      <w:pPr>
        <w:tabs>
          <w:tab w:val="left" w:leader="dot" w:pos="624"/>
        </w:tabs>
        <w:spacing w:line="360" w:lineRule="auto"/>
        <w:ind w:firstLine="709"/>
        <w:rPr>
          <w:rStyle w:val="Zag11"/>
          <w:rFonts w:eastAsia="@Arial Unicode MS"/>
          <w:b/>
          <w:bCs/>
          <w:iCs/>
        </w:rPr>
      </w:pPr>
      <w:r w:rsidRPr="000920A9">
        <w:rPr>
          <w:rStyle w:val="Zag11"/>
          <w:rFonts w:eastAsia="@Arial Unicode MS"/>
          <w:b/>
          <w:bCs/>
          <w:iCs/>
        </w:rPr>
        <w:t>Чтение</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b/>
          <w:bCs/>
        </w:rPr>
        <w:t>Чтение вслух.</w:t>
      </w:r>
      <w:r w:rsidRPr="000920A9">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w:t>
      </w:r>
      <w:r w:rsidRPr="000920A9">
        <w:rPr>
          <w:rStyle w:val="Zag11"/>
          <w:rFonts w:eastAsia="@Arial Unicode MS"/>
        </w:rPr>
        <w:lastRenderedPageBreak/>
        <w:t>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b/>
          <w:bCs/>
        </w:rPr>
        <w:t>Чтение про себя.</w:t>
      </w:r>
      <w:r w:rsidRPr="000920A9">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Работа с разными видами текста.</w:t>
      </w:r>
      <w:r w:rsidRPr="000920A9">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Библиографическая культура.</w:t>
      </w:r>
      <w:r w:rsidRPr="000920A9">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Типы книг (изданий): книга</w:t>
      </w:r>
      <w:r w:rsidRPr="000920A9">
        <w:rPr>
          <w:rStyle w:val="Zag11"/>
          <w:rFonts w:eastAsia="@Arial Unicode MS"/>
        </w:rPr>
        <w:noBreakHyphen/>
        <w:t>произведение, книга</w:t>
      </w:r>
      <w:r w:rsidRPr="000920A9">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Работа с текстом художественного произведения.</w:t>
      </w:r>
      <w:r w:rsidRPr="000920A9">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Характеристика героя произведения. Портрет, характер героя, выраженные через поступки и речь.</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0920A9" w:rsidRDefault="00413904" w:rsidP="00413904">
      <w:pPr>
        <w:tabs>
          <w:tab w:val="left" w:leader="dot" w:pos="624"/>
        </w:tabs>
        <w:spacing w:line="360" w:lineRule="auto"/>
        <w:ind w:firstLine="709"/>
        <w:jc w:val="both"/>
        <w:rPr>
          <w:rStyle w:val="Zag11"/>
          <w:rFonts w:eastAsia="@Arial Unicode MS"/>
          <w:b/>
          <w:bCs/>
        </w:rPr>
      </w:pPr>
      <w:r w:rsidRPr="000920A9">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b/>
          <w:bCs/>
        </w:rPr>
        <w:t xml:space="preserve">Работа с учебными, научно-популярными и другими текстами. </w:t>
      </w:r>
      <w:r w:rsidRPr="000920A9">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0920A9" w:rsidRDefault="00413904" w:rsidP="00413904">
      <w:pPr>
        <w:tabs>
          <w:tab w:val="left" w:leader="dot" w:pos="624"/>
        </w:tabs>
        <w:spacing w:line="360" w:lineRule="auto"/>
        <w:ind w:firstLine="709"/>
        <w:rPr>
          <w:rStyle w:val="Zag11"/>
          <w:rFonts w:eastAsia="@Arial Unicode MS"/>
          <w:b/>
          <w:bCs/>
          <w:iCs/>
        </w:rPr>
      </w:pPr>
      <w:r w:rsidRPr="000920A9">
        <w:rPr>
          <w:rStyle w:val="Zag11"/>
          <w:rFonts w:eastAsia="@Arial Unicode MS"/>
          <w:b/>
          <w:bCs/>
          <w:iCs/>
        </w:rPr>
        <w:t>Говорение (культура речевого общения)</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lastRenderedPageBreak/>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0920A9" w:rsidRDefault="00413904" w:rsidP="00413904">
      <w:pPr>
        <w:tabs>
          <w:tab w:val="left" w:leader="dot" w:pos="624"/>
        </w:tabs>
        <w:spacing w:line="360" w:lineRule="auto"/>
        <w:ind w:firstLine="709"/>
        <w:rPr>
          <w:rStyle w:val="Zag11"/>
          <w:rFonts w:eastAsia="@Arial Unicode MS"/>
          <w:b/>
          <w:bCs/>
          <w:iCs/>
        </w:rPr>
      </w:pPr>
      <w:r w:rsidRPr="000920A9">
        <w:rPr>
          <w:rStyle w:val="Zag11"/>
          <w:rFonts w:eastAsia="@Arial Unicode MS"/>
          <w:b/>
          <w:bCs/>
          <w:iCs/>
        </w:rPr>
        <w:t>Письмо (культура письменной речи)</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0920A9" w:rsidRDefault="00413904" w:rsidP="00413904">
      <w:pPr>
        <w:tabs>
          <w:tab w:val="left" w:leader="dot" w:pos="624"/>
        </w:tabs>
        <w:spacing w:line="360" w:lineRule="auto"/>
        <w:ind w:firstLine="709"/>
        <w:rPr>
          <w:rStyle w:val="Zag11"/>
          <w:rFonts w:eastAsia="@Arial Unicode MS"/>
          <w:b/>
          <w:bCs/>
          <w:iCs/>
        </w:rPr>
      </w:pPr>
      <w:r w:rsidRPr="000920A9">
        <w:rPr>
          <w:rStyle w:val="Zag11"/>
          <w:rFonts w:eastAsia="@Arial Unicode MS"/>
          <w:b/>
          <w:bCs/>
          <w:iCs/>
        </w:rPr>
        <w:t>Круг детского чтения</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0920A9" w:rsidRDefault="00413904" w:rsidP="00413904">
      <w:pPr>
        <w:tabs>
          <w:tab w:val="left" w:leader="dot" w:pos="624"/>
        </w:tabs>
        <w:spacing w:line="360" w:lineRule="auto"/>
        <w:ind w:firstLine="709"/>
        <w:rPr>
          <w:rStyle w:val="Zag11"/>
          <w:rFonts w:eastAsia="@Arial Unicode MS"/>
          <w:b/>
          <w:bCs/>
          <w:iCs/>
        </w:rPr>
      </w:pPr>
      <w:r w:rsidRPr="000920A9">
        <w:rPr>
          <w:rStyle w:val="Zag11"/>
          <w:rFonts w:eastAsia="@Arial Unicode MS"/>
          <w:b/>
          <w:bCs/>
          <w:iCs/>
        </w:rPr>
        <w:t>Литературоведческая пропедевтика (практическое освоение)</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lastRenderedPageBreak/>
        <w:t>Прозаическая и стихотворная речь: узнавание, различение, выделение особенностей стихотворного произведения (ритм, рифма).</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Фольклор и авторские художественные произведения (различение).</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0920A9" w:rsidRDefault="00413904" w:rsidP="00413904">
      <w:pPr>
        <w:tabs>
          <w:tab w:val="left" w:leader="dot" w:pos="624"/>
        </w:tabs>
        <w:spacing w:line="360" w:lineRule="auto"/>
        <w:ind w:firstLine="709"/>
        <w:jc w:val="both"/>
        <w:rPr>
          <w:rStyle w:val="Zag11"/>
          <w:rFonts w:eastAsia="@Arial Unicode MS"/>
        </w:rPr>
      </w:pPr>
      <w:r w:rsidRPr="000920A9">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0920A9" w:rsidRDefault="00413904" w:rsidP="00413904">
      <w:pPr>
        <w:tabs>
          <w:tab w:val="left" w:leader="dot" w:pos="624"/>
        </w:tabs>
        <w:spacing w:line="360" w:lineRule="auto"/>
        <w:ind w:firstLine="709"/>
        <w:jc w:val="both"/>
        <w:rPr>
          <w:rStyle w:val="Zag11"/>
          <w:rFonts w:eastAsia="@Arial Unicode MS"/>
          <w:b/>
          <w:bCs/>
          <w:iCs/>
        </w:rPr>
      </w:pPr>
      <w:r w:rsidRPr="000920A9">
        <w:rPr>
          <w:rStyle w:val="Zag11"/>
          <w:rFonts w:eastAsia="@Arial Unicode MS"/>
          <w:b/>
          <w:bCs/>
          <w:iCs/>
        </w:rPr>
        <w:t>Творческая деятельность обучающихся (на основе литературных произведений)</w:t>
      </w:r>
    </w:p>
    <w:p w:rsidR="00413904" w:rsidRPr="00F80621" w:rsidRDefault="00413904" w:rsidP="00F80621">
      <w:pPr>
        <w:pStyle w:val="Zag3"/>
        <w:tabs>
          <w:tab w:val="left" w:leader="dot" w:pos="624"/>
        </w:tabs>
        <w:spacing w:after="0" w:line="360" w:lineRule="auto"/>
        <w:ind w:firstLine="709"/>
        <w:jc w:val="both"/>
        <w:rPr>
          <w:rFonts w:eastAsia="@Arial Unicode MS"/>
          <w:i w:val="0"/>
          <w:iCs w:val="0"/>
          <w:color w:val="auto"/>
          <w:lang w:val="ru-RU"/>
        </w:rPr>
      </w:pPr>
      <w:r w:rsidRPr="000920A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920A9">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00F80621">
        <w:rPr>
          <w:rStyle w:val="Zag11"/>
          <w:rFonts w:eastAsia="@Arial Unicode MS"/>
          <w:i w:val="0"/>
          <w:iCs w:val="0"/>
          <w:color w:val="auto"/>
          <w:lang w:val="ru-RU"/>
        </w:rPr>
        <w:t>.</w:t>
      </w:r>
    </w:p>
    <w:p w:rsidR="00653A76" w:rsidRPr="000920A9" w:rsidRDefault="00653A76" w:rsidP="007341E0">
      <w:pPr>
        <w:pStyle w:val="afd"/>
        <w:numPr>
          <w:ilvl w:val="3"/>
          <w:numId w:val="2"/>
        </w:numPr>
        <w:ind w:left="0" w:firstLine="0"/>
        <w:rPr>
          <w:sz w:val="24"/>
        </w:rPr>
      </w:pPr>
      <w:bookmarkStart w:id="135" w:name="_Toc288394087"/>
      <w:bookmarkStart w:id="136" w:name="_Toc288410554"/>
      <w:bookmarkStart w:id="137" w:name="_Toc288410683"/>
      <w:bookmarkStart w:id="138" w:name="_Toc294246100"/>
      <w:r w:rsidRPr="000920A9">
        <w:rPr>
          <w:sz w:val="24"/>
        </w:rPr>
        <w:t>Иностранный язык</w:t>
      </w:r>
      <w:bookmarkEnd w:id="135"/>
      <w:bookmarkEnd w:id="136"/>
      <w:bookmarkEnd w:id="137"/>
      <w:bookmarkEnd w:id="138"/>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Предметное содержание речи</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Знакомство. </w:t>
      </w:r>
      <w:r w:rsidRPr="000920A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Я и моя семья. </w:t>
      </w:r>
      <w:r w:rsidRPr="000920A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0920A9">
        <w:rPr>
          <w:rFonts w:ascii="Times New Roman" w:hAnsi="Times New Roman"/>
          <w:color w:val="auto"/>
          <w:spacing w:val="2"/>
          <w:sz w:val="24"/>
          <w:szCs w:val="24"/>
        </w:rPr>
        <w:t xml:space="preserve">рядок дня, </w:t>
      </w:r>
      <w:r w:rsidRPr="000920A9">
        <w:rPr>
          <w:rFonts w:ascii="Times New Roman" w:hAnsi="Times New Roman"/>
          <w:iCs/>
          <w:color w:val="auto"/>
          <w:spacing w:val="2"/>
          <w:sz w:val="24"/>
          <w:szCs w:val="24"/>
        </w:rPr>
        <w:t>домашние обязанности</w:t>
      </w:r>
      <w:r w:rsidRPr="000920A9">
        <w:rPr>
          <w:rFonts w:ascii="Times New Roman" w:hAnsi="Times New Roman"/>
          <w:color w:val="auto"/>
          <w:spacing w:val="2"/>
          <w:sz w:val="24"/>
          <w:szCs w:val="24"/>
        </w:rPr>
        <w:t>)</w:t>
      </w:r>
      <w:r w:rsidRPr="000920A9">
        <w:rPr>
          <w:rFonts w:ascii="Times New Roman" w:hAnsi="Times New Roman"/>
          <w:iCs/>
          <w:color w:val="auto"/>
          <w:spacing w:val="2"/>
          <w:sz w:val="24"/>
          <w:szCs w:val="24"/>
        </w:rPr>
        <w:t xml:space="preserve">. </w:t>
      </w:r>
      <w:r w:rsidRPr="000920A9">
        <w:rPr>
          <w:rFonts w:ascii="Times New Roman" w:hAnsi="Times New Roman"/>
          <w:color w:val="auto"/>
          <w:spacing w:val="2"/>
          <w:sz w:val="24"/>
          <w:szCs w:val="24"/>
        </w:rPr>
        <w:t xml:space="preserve">Покупки в магазине: одежда, </w:t>
      </w:r>
      <w:r w:rsidRPr="000920A9">
        <w:rPr>
          <w:rFonts w:ascii="Times New Roman" w:hAnsi="Times New Roman"/>
          <w:iCs/>
          <w:color w:val="auto"/>
          <w:spacing w:val="2"/>
          <w:sz w:val="24"/>
          <w:szCs w:val="24"/>
        </w:rPr>
        <w:t xml:space="preserve">обувь, </w:t>
      </w:r>
      <w:r w:rsidRPr="000920A9">
        <w:rPr>
          <w:rFonts w:ascii="Times New Roman" w:hAnsi="Times New Roman"/>
          <w:color w:val="auto"/>
          <w:spacing w:val="2"/>
          <w:sz w:val="24"/>
          <w:szCs w:val="24"/>
        </w:rPr>
        <w:t xml:space="preserve">основные продукты питания. Любимая еда. </w:t>
      </w:r>
      <w:r w:rsidRPr="000920A9">
        <w:rPr>
          <w:rFonts w:ascii="Times New Roman" w:hAnsi="Times New Roman"/>
          <w:color w:val="auto"/>
          <w:sz w:val="24"/>
          <w:szCs w:val="24"/>
        </w:rPr>
        <w:t>Семейные праздники: день рождения, Новый год/Рождество. Подарки.</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Мир моих увлечений. </w:t>
      </w:r>
      <w:r w:rsidRPr="000920A9">
        <w:rPr>
          <w:rFonts w:ascii="Times New Roman" w:hAnsi="Times New Roman"/>
          <w:color w:val="auto"/>
          <w:spacing w:val="2"/>
          <w:sz w:val="24"/>
          <w:szCs w:val="24"/>
        </w:rPr>
        <w:t xml:space="preserve">Мои любимые занятия. Виды </w:t>
      </w:r>
      <w:r w:rsidRPr="000920A9">
        <w:rPr>
          <w:rFonts w:ascii="Times New Roman" w:hAnsi="Times New Roman"/>
          <w:color w:val="auto"/>
          <w:sz w:val="24"/>
          <w:szCs w:val="24"/>
        </w:rPr>
        <w:t xml:space="preserve">спорта и спортивные игры. </w:t>
      </w:r>
      <w:r w:rsidRPr="000920A9">
        <w:rPr>
          <w:rFonts w:ascii="Times New Roman" w:hAnsi="Times New Roman"/>
          <w:iCs/>
          <w:color w:val="auto"/>
          <w:sz w:val="24"/>
          <w:szCs w:val="24"/>
        </w:rPr>
        <w:t xml:space="preserve">Мои любимые сказки. </w:t>
      </w:r>
      <w:r w:rsidRPr="000920A9">
        <w:rPr>
          <w:rFonts w:ascii="Times New Roman" w:hAnsi="Times New Roman"/>
          <w:color w:val="auto"/>
          <w:sz w:val="24"/>
          <w:szCs w:val="24"/>
        </w:rPr>
        <w:t xml:space="preserve">Выходной день </w:t>
      </w:r>
      <w:r w:rsidRPr="000920A9">
        <w:rPr>
          <w:rFonts w:ascii="Times New Roman" w:hAnsi="Times New Roman"/>
          <w:iCs/>
          <w:color w:val="auto"/>
          <w:sz w:val="24"/>
          <w:szCs w:val="24"/>
        </w:rPr>
        <w:t xml:space="preserve">(в зоопарке, цирке), </w:t>
      </w:r>
      <w:r w:rsidRPr="000920A9">
        <w:rPr>
          <w:rFonts w:ascii="Times New Roman" w:hAnsi="Times New Roman"/>
          <w:color w:val="auto"/>
          <w:sz w:val="24"/>
          <w:szCs w:val="24"/>
        </w:rPr>
        <w:t>каникулы.</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Я и мои друзья. </w:t>
      </w:r>
      <w:r w:rsidRPr="000920A9">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Моя школа. </w:t>
      </w:r>
      <w:r w:rsidRPr="000920A9">
        <w:rPr>
          <w:rFonts w:ascii="Times New Roman" w:hAnsi="Times New Roman"/>
          <w:color w:val="auto"/>
          <w:spacing w:val="2"/>
          <w:sz w:val="24"/>
          <w:szCs w:val="24"/>
        </w:rPr>
        <w:t xml:space="preserve">Классная комната, учебные предметы, </w:t>
      </w:r>
      <w:r w:rsidRPr="000920A9">
        <w:rPr>
          <w:rFonts w:ascii="Times New Roman" w:hAnsi="Times New Roman"/>
          <w:color w:val="auto"/>
          <w:sz w:val="24"/>
          <w:szCs w:val="24"/>
        </w:rPr>
        <w:t>школьные принадлежности. Учебные занятия на уроках.</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Мир вокруг меня. </w:t>
      </w:r>
      <w:r w:rsidRPr="000920A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0920A9">
        <w:rPr>
          <w:rFonts w:ascii="Times New Roman" w:hAnsi="Times New Roman"/>
          <w:iCs/>
          <w:color w:val="auto"/>
          <w:sz w:val="24"/>
          <w:szCs w:val="24"/>
        </w:rPr>
        <w:t xml:space="preserve">Дикие и домашние животные. </w:t>
      </w:r>
      <w:r w:rsidRPr="000920A9">
        <w:rPr>
          <w:rFonts w:ascii="Times New Roman" w:hAnsi="Times New Roman"/>
          <w:color w:val="auto"/>
          <w:sz w:val="24"/>
          <w:szCs w:val="24"/>
        </w:rPr>
        <w:t>Любимое время года. Погода.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pacing w:val="2"/>
          <w:sz w:val="24"/>
          <w:szCs w:val="24"/>
        </w:rPr>
        <w:t xml:space="preserve">Страна/страны изучаемого языка и родная страна. </w:t>
      </w:r>
      <w:r w:rsidRPr="000920A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0920A9">
        <w:rPr>
          <w:rFonts w:ascii="Times New Roman" w:hAnsi="Times New Roman"/>
          <w:iCs/>
          <w:color w:val="auto"/>
          <w:sz w:val="24"/>
          <w:szCs w:val="24"/>
        </w:rPr>
        <w:t xml:space="preserve"> </w:t>
      </w:r>
      <w:r w:rsidRPr="000920A9">
        <w:rPr>
          <w:rFonts w:ascii="Times New Roman" w:hAnsi="Times New Roman"/>
          <w:iCs/>
          <w:color w:val="auto"/>
          <w:sz w:val="24"/>
          <w:szCs w:val="24"/>
        </w:rPr>
        <w:lastRenderedPageBreak/>
        <w:t>Небольшие произведения детского фольклора на изучаемом иностранном языке (рифмовки, стихи, песни, сказки).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0920A9">
        <w:rPr>
          <w:rFonts w:ascii="Times New Roman" w:hAnsi="Times New Roman"/>
          <w:color w:val="auto"/>
          <w:sz w:val="24"/>
          <w:szCs w:val="24"/>
        </w:rPr>
        <w:t xml:space="preserve"> время совместной игры, в магазине).</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Коммуникативные умения по видам речевой деятельности</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bCs/>
          <w:color w:val="auto"/>
          <w:sz w:val="24"/>
          <w:szCs w:val="24"/>
        </w:rPr>
        <w:t>В русле говорения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iCs/>
          <w:color w:val="auto"/>
          <w:sz w:val="24"/>
          <w:szCs w:val="24"/>
        </w:rPr>
        <w:t>1.</w:t>
      </w:r>
      <w:r w:rsidRPr="000920A9">
        <w:rPr>
          <w:rFonts w:ascii="Times New Roman" w:hAnsi="Times New Roman"/>
          <w:iCs/>
          <w:color w:val="auto"/>
          <w:sz w:val="24"/>
          <w:szCs w:val="24"/>
        </w:rPr>
        <w:t> </w:t>
      </w:r>
      <w:r w:rsidRPr="000920A9">
        <w:rPr>
          <w:rFonts w:ascii="Times New Roman" w:hAnsi="Times New Roman"/>
          <w:iCs/>
          <w:color w:val="auto"/>
          <w:sz w:val="24"/>
          <w:szCs w:val="24"/>
        </w:rPr>
        <w:t>Диалогическая форма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Уметь вести:</w:t>
      </w:r>
    </w:p>
    <w:p w:rsidR="00653A76" w:rsidRPr="000920A9" w:rsidRDefault="00653A76" w:rsidP="00BD7394">
      <w:pPr>
        <w:pStyle w:val="21"/>
        <w:rPr>
          <w:sz w:val="24"/>
        </w:rPr>
      </w:pPr>
      <w:r w:rsidRPr="000920A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0920A9" w:rsidRDefault="00653A76" w:rsidP="00BD7394">
      <w:pPr>
        <w:pStyle w:val="21"/>
        <w:rPr>
          <w:sz w:val="24"/>
        </w:rPr>
      </w:pPr>
      <w:r w:rsidRPr="000920A9">
        <w:rPr>
          <w:sz w:val="24"/>
        </w:rPr>
        <w:t>диалог­расспрос (запрос информации и ответ на него);</w:t>
      </w:r>
    </w:p>
    <w:p w:rsidR="00653A76" w:rsidRPr="000920A9" w:rsidRDefault="00653A76" w:rsidP="00BD7394">
      <w:pPr>
        <w:pStyle w:val="21"/>
        <w:rPr>
          <w:iCs/>
          <w:sz w:val="24"/>
        </w:rPr>
      </w:pPr>
      <w:r w:rsidRPr="000920A9">
        <w:rPr>
          <w:sz w:val="24"/>
        </w:rPr>
        <w:t>диалог — побуждение к действию.</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iCs/>
          <w:color w:val="auto"/>
          <w:sz w:val="24"/>
          <w:szCs w:val="24"/>
        </w:rPr>
        <w:t>2.</w:t>
      </w:r>
      <w:r w:rsidRPr="000920A9">
        <w:rPr>
          <w:rFonts w:ascii="Times New Roman" w:hAnsi="Times New Roman"/>
          <w:iCs/>
          <w:color w:val="auto"/>
          <w:sz w:val="24"/>
          <w:szCs w:val="24"/>
        </w:rPr>
        <w:t> </w:t>
      </w:r>
      <w:r w:rsidRPr="000920A9">
        <w:rPr>
          <w:rFonts w:ascii="Times New Roman" w:hAnsi="Times New Roman"/>
          <w:iCs/>
          <w:color w:val="auto"/>
          <w:sz w:val="24"/>
          <w:szCs w:val="24"/>
        </w:rPr>
        <w:t>Монологическая форма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0920A9">
        <w:rPr>
          <w:rFonts w:ascii="Times New Roman" w:hAnsi="Times New Roman"/>
          <w:iCs/>
          <w:color w:val="auto"/>
          <w:spacing w:val="2"/>
          <w:sz w:val="24"/>
          <w:szCs w:val="24"/>
        </w:rPr>
        <w:t>характеристика (персона</w:t>
      </w:r>
      <w:r w:rsidRPr="000920A9">
        <w:rPr>
          <w:rFonts w:ascii="Times New Roman" w:hAnsi="Times New Roman"/>
          <w:iCs/>
          <w:color w:val="auto"/>
          <w:sz w:val="24"/>
          <w:szCs w:val="24"/>
        </w:rPr>
        <w:t>жей).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В русле аудирования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Воспринимать на слух и понимать:</w:t>
      </w:r>
    </w:p>
    <w:p w:rsidR="00653A76" w:rsidRPr="000920A9" w:rsidRDefault="00653A76" w:rsidP="00BD7394">
      <w:pPr>
        <w:pStyle w:val="21"/>
        <w:rPr>
          <w:sz w:val="24"/>
        </w:rPr>
      </w:pPr>
      <w:r w:rsidRPr="000920A9">
        <w:rPr>
          <w:sz w:val="24"/>
        </w:rPr>
        <w:t>речь учителя и одноклассников в процессе общения на уроке и вербально/невербально реагировать на услышанное;</w:t>
      </w:r>
    </w:p>
    <w:p w:rsidR="00653A76" w:rsidRPr="000920A9" w:rsidRDefault="00653A76" w:rsidP="00BD7394">
      <w:pPr>
        <w:pStyle w:val="21"/>
        <w:rPr>
          <w:sz w:val="24"/>
        </w:rPr>
      </w:pPr>
      <w:r w:rsidRPr="000920A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В русле чтения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Читать:</w:t>
      </w:r>
    </w:p>
    <w:p w:rsidR="00653A76" w:rsidRPr="000920A9" w:rsidRDefault="00653A76" w:rsidP="00BD7394">
      <w:pPr>
        <w:pStyle w:val="21"/>
        <w:rPr>
          <w:sz w:val="24"/>
        </w:rPr>
      </w:pPr>
      <w:r w:rsidRPr="000920A9">
        <w:rPr>
          <w:sz w:val="24"/>
        </w:rPr>
        <w:t>вслух небольшие тексты, построенные на изученном языковом материале;</w:t>
      </w:r>
    </w:p>
    <w:p w:rsidR="00653A76" w:rsidRPr="000920A9" w:rsidRDefault="00653A76" w:rsidP="00BD7394">
      <w:pPr>
        <w:pStyle w:val="21"/>
        <w:rPr>
          <w:sz w:val="24"/>
        </w:rPr>
      </w:pPr>
      <w:r w:rsidRPr="000920A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920A9">
        <w:rPr>
          <w:sz w:val="24"/>
        </w:rPr>
        <w:t> </w:t>
      </w:r>
      <w:r w:rsidRPr="000920A9">
        <w:rPr>
          <w:sz w:val="24"/>
        </w:rPr>
        <w:t>т.</w:t>
      </w:r>
      <w:r w:rsidRPr="000920A9">
        <w:rPr>
          <w:sz w:val="24"/>
        </w:rPr>
        <w:t> </w:t>
      </w:r>
      <w:r w:rsidRPr="000920A9">
        <w:rPr>
          <w:sz w:val="24"/>
        </w:rPr>
        <w:t>д.).</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В русле письма</w:t>
      </w:r>
    </w:p>
    <w:p w:rsidR="00653A76" w:rsidRPr="000920A9" w:rsidRDefault="00653A76" w:rsidP="00BD7394">
      <w:pPr>
        <w:pStyle w:val="21"/>
        <w:rPr>
          <w:sz w:val="24"/>
        </w:rPr>
      </w:pPr>
      <w:r w:rsidRPr="000920A9">
        <w:rPr>
          <w:sz w:val="24"/>
        </w:rPr>
        <w:t>Владеть:</w:t>
      </w:r>
    </w:p>
    <w:p w:rsidR="00653A76" w:rsidRPr="000920A9" w:rsidRDefault="00653A76" w:rsidP="00BD7394">
      <w:pPr>
        <w:pStyle w:val="21"/>
        <w:rPr>
          <w:sz w:val="24"/>
        </w:rPr>
      </w:pPr>
      <w:r w:rsidRPr="000920A9">
        <w:rPr>
          <w:sz w:val="24"/>
        </w:rPr>
        <w:t>умением выписывать из текста слова, словосочетания и предложения;</w:t>
      </w:r>
    </w:p>
    <w:p w:rsidR="00653A76" w:rsidRPr="000920A9" w:rsidRDefault="00653A76" w:rsidP="00BD7394">
      <w:pPr>
        <w:pStyle w:val="21"/>
        <w:rPr>
          <w:sz w:val="24"/>
        </w:rPr>
      </w:pPr>
      <w:r w:rsidRPr="000920A9">
        <w:rPr>
          <w:sz w:val="24"/>
        </w:rPr>
        <w:t>основами письменной речи: писать по образцу поздравление с праздником, короткое личное письмо.</w:t>
      </w:r>
    </w:p>
    <w:p w:rsidR="00653A76" w:rsidRPr="000920A9" w:rsidRDefault="00653A76" w:rsidP="00F13056">
      <w:pPr>
        <w:pStyle w:val="af0"/>
        <w:spacing w:before="0" w:after="0" w:line="360" w:lineRule="auto"/>
        <w:ind w:firstLine="454"/>
        <w:jc w:val="both"/>
        <w:rPr>
          <w:rFonts w:ascii="Times New Roman" w:hAnsi="Times New Roman"/>
          <w:i w:val="0"/>
          <w:color w:val="auto"/>
          <w:sz w:val="24"/>
          <w:szCs w:val="24"/>
        </w:rPr>
      </w:pPr>
      <w:r w:rsidRPr="000920A9">
        <w:rPr>
          <w:rFonts w:ascii="Times New Roman" w:hAnsi="Times New Roman"/>
          <w:i w:val="0"/>
          <w:color w:val="auto"/>
          <w:sz w:val="24"/>
          <w:szCs w:val="24"/>
        </w:rPr>
        <w:t>Языковые средства и навыки пользования ими</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iCs/>
          <w:color w:val="auto"/>
          <w:sz w:val="24"/>
          <w:szCs w:val="24"/>
        </w:rPr>
        <w:t>Английский язык</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Графика, каллиграфия, орфография. </w:t>
      </w:r>
      <w:r w:rsidRPr="000920A9">
        <w:rPr>
          <w:rFonts w:ascii="Times New Roman" w:hAnsi="Times New Roman"/>
          <w:color w:val="auto"/>
          <w:sz w:val="24"/>
          <w:szCs w:val="24"/>
        </w:rPr>
        <w:t xml:space="preserve">Все буквы английского алфавита. Основные буквосочетания. Звуко­буквенные </w:t>
      </w:r>
      <w:r w:rsidRPr="000920A9">
        <w:rPr>
          <w:rFonts w:ascii="Times New Roman" w:hAnsi="Times New Roman"/>
          <w:color w:val="auto"/>
          <w:spacing w:val="2"/>
          <w:sz w:val="24"/>
          <w:szCs w:val="24"/>
        </w:rPr>
        <w:t xml:space="preserve">соответствия. Знаки транскрипции. Апостроф. Основные </w:t>
      </w:r>
      <w:r w:rsidRPr="000920A9">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lastRenderedPageBreak/>
        <w:t xml:space="preserve">Фонетическая сторона речи. </w:t>
      </w:r>
      <w:r w:rsidRPr="000920A9">
        <w:rPr>
          <w:rFonts w:ascii="Times New Roman" w:hAnsi="Times New Roman"/>
          <w:color w:val="auto"/>
          <w:sz w:val="24"/>
          <w:szCs w:val="24"/>
        </w:rPr>
        <w:t>Адекватное произношение и различение на слух всех звуков и звукосочетаний англий</w:t>
      </w:r>
      <w:r w:rsidRPr="000920A9">
        <w:rPr>
          <w:rFonts w:ascii="Times New Roman" w:hAnsi="Times New Roman"/>
          <w:color w:val="auto"/>
          <w:spacing w:val="2"/>
          <w:sz w:val="24"/>
          <w:szCs w:val="24"/>
        </w:rPr>
        <w:t xml:space="preserve">ского языка. Соблюдение норм произношения: долгота и </w:t>
      </w:r>
      <w:r w:rsidRPr="000920A9">
        <w:rPr>
          <w:rFonts w:ascii="Times New Roman" w:hAnsi="Times New Roman"/>
          <w:color w:val="auto"/>
          <w:sz w:val="24"/>
          <w:szCs w:val="24"/>
        </w:rPr>
        <w:t xml:space="preserve">краткость гласных, отсутствие оглушения звонких согласных </w:t>
      </w:r>
      <w:r w:rsidRPr="000920A9">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0920A9">
        <w:rPr>
          <w:rFonts w:ascii="Times New Roman" w:hAnsi="Times New Roman"/>
          <w:iCs/>
          <w:color w:val="auto"/>
          <w:spacing w:val="2"/>
          <w:sz w:val="24"/>
          <w:szCs w:val="24"/>
        </w:rPr>
        <w:t xml:space="preserve">Связующее «r» (there is/there are). </w:t>
      </w:r>
      <w:r w:rsidRPr="000920A9">
        <w:rPr>
          <w:rFonts w:ascii="Times New Roman" w:hAnsi="Times New Roman"/>
          <w:color w:val="auto"/>
          <w:spacing w:val="2"/>
          <w:sz w:val="24"/>
          <w:szCs w:val="24"/>
        </w:rPr>
        <w:t>Ударение в слове, фразе.</w:t>
      </w:r>
      <w:r w:rsidRPr="000920A9">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0920A9">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0920A9">
        <w:rPr>
          <w:rFonts w:ascii="Times New Roman" w:hAnsi="Times New Roman"/>
          <w:color w:val="auto"/>
          <w:sz w:val="24"/>
          <w:szCs w:val="24"/>
        </w:rPr>
        <w:t>и вопросительного (общий и специальный вопрос) предложе</w:t>
      </w:r>
      <w:r w:rsidRPr="000920A9">
        <w:rPr>
          <w:rFonts w:ascii="Times New Roman" w:hAnsi="Times New Roman"/>
          <w:color w:val="auto"/>
          <w:spacing w:val="2"/>
          <w:sz w:val="24"/>
          <w:szCs w:val="24"/>
        </w:rPr>
        <w:t xml:space="preserve">ний. </w:t>
      </w:r>
      <w:r w:rsidRPr="000920A9">
        <w:rPr>
          <w:rFonts w:ascii="Times New Roman" w:hAnsi="Times New Roman"/>
          <w:iCs/>
          <w:color w:val="auto"/>
          <w:spacing w:val="2"/>
          <w:sz w:val="24"/>
          <w:szCs w:val="24"/>
        </w:rPr>
        <w:t xml:space="preserve">Интонация перечисления. Чтение по транскрипции </w:t>
      </w:r>
      <w:r w:rsidRPr="000920A9">
        <w:rPr>
          <w:rFonts w:ascii="Times New Roman" w:hAnsi="Times New Roman"/>
          <w:iCs/>
          <w:color w:val="auto"/>
          <w:sz w:val="24"/>
          <w:szCs w:val="24"/>
        </w:rPr>
        <w:t>изученных слов.</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Лексическая сторона речи. </w:t>
      </w:r>
      <w:r w:rsidRPr="000920A9">
        <w:rPr>
          <w:rFonts w:ascii="Times New Roman" w:hAnsi="Times New Roman"/>
          <w:color w:val="auto"/>
          <w:spacing w:val="-2"/>
          <w:sz w:val="24"/>
          <w:szCs w:val="24"/>
        </w:rPr>
        <w:t>Лексические единицы, обслу</w:t>
      </w:r>
      <w:r w:rsidRPr="000920A9">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920A9">
        <w:rPr>
          <w:rFonts w:ascii="Times New Roman" w:hAnsi="Times New Roman"/>
          <w:color w:val="auto"/>
          <w:spacing w:val="2"/>
          <w:sz w:val="24"/>
          <w:szCs w:val="24"/>
        </w:rPr>
        <w:t xml:space="preserve">устойчивые словосочетания, оценочная лексика и речевые </w:t>
      </w:r>
      <w:r w:rsidRPr="000920A9">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0920A9">
        <w:rPr>
          <w:rFonts w:ascii="Times New Roman" w:hAnsi="Times New Roman"/>
          <w:color w:val="auto"/>
          <w:spacing w:val="2"/>
          <w:sz w:val="24"/>
          <w:szCs w:val="24"/>
        </w:rPr>
        <w:t xml:space="preserve">doctor, film). </w:t>
      </w:r>
      <w:r w:rsidRPr="000920A9">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0920A9">
        <w:rPr>
          <w:rFonts w:ascii="Times New Roman" w:hAnsi="Times New Roman"/>
          <w:iCs/>
          <w:color w:val="auto"/>
          <w:sz w:val="24"/>
          <w:szCs w:val="24"/>
        </w:rPr>
        <w:t>­ful, ­ly, ­teen, ­ty, ­th), словосложение (postcard), конверсия (play — to play).</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 xml:space="preserve">Грамматическая сторона речи. </w:t>
      </w:r>
      <w:r w:rsidRPr="000920A9">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0920A9">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0920A9">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920A9">
        <w:rPr>
          <w:rFonts w:ascii="Times New Roman" w:hAnsi="Times New Roman"/>
          <w:iCs/>
          <w:color w:val="auto"/>
          <w:sz w:val="24"/>
          <w:szCs w:val="24"/>
        </w:rPr>
        <w:t>Безличные предложения в настоящем времени (It is cold. It’s five o</w:t>
      </w:r>
      <w:r w:rsidRPr="000920A9">
        <w:rPr>
          <w:rFonts w:ascii="Times New Roman" w:hAnsi="Times New Roman"/>
          <w:color w:val="auto"/>
          <w:sz w:val="24"/>
          <w:szCs w:val="24"/>
        </w:rPr>
        <w:t>’</w:t>
      </w:r>
      <w:r w:rsidRPr="000920A9">
        <w:rPr>
          <w:rFonts w:ascii="Times New Roman" w:hAnsi="Times New Roman"/>
          <w:iCs/>
          <w:color w:val="auto"/>
          <w:sz w:val="24"/>
          <w:szCs w:val="24"/>
        </w:rPr>
        <w:t>clock.).</w:t>
      </w:r>
      <w:r w:rsidRPr="000920A9">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0920A9">
        <w:rPr>
          <w:rFonts w:ascii="Times New Roman" w:hAnsi="Times New Roman"/>
          <w:color w:val="auto"/>
          <w:spacing w:val="2"/>
          <w:sz w:val="24"/>
          <w:szCs w:val="24"/>
        </w:rPr>
        <w:t xml:space="preserve">с однородными членами. </w:t>
      </w:r>
      <w:r w:rsidRPr="000920A9">
        <w:rPr>
          <w:rFonts w:ascii="Times New Roman" w:hAnsi="Times New Roman"/>
          <w:iCs/>
          <w:color w:val="auto"/>
          <w:spacing w:val="2"/>
          <w:sz w:val="24"/>
          <w:szCs w:val="24"/>
        </w:rPr>
        <w:t xml:space="preserve">Сложносочинённые предложения </w:t>
      </w:r>
      <w:r w:rsidRPr="000920A9">
        <w:rPr>
          <w:rFonts w:ascii="Times New Roman" w:hAnsi="Times New Roman"/>
          <w:iCs/>
          <w:color w:val="auto"/>
          <w:sz w:val="24"/>
          <w:szCs w:val="24"/>
        </w:rPr>
        <w:t>с союзами and и but.Сложноподчинённые предложения с because.</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Правильные и неправильные глаголы в Present, Future, </w:t>
      </w:r>
      <w:r w:rsidRPr="000920A9">
        <w:rPr>
          <w:rFonts w:ascii="Times New Roman" w:hAnsi="Times New Roman"/>
          <w:color w:val="auto"/>
          <w:sz w:val="24"/>
          <w:szCs w:val="24"/>
        </w:rPr>
        <w:t>Past Simple (Indefinite). Неопределённая форма глагола. Гла</w:t>
      </w:r>
      <w:r w:rsidRPr="000920A9">
        <w:rPr>
          <w:rFonts w:ascii="Times New Roman" w:hAnsi="Times New Roman"/>
          <w:color w:val="auto"/>
          <w:spacing w:val="2"/>
          <w:sz w:val="24"/>
          <w:szCs w:val="24"/>
        </w:rPr>
        <w:t>гол</w:t>
      </w:r>
      <w:r w:rsidRPr="000920A9">
        <w:rPr>
          <w:rFonts w:ascii="Times New Roman" w:hAnsi="Times New Roman"/>
          <w:color w:val="auto"/>
          <w:spacing w:val="2"/>
          <w:sz w:val="24"/>
          <w:szCs w:val="24"/>
          <w:lang w:val="en-US"/>
        </w:rPr>
        <w:t>­</w:t>
      </w:r>
      <w:r w:rsidRPr="000920A9">
        <w:rPr>
          <w:rFonts w:ascii="Times New Roman" w:hAnsi="Times New Roman"/>
          <w:color w:val="auto"/>
          <w:spacing w:val="2"/>
          <w:sz w:val="24"/>
          <w:szCs w:val="24"/>
        </w:rPr>
        <w:t>связка</w:t>
      </w:r>
      <w:r w:rsidRPr="000920A9">
        <w:rPr>
          <w:rFonts w:ascii="Times New Roman" w:hAnsi="Times New Roman"/>
          <w:color w:val="auto"/>
          <w:spacing w:val="2"/>
          <w:sz w:val="24"/>
          <w:szCs w:val="24"/>
          <w:lang w:val="en-US"/>
        </w:rPr>
        <w:t xml:space="preserve"> to be. </w:t>
      </w:r>
      <w:r w:rsidRPr="000920A9">
        <w:rPr>
          <w:rFonts w:ascii="Times New Roman" w:hAnsi="Times New Roman"/>
          <w:color w:val="auto"/>
          <w:spacing w:val="2"/>
          <w:sz w:val="24"/>
          <w:szCs w:val="24"/>
        </w:rPr>
        <w:t>Модальныеглаголы</w:t>
      </w:r>
      <w:r w:rsidRPr="000920A9">
        <w:rPr>
          <w:rFonts w:ascii="Times New Roman" w:hAnsi="Times New Roman"/>
          <w:color w:val="auto"/>
          <w:spacing w:val="2"/>
          <w:sz w:val="24"/>
          <w:szCs w:val="24"/>
          <w:lang w:val="en-US"/>
        </w:rPr>
        <w:t xml:space="preserve"> can, may, must, </w:t>
      </w:r>
      <w:r w:rsidRPr="000920A9">
        <w:rPr>
          <w:rFonts w:ascii="Times New Roman" w:hAnsi="Times New Roman"/>
          <w:iCs/>
          <w:color w:val="auto"/>
          <w:spacing w:val="2"/>
          <w:sz w:val="24"/>
          <w:szCs w:val="24"/>
          <w:lang w:val="en-US"/>
        </w:rPr>
        <w:t>have to</w:t>
      </w:r>
      <w:r w:rsidRPr="000920A9">
        <w:rPr>
          <w:rFonts w:ascii="Times New Roman" w:hAnsi="Times New Roman"/>
          <w:color w:val="auto"/>
          <w:spacing w:val="2"/>
          <w:sz w:val="24"/>
          <w:szCs w:val="24"/>
          <w:lang w:val="en-US"/>
        </w:rPr>
        <w:t xml:space="preserve">. </w:t>
      </w:r>
      <w:r w:rsidRPr="000920A9">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0920A9">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0920A9">
        <w:rPr>
          <w:rFonts w:ascii="Times New Roman" w:hAnsi="Times New Roman"/>
          <w:iCs/>
          <w:color w:val="auto"/>
          <w:sz w:val="24"/>
          <w:szCs w:val="24"/>
        </w:rPr>
        <w:t>неопределённые (some, any — некоторые случаи употребления).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iCs/>
          <w:color w:val="auto"/>
          <w:spacing w:val="2"/>
          <w:sz w:val="24"/>
          <w:szCs w:val="24"/>
        </w:rPr>
        <w:t>Наречиявремени</w:t>
      </w:r>
      <w:r w:rsidRPr="000920A9">
        <w:rPr>
          <w:rFonts w:ascii="Times New Roman" w:hAnsi="Times New Roman"/>
          <w:iCs/>
          <w:color w:val="auto"/>
          <w:spacing w:val="2"/>
          <w:sz w:val="24"/>
          <w:szCs w:val="24"/>
          <w:lang w:val="en-US"/>
        </w:rPr>
        <w:t xml:space="preserve"> (yesterday, tomorrow, never, usually, </w:t>
      </w:r>
      <w:r w:rsidRPr="000920A9">
        <w:rPr>
          <w:rFonts w:ascii="Times New Roman" w:hAnsi="Times New Roman"/>
          <w:iCs/>
          <w:color w:val="auto"/>
          <w:sz w:val="24"/>
          <w:szCs w:val="24"/>
          <w:lang w:val="en-US"/>
        </w:rPr>
        <w:t xml:space="preserve">often, sometimes). </w:t>
      </w:r>
      <w:r w:rsidRPr="000920A9">
        <w:rPr>
          <w:rFonts w:ascii="Times New Roman" w:hAnsi="Times New Roman"/>
          <w:iCs/>
          <w:color w:val="auto"/>
          <w:sz w:val="24"/>
          <w:szCs w:val="24"/>
        </w:rPr>
        <w:t>Наречия степени (much, little, very).</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lastRenderedPageBreak/>
        <w:t>Количественные числительные (до 100), порядковые числительные (до 30).</w:t>
      </w:r>
    </w:p>
    <w:p w:rsidR="00653A76" w:rsidRPr="000920A9" w:rsidRDefault="00653A76" w:rsidP="00F13056">
      <w:pPr>
        <w:pStyle w:val="a3"/>
        <w:spacing w:line="360" w:lineRule="auto"/>
        <w:ind w:firstLine="454"/>
        <w:rPr>
          <w:rFonts w:ascii="Times New Roman" w:hAnsi="Times New Roman"/>
          <w:b/>
          <w:bCs/>
          <w:iCs/>
          <w:color w:val="auto"/>
          <w:sz w:val="24"/>
          <w:szCs w:val="24"/>
          <w:lang w:val="en-US"/>
        </w:rPr>
      </w:pPr>
      <w:r w:rsidRPr="000920A9">
        <w:rPr>
          <w:rFonts w:ascii="Times New Roman" w:hAnsi="Times New Roman"/>
          <w:color w:val="auto"/>
          <w:spacing w:val="2"/>
          <w:sz w:val="24"/>
          <w:szCs w:val="24"/>
        </w:rPr>
        <w:t>Наиболееупотребительныепредлоги</w:t>
      </w:r>
      <w:r w:rsidRPr="000920A9">
        <w:rPr>
          <w:rFonts w:ascii="Times New Roman" w:hAnsi="Times New Roman"/>
          <w:color w:val="auto"/>
          <w:spacing w:val="2"/>
          <w:sz w:val="24"/>
          <w:szCs w:val="24"/>
          <w:lang w:val="en-US"/>
        </w:rPr>
        <w:t xml:space="preserve">: in, on, at, into, to, </w:t>
      </w:r>
      <w:r w:rsidRPr="000920A9">
        <w:rPr>
          <w:rFonts w:ascii="Times New Roman" w:hAnsi="Times New Roman"/>
          <w:color w:val="auto"/>
          <w:sz w:val="24"/>
          <w:szCs w:val="24"/>
          <w:lang w:val="en-US"/>
        </w:rPr>
        <w:t>from, of, with.</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iCs/>
          <w:color w:val="auto"/>
          <w:sz w:val="24"/>
          <w:szCs w:val="24"/>
        </w:rPr>
        <w:t>Немецкий язык</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Графика, каллиграфия, орфография. </w:t>
      </w:r>
      <w:r w:rsidRPr="000920A9">
        <w:rPr>
          <w:rFonts w:ascii="Times New Roman" w:hAnsi="Times New Roman"/>
          <w:color w:val="auto"/>
          <w:sz w:val="24"/>
          <w:szCs w:val="24"/>
        </w:rPr>
        <w:t>Все буквы немец</w:t>
      </w:r>
      <w:r w:rsidRPr="000920A9">
        <w:rPr>
          <w:rFonts w:ascii="Times New Roman" w:hAnsi="Times New Roman"/>
          <w:color w:val="auto"/>
          <w:spacing w:val="-2"/>
          <w:sz w:val="24"/>
          <w:szCs w:val="24"/>
        </w:rPr>
        <w:t>кого алфавита. Звуко</w:t>
      </w:r>
      <w:r w:rsidRPr="000920A9">
        <w:rPr>
          <w:rFonts w:ascii="Times New Roman" w:hAnsi="Times New Roman"/>
          <w:color w:val="auto"/>
          <w:spacing w:val="-2"/>
          <w:sz w:val="24"/>
          <w:szCs w:val="24"/>
        </w:rPr>
        <w:noBreakHyphen/>
        <w:t>буквенные соответствия. Основные бук</w:t>
      </w:r>
      <w:r w:rsidRPr="000920A9">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Фонетическая сторона речи. </w:t>
      </w:r>
      <w:r w:rsidRPr="000920A9">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0920A9">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0920A9">
        <w:rPr>
          <w:rFonts w:ascii="Times New Roman" w:hAnsi="Times New Roman"/>
          <w:color w:val="auto"/>
          <w:spacing w:val="2"/>
          <w:sz w:val="24"/>
          <w:szCs w:val="24"/>
        </w:rPr>
        <w:t xml:space="preserve"> Ритмико</w:t>
      </w:r>
      <w:r w:rsidRPr="000920A9">
        <w:rPr>
          <w:rFonts w:ascii="Times New Roman" w:hAnsi="Times New Roman"/>
          <w:color w:val="auto"/>
          <w:spacing w:val="2"/>
          <w:sz w:val="24"/>
          <w:szCs w:val="24"/>
        </w:rPr>
        <w:noBreakHyphen/>
        <w:t>интонационные особенности повествова</w:t>
      </w:r>
      <w:r w:rsidRPr="000920A9">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0920A9">
        <w:rPr>
          <w:rFonts w:ascii="Times New Roman" w:hAnsi="Times New Roman"/>
          <w:iCs/>
          <w:color w:val="auto"/>
          <w:sz w:val="24"/>
          <w:szCs w:val="24"/>
        </w:rPr>
        <w:t>Интонация перечисления.</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Лексическая сторона речи. </w:t>
      </w:r>
      <w:r w:rsidRPr="000920A9">
        <w:rPr>
          <w:rFonts w:ascii="Times New Roman" w:hAnsi="Times New Roman"/>
          <w:color w:val="auto"/>
          <w:spacing w:val="2"/>
          <w:sz w:val="24"/>
          <w:szCs w:val="24"/>
        </w:rPr>
        <w:t>Лексические единицы, обслуживающие ситуации общения в пределах тематики на</w:t>
      </w:r>
      <w:r w:rsidRPr="000920A9">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0920A9">
        <w:rPr>
          <w:rFonts w:ascii="Times New Roman" w:hAnsi="Times New Roman"/>
          <w:color w:val="auto"/>
          <w:spacing w:val="2"/>
          <w:sz w:val="24"/>
          <w:szCs w:val="24"/>
        </w:rPr>
        <w:t xml:space="preserve">стейшие устойчивые словосочетания, оценочная лексика и </w:t>
      </w:r>
      <w:r w:rsidRPr="000920A9">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0920A9">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 xml:space="preserve">Грамматическая сторона речи. </w:t>
      </w:r>
      <w:r w:rsidRPr="000920A9">
        <w:rPr>
          <w:rFonts w:ascii="Times New Roman" w:hAnsi="Times New Roman"/>
          <w:color w:val="auto"/>
          <w:sz w:val="24"/>
          <w:szCs w:val="24"/>
        </w:rPr>
        <w:t>Основные коммуникатив</w:t>
      </w:r>
      <w:r w:rsidRPr="000920A9">
        <w:rPr>
          <w:rFonts w:ascii="Times New Roman" w:hAnsi="Times New Roman"/>
          <w:color w:val="auto"/>
          <w:spacing w:val="2"/>
          <w:sz w:val="24"/>
          <w:szCs w:val="24"/>
        </w:rPr>
        <w:t xml:space="preserve">ные типы предложений: повествовательное, побудительное, </w:t>
      </w:r>
      <w:r w:rsidRPr="000920A9">
        <w:rPr>
          <w:rFonts w:ascii="Times New Roman" w:hAnsi="Times New Roman"/>
          <w:color w:val="auto"/>
          <w:sz w:val="24"/>
          <w:szCs w:val="24"/>
        </w:rPr>
        <w:t>вопросительное. Общий и специальный вопросы. Вопроси</w:t>
      </w:r>
      <w:r w:rsidRPr="000920A9">
        <w:rPr>
          <w:rFonts w:ascii="Times New Roman" w:hAnsi="Times New Roman"/>
          <w:color w:val="auto"/>
          <w:spacing w:val="2"/>
          <w:sz w:val="24"/>
          <w:szCs w:val="24"/>
        </w:rPr>
        <w:t>тельные слова wer, was, wie, warum, wo, wohin, wann. По</w:t>
      </w:r>
      <w:r w:rsidRPr="000920A9">
        <w:rPr>
          <w:rFonts w:ascii="Times New Roman" w:hAnsi="Times New Roman"/>
          <w:color w:val="auto"/>
          <w:sz w:val="24"/>
          <w:szCs w:val="24"/>
        </w:rPr>
        <w:t xml:space="preserve">рядок слов в предложении. Утвердительные и отрицательные </w:t>
      </w:r>
      <w:r w:rsidRPr="000920A9">
        <w:rPr>
          <w:rFonts w:ascii="Times New Roman" w:hAnsi="Times New Roman"/>
          <w:color w:val="auto"/>
          <w:spacing w:val="2"/>
          <w:sz w:val="24"/>
          <w:szCs w:val="24"/>
        </w:rPr>
        <w:t xml:space="preserve">предложения. Простое предложение с простым глагольным </w:t>
      </w:r>
      <w:r w:rsidRPr="000920A9">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0920A9">
        <w:rPr>
          <w:rFonts w:ascii="Times New Roman" w:hAnsi="Times New Roman"/>
          <w:color w:val="auto"/>
          <w:spacing w:val="2"/>
          <w:sz w:val="24"/>
          <w:szCs w:val="24"/>
        </w:rPr>
        <w:t>Предложения с оборотом Es gibt</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Простые распростра</w:t>
      </w:r>
      <w:r w:rsidRPr="000920A9">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0920A9">
        <w:rPr>
          <w:rFonts w:ascii="Times New Roman" w:hAnsi="Times New Roman"/>
          <w:color w:val="auto"/>
          <w:spacing w:val="2"/>
          <w:sz w:val="24"/>
          <w:szCs w:val="24"/>
        </w:rPr>
        <w:t>Вспомогательные глаголы haben, sein, werden. Глагол</w:t>
      </w:r>
      <w:r w:rsidRPr="000920A9">
        <w:rPr>
          <w:rFonts w:ascii="Times New Roman" w:hAnsi="Times New Roman"/>
          <w:color w:val="auto"/>
          <w:spacing w:val="2"/>
          <w:sz w:val="24"/>
          <w:szCs w:val="24"/>
        </w:rPr>
        <w:noBreakHyphen/>
        <w:t>связка sein. Модальные глаголы können, wollen, müssen, sollen.</w:t>
      </w:r>
      <w:r w:rsidRPr="000920A9">
        <w:rPr>
          <w:rFonts w:ascii="Times New Roman" w:hAnsi="Times New Roman"/>
          <w:color w:val="auto"/>
          <w:sz w:val="24"/>
          <w:szCs w:val="24"/>
        </w:rPr>
        <w:t>Неопределённая форма глагола (Infinitiv).</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4"/>
          <w:sz w:val="24"/>
          <w:szCs w:val="24"/>
        </w:rPr>
        <w:lastRenderedPageBreak/>
        <w:t xml:space="preserve">Местоимения: личные, притяжательные и указательные (ich, </w:t>
      </w:r>
      <w:r w:rsidRPr="000920A9">
        <w:rPr>
          <w:rFonts w:ascii="Times New Roman" w:hAnsi="Times New Roman"/>
          <w:color w:val="auto"/>
          <w:spacing w:val="-2"/>
          <w:sz w:val="24"/>
          <w:szCs w:val="24"/>
        </w:rPr>
        <w:t>du, er, mein, dieser, jener). Отрицательное местоимение kein.</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Наречия времени: heute, oft, nie, schnell и</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др. Наречия, об</w:t>
      </w:r>
      <w:r w:rsidRPr="000920A9">
        <w:rPr>
          <w:rFonts w:ascii="Times New Roman" w:hAnsi="Times New Roman"/>
          <w:color w:val="auto"/>
          <w:sz w:val="24"/>
          <w:szCs w:val="24"/>
        </w:rPr>
        <w:t>разующие степени сравнения не по правилам: gut, viel, gern.</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Количественные числительные (до 100), порядковые числительные (до 30).</w:t>
      </w:r>
    </w:p>
    <w:p w:rsidR="00653A76" w:rsidRPr="000920A9" w:rsidRDefault="00653A76" w:rsidP="00F13056">
      <w:pPr>
        <w:pStyle w:val="a3"/>
        <w:spacing w:line="360" w:lineRule="auto"/>
        <w:ind w:firstLine="454"/>
        <w:rPr>
          <w:rFonts w:ascii="Times New Roman" w:hAnsi="Times New Roman"/>
          <w:b/>
          <w:bCs/>
          <w:iCs/>
          <w:color w:val="auto"/>
          <w:sz w:val="24"/>
          <w:szCs w:val="24"/>
          <w:lang w:val="en-US"/>
        </w:rPr>
      </w:pPr>
      <w:r w:rsidRPr="000920A9">
        <w:rPr>
          <w:rFonts w:ascii="Times New Roman" w:hAnsi="Times New Roman"/>
          <w:color w:val="auto"/>
          <w:spacing w:val="2"/>
          <w:sz w:val="24"/>
          <w:szCs w:val="24"/>
        </w:rPr>
        <w:t>Наиболееупотребительныепредлоги</w:t>
      </w:r>
      <w:r w:rsidRPr="000920A9">
        <w:rPr>
          <w:rFonts w:ascii="Times New Roman" w:hAnsi="Times New Roman"/>
          <w:color w:val="auto"/>
          <w:spacing w:val="2"/>
          <w:sz w:val="24"/>
          <w:szCs w:val="24"/>
          <w:lang w:val="en-US"/>
        </w:rPr>
        <w:t xml:space="preserve">: in, an, auf, hinter, </w:t>
      </w:r>
      <w:r w:rsidRPr="000920A9">
        <w:rPr>
          <w:rFonts w:ascii="Times New Roman" w:hAnsi="Times New Roman"/>
          <w:color w:val="auto"/>
          <w:sz w:val="24"/>
          <w:szCs w:val="24"/>
          <w:lang w:val="en-US"/>
        </w:rPr>
        <w:t>haben, mit, über, unter, nach, zwischen, vor.</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iCs/>
          <w:color w:val="auto"/>
          <w:sz w:val="24"/>
          <w:szCs w:val="24"/>
        </w:rPr>
        <w:t>Французский язык</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Графика, каллиграфия, орфография. </w:t>
      </w:r>
      <w:r w:rsidRPr="000920A9">
        <w:rPr>
          <w:rFonts w:ascii="Times New Roman" w:hAnsi="Times New Roman"/>
          <w:color w:val="auto"/>
          <w:sz w:val="24"/>
          <w:szCs w:val="24"/>
        </w:rPr>
        <w:t>Все буквы фран</w:t>
      </w:r>
      <w:r w:rsidRPr="000920A9">
        <w:rPr>
          <w:rFonts w:ascii="Times New Roman" w:hAnsi="Times New Roman"/>
          <w:color w:val="auto"/>
          <w:spacing w:val="2"/>
          <w:sz w:val="24"/>
          <w:szCs w:val="24"/>
        </w:rPr>
        <w:t xml:space="preserve">цузского алфавита. Звуко­буквенные соответствия. Буквы с диакритическими знаками (accent aigu, accent grave, accent </w:t>
      </w:r>
      <w:r w:rsidRPr="000920A9">
        <w:rPr>
          <w:rFonts w:ascii="Times New Roman" w:hAnsi="Times New Roman"/>
          <w:color w:val="auto"/>
          <w:sz w:val="24"/>
          <w:szCs w:val="24"/>
        </w:rPr>
        <w:t>circonflexe, cédille, tréma). Буквосочетания. Апостроф. Основ</w:t>
      </w:r>
      <w:r w:rsidRPr="000920A9">
        <w:rPr>
          <w:rFonts w:ascii="Times New Roman" w:hAnsi="Times New Roman"/>
          <w:color w:val="auto"/>
          <w:spacing w:val="2"/>
          <w:sz w:val="24"/>
          <w:szCs w:val="24"/>
        </w:rPr>
        <w:t xml:space="preserve">ные правила чтения и орфографии. Написание наиболее </w:t>
      </w:r>
      <w:r w:rsidRPr="000920A9">
        <w:rPr>
          <w:rFonts w:ascii="Times New Roman" w:hAnsi="Times New Roman"/>
          <w:color w:val="auto"/>
          <w:sz w:val="24"/>
          <w:szCs w:val="24"/>
        </w:rPr>
        <w:t>употребительных слов.</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Фонетическая сторона речи. </w:t>
      </w:r>
      <w:r w:rsidRPr="000920A9">
        <w:rPr>
          <w:rFonts w:ascii="Times New Roman" w:hAnsi="Times New Roman"/>
          <w:color w:val="auto"/>
          <w:spacing w:val="2"/>
          <w:sz w:val="24"/>
          <w:szCs w:val="24"/>
        </w:rPr>
        <w:t>Все звуки французского языка. Нормы произношения звуков французского языка</w:t>
      </w:r>
      <w:r w:rsidRPr="000920A9">
        <w:rPr>
          <w:rFonts w:ascii="Times New Roman" w:hAnsi="Times New Roman"/>
          <w:color w:val="auto"/>
          <w:sz w:val="24"/>
          <w:szCs w:val="24"/>
        </w:rPr>
        <w:t xml:space="preserve"> (отсутствие оглушения звонких согласных, отсутствие редук</w:t>
      </w:r>
      <w:r w:rsidRPr="000920A9">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0920A9">
        <w:rPr>
          <w:rFonts w:ascii="Times New Roman" w:hAnsi="Times New Roman"/>
          <w:color w:val="auto"/>
          <w:sz w:val="24"/>
          <w:szCs w:val="24"/>
        </w:rPr>
        <w:t>ги. Членение предложения на смысловые ритмические груп</w:t>
      </w:r>
      <w:r w:rsidRPr="000920A9">
        <w:rPr>
          <w:rFonts w:ascii="Times New Roman" w:hAnsi="Times New Roman"/>
          <w:color w:val="auto"/>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0920A9">
        <w:rPr>
          <w:rFonts w:ascii="Times New Roman" w:hAnsi="Times New Roman"/>
          <w:color w:val="auto"/>
          <w:spacing w:val="-2"/>
          <w:sz w:val="24"/>
          <w:szCs w:val="24"/>
        </w:rPr>
        <w:t>интонационные особенности повествовательного, побудитель</w:t>
      </w:r>
      <w:r w:rsidRPr="000920A9">
        <w:rPr>
          <w:rFonts w:ascii="Times New Roman" w:hAnsi="Times New Roman"/>
          <w:color w:val="auto"/>
          <w:sz w:val="24"/>
          <w:szCs w:val="24"/>
        </w:rPr>
        <w:t>ного и вопросительного предложений.</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Лексическая сторона речи. </w:t>
      </w:r>
      <w:r w:rsidRPr="000920A9">
        <w:rPr>
          <w:rFonts w:ascii="Times New Roman" w:hAnsi="Times New Roman"/>
          <w:color w:val="auto"/>
          <w:spacing w:val="-2"/>
          <w:sz w:val="24"/>
          <w:szCs w:val="24"/>
        </w:rPr>
        <w:t>Лексические единицы, обслу</w:t>
      </w:r>
      <w:r w:rsidRPr="000920A9">
        <w:rPr>
          <w:rFonts w:ascii="Times New Roman" w:hAnsi="Times New Roman"/>
          <w:color w:val="auto"/>
          <w:sz w:val="24"/>
          <w:szCs w:val="24"/>
        </w:rPr>
        <w:t>живающие ситуации общения в пределах тематики начальной школы, в объёме 500 лексических единиц для двусторонне</w:t>
      </w:r>
      <w:r w:rsidRPr="000920A9">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0920A9">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0920A9">
        <w:rPr>
          <w:rFonts w:ascii="Times New Roman" w:hAnsi="Times New Roman"/>
          <w:iCs/>
          <w:color w:val="auto"/>
          <w:sz w:val="24"/>
          <w:szCs w:val="24"/>
        </w:rPr>
        <w:t>Начальные представления о способах словообразования: суффиксация (­ier/­iиre, ­tion, ­erie, ­eur, ­teur); словосложение (grand­mиre, petits­enfants).</w:t>
      </w:r>
    </w:p>
    <w:p w:rsidR="00653A76" w:rsidRPr="000920A9" w:rsidRDefault="00653A76" w:rsidP="00F13056">
      <w:pPr>
        <w:pStyle w:val="a3"/>
        <w:spacing w:line="360" w:lineRule="auto"/>
        <w:ind w:firstLine="454"/>
        <w:rPr>
          <w:rFonts w:ascii="Times New Roman" w:hAnsi="Times New Roman"/>
          <w:color w:val="auto"/>
          <w:spacing w:val="-4"/>
          <w:sz w:val="24"/>
          <w:szCs w:val="24"/>
        </w:rPr>
      </w:pPr>
      <w:r w:rsidRPr="000920A9">
        <w:rPr>
          <w:rFonts w:ascii="Times New Roman" w:hAnsi="Times New Roman"/>
          <w:b/>
          <w:bCs/>
          <w:color w:val="auto"/>
          <w:spacing w:val="-4"/>
          <w:sz w:val="24"/>
          <w:szCs w:val="24"/>
        </w:rPr>
        <w:t xml:space="preserve">Грамматическая сторона речи. </w:t>
      </w:r>
      <w:r w:rsidRPr="000920A9">
        <w:rPr>
          <w:rFonts w:ascii="Times New Roman" w:hAnsi="Times New Roman"/>
          <w:color w:val="auto"/>
          <w:spacing w:val="-4"/>
          <w:sz w:val="24"/>
          <w:szCs w:val="24"/>
        </w:rPr>
        <w:t>Основные коммуникатив</w:t>
      </w:r>
      <w:r w:rsidRPr="000920A9">
        <w:rPr>
          <w:rFonts w:ascii="Times New Roman" w:hAnsi="Times New Roman"/>
          <w:color w:val="auto"/>
          <w:sz w:val="24"/>
          <w:szCs w:val="24"/>
        </w:rPr>
        <w:t>ные типы предложения: повествовательное, побудительное,</w:t>
      </w:r>
      <w:r w:rsidRPr="000920A9">
        <w:rPr>
          <w:rFonts w:ascii="Times New Roman" w:hAnsi="Times New Roman"/>
          <w:color w:val="auto"/>
          <w:spacing w:val="-4"/>
          <w:sz w:val="24"/>
          <w:szCs w:val="24"/>
        </w:rPr>
        <w:t xml:space="preserve">вопросительное. Общий и специальный вопросы. Вопросительные обороты est­ce que, qu’est­ce que и вопросительные слова qui, quand, où, сombien, pourquoi, </w:t>
      </w:r>
      <w:r w:rsidRPr="000920A9">
        <w:rPr>
          <w:rFonts w:ascii="Times New Roman" w:hAnsi="Times New Roman"/>
          <w:iCs/>
          <w:color w:val="auto"/>
          <w:spacing w:val="-4"/>
          <w:sz w:val="24"/>
          <w:szCs w:val="24"/>
        </w:rPr>
        <w:t>quel</w:t>
      </w:r>
      <w:r w:rsidRPr="000920A9">
        <w:rPr>
          <w:rFonts w:ascii="Times New Roman" w:hAnsi="Times New Roman"/>
          <w:color w:val="auto"/>
          <w:spacing w:val="-4"/>
          <w:sz w:val="24"/>
          <w:szCs w:val="24"/>
        </w:rPr>
        <w:t>/</w:t>
      </w:r>
      <w:r w:rsidRPr="000920A9">
        <w:rPr>
          <w:rFonts w:ascii="Times New Roman" w:hAnsi="Times New Roman"/>
          <w:iCs/>
          <w:color w:val="auto"/>
          <w:spacing w:val="-4"/>
          <w:sz w:val="24"/>
          <w:szCs w:val="24"/>
        </w:rPr>
        <w:t>quelle</w:t>
      </w:r>
      <w:r w:rsidRPr="000920A9">
        <w:rPr>
          <w:rFonts w:ascii="Times New Roman" w:hAnsi="Times New Roman"/>
          <w:color w:val="auto"/>
          <w:spacing w:val="-4"/>
          <w:sz w:val="24"/>
          <w:szCs w:val="24"/>
        </w:rPr>
        <w:t xml:space="preserve">. Порядок словв предложении. </w:t>
      </w:r>
      <w:r w:rsidRPr="000920A9">
        <w:rPr>
          <w:rFonts w:ascii="Times New Roman" w:hAnsi="Times New Roman"/>
          <w:iCs/>
          <w:color w:val="auto"/>
          <w:spacing w:val="-4"/>
          <w:sz w:val="24"/>
          <w:szCs w:val="24"/>
        </w:rPr>
        <w:t xml:space="preserve">Инверсия подлежащего и сказуемого. </w:t>
      </w:r>
      <w:r w:rsidRPr="000920A9">
        <w:rPr>
          <w:rFonts w:ascii="Times New Roman" w:hAnsi="Times New Roman"/>
          <w:color w:val="auto"/>
          <w:spacing w:val="-4"/>
          <w:sz w:val="24"/>
          <w:szCs w:val="24"/>
        </w:rPr>
        <w:t>Утвердительные и отрицательные предложения. Отрицательная частица ne</w:t>
      </w:r>
      <w:r w:rsidRPr="000920A9">
        <w:rPr>
          <w:rFonts w:ascii="Times New Roman" w:hAnsi="Times New Roman"/>
          <w:color w:val="auto"/>
          <w:spacing w:val="-4"/>
          <w:sz w:val="24"/>
          <w:szCs w:val="24"/>
        </w:rPr>
        <w:t> </w:t>
      </w:r>
      <w:r w:rsidRPr="000920A9">
        <w:rPr>
          <w:rFonts w:ascii="Times New Roman" w:hAnsi="Times New Roman"/>
          <w:color w:val="auto"/>
          <w:spacing w:val="-4"/>
          <w:sz w:val="24"/>
          <w:szCs w:val="24"/>
        </w:rPr>
        <w:t>…</w:t>
      </w:r>
      <w:r w:rsidRPr="000920A9">
        <w:rPr>
          <w:rFonts w:ascii="Times New Roman" w:hAnsi="Times New Roman"/>
          <w:color w:val="auto"/>
          <w:spacing w:val="-4"/>
          <w:sz w:val="24"/>
          <w:szCs w:val="24"/>
        </w:rPr>
        <w:t> </w:t>
      </w:r>
      <w:r w:rsidRPr="000920A9">
        <w:rPr>
          <w:rFonts w:ascii="Times New Roman" w:hAnsi="Times New Roman"/>
          <w:color w:val="auto"/>
          <w:spacing w:val="-4"/>
          <w:sz w:val="24"/>
          <w:szCs w:val="24"/>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0920A9">
        <w:rPr>
          <w:rFonts w:ascii="Times New Roman" w:hAnsi="Times New Roman"/>
          <w:iCs/>
          <w:color w:val="auto"/>
          <w:spacing w:val="-4"/>
          <w:sz w:val="24"/>
          <w:szCs w:val="24"/>
        </w:rPr>
        <w:t>Сложносочинённые предложения с союзом et</w:t>
      </w:r>
      <w:r w:rsidRPr="000920A9">
        <w:rPr>
          <w:rFonts w:ascii="Times New Roman" w:hAnsi="Times New Roman"/>
          <w:color w:val="auto"/>
          <w:spacing w:val="-4"/>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0920A9">
        <w:rPr>
          <w:rFonts w:ascii="Times New Roman" w:hAnsi="Times New Roman"/>
          <w:iCs/>
          <w:color w:val="auto"/>
          <w:spacing w:val="2"/>
          <w:sz w:val="24"/>
          <w:szCs w:val="24"/>
        </w:rPr>
        <w:t>le futur simple</w:t>
      </w:r>
      <w:r w:rsidRPr="000920A9">
        <w:rPr>
          <w:rFonts w:ascii="Times New Roman" w:hAnsi="Times New Roman"/>
          <w:color w:val="auto"/>
          <w:spacing w:val="2"/>
          <w:sz w:val="24"/>
          <w:szCs w:val="24"/>
        </w:rPr>
        <w:t>. Особенности спряжения в présent: глаголов</w:t>
      </w:r>
      <w:r w:rsidRPr="000920A9">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lastRenderedPageBreak/>
        <w:t>Неопределённая форма глагола (l’infinitif). Повелительное наклонение регулярных глаголов (impératif). Модальные глаголы (vouloir, pouvoir, devoir).</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Существительные мужского и женского рода единствен</w:t>
      </w:r>
      <w:r w:rsidRPr="000920A9">
        <w:rPr>
          <w:rFonts w:ascii="Times New Roman" w:hAnsi="Times New Roman"/>
          <w:color w:val="auto"/>
          <w:sz w:val="24"/>
          <w:szCs w:val="24"/>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Количественные числительные (до 100), порядковые числительные (до 10).</w:t>
      </w:r>
    </w:p>
    <w:p w:rsidR="00653A76" w:rsidRPr="000920A9" w:rsidRDefault="00653A76" w:rsidP="00F13056">
      <w:pPr>
        <w:pStyle w:val="a3"/>
        <w:spacing w:line="360" w:lineRule="auto"/>
        <w:ind w:firstLine="454"/>
        <w:rPr>
          <w:rFonts w:ascii="Times New Roman" w:hAnsi="Times New Roman"/>
          <w:b/>
          <w:bCs/>
          <w:iCs/>
          <w:color w:val="auto"/>
          <w:sz w:val="24"/>
          <w:szCs w:val="24"/>
          <w:lang w:val="en-US"/>
        </w:rPr>
      </w:pPr>
      <w:r w:rsidRPr="000920A9">
        <w:rPr>
          <w:rFonts w:ascii="Times New Roman" w:hAnsi="Times New Roman"/>
          <w:color w:val="auto"/>
          <w:sz w:val="24"/>
          <w:szCs w:val="24"/>
        </w:rPr>
        <w:t>Наиболееупотребительныепредлоги</w:t>
      </w:r>
      <w:r w:rsidRPr="000920A9">
        <w:rPr>
          <w:rFonts w:ascii="Times New Roman" w:hAnsi="Times New Roman"/>
          <w:color w:val="auto"/>
          <w:sz w:val="24"/>
          <w:szCs w:val="24"/>
          <w:lang w:val="en-US"/>
        </w:rPr>
        <w:t>: á, de, dans, sur, sous, prés de, devant, derrière, contre, chez, avec, entre.</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iCs/>
          <w:color w:val="auto"/>
          <w:sz w:val="24"/>
          <w:szCs w:val="24"/>
        </w:rPr>
        <w:t>Испанский язык</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Графика, каллиграфия, орфография. </w:t>
      </w:r>
      <w:r w:rsidRPr="000920A9">
        <w:rPr>
          <w:rFonts w:ascii="Times New Roman" w:hAnsi="Times New Roman"/>
          <w:color w:val="auto"/>
          <w:sz w:val="24"/>
          <w:szCs w:val="24"/>
        </w:rPr>
        <w:t>Все буквы испан</w:t>
      </w:r>
      <w:r w:rsidRPr="000920A9">
        <w:rPr>
          <w:rFonts w:ascii="Times New Roman" w:hAnsi="Times New Roman"/>
          <w:color w:val="auto"/>
          <w:spacing w:val="2"/>
          <w:sz w:val="24"/>
          <w:szCs w:val="24"/>
        </w:rPr>
        <w:t>ского алфавита. Звуко</w:t>
      </w:r>
      <w:r w:rsidRPr="000920A9">
        <w:rPr>
          <w:rFonts w:ascii="Times New Roman" w:hAnsi="Times New Roman"/>
          <w:color w:val="auto"/>
          <w:spacing w:val="2"/>
          <w:sz w:val="24"/>
          <w:szCs w:val="24"/>
        </w:rPr>
        <w:noBreakHyphen/>
        <w:t xml:space="preserve">буквенные соответствия. Основные </w:t>
      </w:r>
      <w:r w:rsidRPr="000920A9">
        <w:rPr>
          <w:rFonts w:ascii="Times New Roman" w:hAnsi="Times New Roman"/>
          <w:color w:val="auto"/>
          <w:sz w:val="24"/>
          <w:szCs w:val="24"/>
        </w:rPr>
        <w:t>буквосочетания. Графическое ударение (acento gráfico); гра</w:t>
      </w:r>
      <w:r w:rsidRPr="000920A9">
        <w:rPr>
          <w:rFonts w:ascii="Times New Roman" w:hAnsi="Times New Roman"/>
          <w:color w:val="auto"/>
          <w:spacing w:val="2"/>
          <w:sz w:val="24"/>
          <w:szCs w:val="24"/>
        </w:rPr>
        <w:t xml:space="preserve">фическое оформление вопросительного и восклицательного </w:t>
      </w:r>
      <w:r w:rsidRPr="000920A9">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 xml:space="preserve">Фонетическая сторона речи. </w:t>
      </w:r>
      <w:r w:rsidRPr="000920A9">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0920A9">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0920A9">
        <w:rPr>
          <w:rFonts w:ascii="Times New Roman" w:hAnsi="Times New Roman"/>
          <w:color w:val="auto"/>
          <w:sz w:val="24"/>
          <w:szCs w:val="24"/>
        </w:rPr>
        <w:t>слове, фразе. Отсутствие ударения на служебных словах (артиклях, союзах, предлогах).</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pacing w:val="2"/>
          <w:sz w:val="24"/>
          <w:szCs w:val="24"/>
        </w:rPr>
        <w:t xml:space="preserve">Членение предложения на смысловые группы. Связное </w:t>
      </w:r>
      <w:r w:rsidRPr="000920A9">
        <w:rPr>
          <w:rFonts w:ascii="Times New Roman" w:hAnsi="Times New Roman"/>
          <w:color w:val="auto"/>
          <w:sz w:val="24"/>
          <w:szCs w:val="24"/>
        </w:rPr>
        <w:t>произношение слов внутри ритмических групп. Ритмико­ин</w:t>
      </w:r>
      <w:r w:rsidRPr="000920A9">
        <w:rPr>
          <w:rFonts w:ascii="Times New Roman" w:hAnsi="Times New Roman"/>
          <w:color w:val="auto"/>
          <w:spacing w:val="2"/>
          <w:sz w:val="24"/>
          <w:szCs w:val="24"/>
        </w:rPr>
        <w:t xml:space="preserve">тонационные особенности повествовательного, побудительного и вопросительного (общий и специальный вопросы) </w:t>
      </w:r>
      <w:r w:rsidRPr="000920A9">
        <w:rPr>
          <w:rFonts w:ascii="Times New Roman" w:hAnsi="Times New Roman"/>
          <w:color w:val="auto"/>
          <w:sz w:val="24"/>
          <w:szCs w:val="24"/>
        </w:rPr>
        <w:t>предложений. Интонация перечисления.</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Лексическая сторона речи. </w:t>
      </w:r>
      <w:r w:rsidRPr="000920A9">
        <w:rPr>
          <w:rFonts w:ascii="Times New Roman" w:hAnsi="Times New Roman"/>
          <w:color w:val="auto"/>
          <w:spacing w:val="-2"/>
          <w:sz w:val="24"/>
          <w:szCs w:val="24"/>
        </w:rPr>
        <w:t>Лексические единицы, обслу</w:t>
      </w:r>
      <w:r w:rsidRPr="000920A9">
        <w:rPr>
          <w:rFonts w:ascii="Times New Roman" w:hAnsi="Times New Roman"/>
          <w:color w:val="auto"/>
          <w:sz w:val="24"/>
          <w:szCs w:val="24"/>
        </w:rPr>
        <w:t>живающие ситуации общения в пределах тематики начальной школы, в объёме 500 лексических единиц для двустороннег</w:t>
      </w:r>
      <w:r w:rsidRPr="000920A9">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0920A9">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0920A9">
        <w:rPr>
          <w:rFonts w:ascii="Times New Roman" w:hAnsi="Times New Roman"/>
          <w:iCs/>
          <w:color w:val="auto"/>
          <w:sz w:val="24"/>
          <w:szCs w:val="24"/>
        </w:rPr>
        <w:t>Начальные представления о способах словообразования: суффиксация (­ción, ­dad, ­dor).</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 xml:space="preserve">Грамматическая сторона речи. </w:t>
      </w:r>
      <w:r w:rsidRPr="000920A9">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0920A9">
        <w:rPr>
          <w:rFonts w:ascii="Times New Roman" w:hAnsi="Times New Roman"/>
          <w:color w:val="auto"/>
          <w:sz w:val="24"/>
          <w:szCs w:val="24"/>
        </w:rPr>
        <w:t>casa es bonita.) и составным глагольным сказуемым (Sabemos santar.). Безличные предложения (Hace calor.).</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Предложения с конструкцией hay.</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lastRenderedPageBreak/>
        <w:t>Простые распространённые предложения. Предложенияс однородными членами. Сложносочинённые предложения</w:t>
      </w:r>
      <w:r w:rsidRPr="000920A9">
        <w:rPr>
          <w:rFonts w:ascii="Times New Roman" w:hAnsi="Times New Roman"/>
          <w:color w:val="auto"/>
          <w:sz w:val="24"/>
          <w:szCs w:val="24"/>
        </w:rPr>
        <w:t>с союзами y, pero.</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0920A9">
        <w:rPr>
          <w:rFonts w:ascii="Times New Roman" w:hAnsi="Times New Roman"/>
          <w:color w:val="auto"/>
          <w:spacing w:val="2"/>
          <w:sz w:val="24"/>
          <w:szCs w:val="24"/>
        </w:rPr>
        <w:t xml:space="preserve">спряжения и наиболее частотных отклоняющихся глаголов. </w:t>
      </w:r>
      <w:r w:rsidRPr="000920A9">
        <w:rPr>
          <w:rFonts w:ascii="Times New Roman" w:hAnsi="Times New Roman"/>
          <w:color w:val="auto"/>
          <w:sz w:val="24"/>
          <w:szCs w:val="24"/>
        </w:rPr>
        <w:t>Глагол­связка ser. Неопределённая форма глагола (Infinitivo).</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Модальные конструкции tener que</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infinitivo, hay que</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w:t>
      </w:r>
      <w:r w:rsidRPr="000920A9">
        <w:rPr>
          <w:rFonts w:ascii="Times New Roman" w:hAnsi="Times New Roman"/>
          <w:color w:val="auto"/>
          <w:sz w:val="24"/>
          <w:szCs w:val="24"/>
        </w:rPr>
        <w:t>infinitivo. Временнáя конструкция ir a</w:t>
      </w:r>
      <w:r w:rsidRPr="000920A9">
        <w:rPr>
          <w:rFonts w:ascii="Times New Roman" w:eastAsia="MS Mincho" w:hAnsi="Times New Roman"/>
          <w:color w:val="auto"/>
          <w:spacing w:val="2"/>
          <w:sz w:val="24"/>
          <w:szCs w:val="24"/>
        </w:rPr>
        <w:t> </w:t>
      </w:r>
      <w:r w:rsidRPr="000920A9">
        <w:rPr>
          <w:rFonts w:ascii="Times New Roman" w:hAnsi="Times New Roman"/>
          <w:color w:val="auto"/>
          <w:sz w:val="24"/>
          <w:szCs w:val="24"/>
        </w:rPr>
        <w:t>+</w:t>
      </w:r>
      <w:r w:rsidRPr="000920A9">
        <w:rPr>
          <w:rFonts w:ascii="Times New Roman" w:eastAsia="MS Mincho" w:hAnsi="Times New Roman"/>
          <w:color w:val="auto"/>
          <w:spacing w:val="2"/>
          <w:sz w:val="24"/>
          <w:szCs w:val="24"/>
        </w:rPr>
        <w:t> </w:t>
      </w:r>
      <w:r w:rsidRPr="000920A9">
        <w:rPr>
          <w:rFonts w:ascii="Times New Roman" w:hAnsi="Times New Roman"/>
          <w:color w:val="auto"/>
          <w:sz w:val="24"/>
          <w:szCs w:val="24"/>
        </w:rPr>
        <w:t>infinitivo.</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Согласование прилагательных с существительными.</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0920A9" w:rsidRDefault="00653A76" w:rsidP="00F13056">
      <w:pPr>
        <w:pStyle w:val="a3"/>
        <w:spacing w:line="360" w:lineRule="auto"/>
        <w:ind w:firstLine="454"/>
        <w:rPr>
          <w:rFonts w:ascii="Times New Roman" w:hAnsi="Times New Roman"/>
          <w:color w:val="auto"/>
          <w:sz w:val="24"/>
          <w:szCs w:val="24"/>
          <w:lang w:val="en-US"/>
        </w:rPr>
      </w:pPr>
      <w:r w:rsidRPr="000920A9">
        <w:rPr>
          <w:rFonts w:ascii="Times New Roman" w:hAnsi="Times New Roman"/>
          <w:color w:val="auto"/>
          <w:sz w:val="24"/>
          <w:szCs w:val="24"/>
        </w:rPr>
        <w:t>Наречия</w:t>
      </w:r>
      <w:r w:rsidRPr="000920A9">
        <w:rPr>
          <w:rFonts w:ascii="Times New Roman" w:hAnsi="Times New Roman"/>
          <w:color w:val="auto"/>
          <w:sz w:val="24"/>
          <w:szCs w:val="24"/>
          <w:lang w:val="en-US"/>
        </w:rPr>
        <w:t xml:space="preserve">: hoy, mañana, ayer, siempre, ahora, mucho, poco, bien, mal </w:t>
      </w:r>
      <w:r w:rsidRPr="000920A9">
        <w:rPr>
          <w:rFonts w:ascii="Times New Roman" w:hAnsi="Times New Roman"/>
          <w:color w:val="auto"/>
          <w:sz w:val="24"/>
          <w:szCs w:val="24"/>
        </w:rPr>
        <w:t>и</w:t>
      </w:r>
      <w:r w:rsidRPr="000920A9">
        <w:rPr>
          <w:rFonts w:ascii="Times New Roman" w:hAnsi="Times New Roman"/>
          <w:color w:val="auto"/>
          <w:sz w:val="24"/>
          <w:szCs w:val="24"/>
        </w:rPr>
        <w:t> </w:t>
      </w:r>
      <w:r w:rsidRPr="000920A9">
        <w:rPr>
          <w:rFonts w:ascii="Times New Roman" w:hAnsi="Times New Roman"/>
          <w:color w:val="auto"/>
          <w:sz w:val="24"/>
          <w:szCs w:val="24"/>
        </w:rPr>
        <w:t>др</w:t>
      </w:r>
      <w:r w:rsidRPr="000920A9">
        <w:rPr>
          <w:rFonts w:ascii="Times New Roman" w:hAnsi="Times New Roman"/>
          <w:color w:val="auto"/>
          <w:sz w:val="24"/>
          <w:szCs w:val="24"/>
          <w:lang w:val="en-US"/>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Наречия, образующие степени сравнения не по правилам: más, menos, mejor, peor.</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Количественные числительные (до 100), порядковые числительные (до 10).</w:t>
      </w:r>
    </w:p>
    <w:p w:rsidR="00653A76" w:rsidRPr="000920A9" w:rsidRDefault="00653A76" w:rsidP="00F13056">
      <w:pPr>
        <w:pStyle w:val="a3"/>
        <w:spacing w:line="360" w:lineRule="auto"/>
        <w:ind w:firstLine="454"/>
        <w:rPr>
          <w:rFonts w:ascii="Times New Roman" w:hAnsi="Times New Roman"/>
          <w:color w:val="auto"/>
          <w:sz w:val="24"/>
          <w:szCs w:val="24"/>
          <w:lang w:val="en-US"/>
        </w:rPr>
      </w:pPr>
      <w:r w:rsidRPr="000920A9">
        <w:rPr>
          <w:rFonts w:ascii="Times New Roman" w:hAnsi="Times New Roman"/>
          <w:color w:val="auto"/>
          <w:sz w:val="24"/>
          <w:szCs w:val="24"/>
        </w:rPr>
        <w:t>Наиболееупотребительныепредлоги</w:t>
      </w:r>
      <w:r w:rsidRPr="000920A9">
        <w:rPr>
          <w:rFonts w:ascii="Times New Roman" w:hAnsi="Times New Roman"/>
          <w:color w:val="auto"/>
          <w:sz w:val="24"/>
          <w:szCs w:val="24"/>
          <w:lang w:val="en-US"/>
        </w:rPr>
        <w:t xml:space="preserve">: a, en, de, con, para, por, sobre, entre, delante de, detrás de, después de </w:t>
      </w:r>
      <w:r w:rsidRPr="000920A9">
        <w:rPr>
          <w:rFonts w:ascii="Times New Roman" w:hAnsi="Times New Roman"/>
          <w:color w:val="auto"/>
          <w:sz w:val="24"/>
          <w:szCs w:val="24"/>
        </w:rPr>
        <w:t>и</w:t>
      </w:r>
      <w:r w:rsidRPr="000920A9">
        <w:rPr>
          <w:rFonts w:ascii="Times New Roman" w:hAnsi="Times New Roman"/>
          <w:color w:val="auto"/>
          <w:sz w:val="24"/>
          <w:szCs w:val="24"/>
        </w:rPr>
        <w:t> </w:t>
      </w:r>
      <w:r w:rsidRPr="000920A9">
        <w:rPr>
          <w:rFonts w:ascii="Times New Roman" w:hAnsi="Times New Roman"/>
          <w:color w:val="auto"/>
          <w:sz w:val="24"/>
          <w:szCs w:val="24"/>
        </w:rPr>
        <w:t>др</w:t>
      </w:r>
      <w:r w:rsidRPr="000920A9">
        <w:rPr>
          <w:rFonts w:ascii="Times New Roman" w:hAnsi="Times New Roman"/>
          <w:color w:val="auto"/>
          <w:sz w:val="24"/>
          <w:szCs w:val="24"/>
          <w:lang w:val="en-US"/>
        </w:rPr>
        <w:t>.</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Социокультурная осведомлённость</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0920A9">
        <w:rPr>
          <w:rFonts w:ascii="Times New Roman" w:hAnsi="Times New Roman"/>
          <w:color w:val="auto"/>
          <w:sz w:val="24"/>
          <w:szCs w:val="24"/>
        </w:rPr>
        <w:t>учаемого языка; с некоторыми литературными персонажами</w:t>
      </w:r>
      <w:r w:rsidRPr="000920A9">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0920A9">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Специальные учебные умения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Младшие школьники овладевают следующими специаль</w:t>
      </w:r>
      <w:r w:rsidRPr="000920A9">
        <w:rPr>
          <w:rFonts w:ascii="Times New Roman" w:hAnsi="Times New Roman"/>
          <w:color w:val="auto"/>
          <w:sz w:val="24"/>
          <w:szCs w:val="24"/>
        </w:rPr>
        <w:t>ными (предметными) учебными умениями и навыками:</w:t>
      </w:r>
    </w:p>
    <w:p w:rsidR="00653A76" w:rsidRPr="000920A9" w:rsidRDefault="00653A76" w:rsidP="00BD7394">
      <w:pPr>
        <w:pStyle w:val="21"/>
        <w:rPr>
          <w:sz w:val="24"/>
        </w:rPr>
      </w:pPr>
      <w:r w:rsidRPr="000920A9">
        <w:rPr>
          <w:sz w:val="24"/>
        </w:rPr>
        <w:t>пользоваться двуязычным словарём учебника (в том чис</w:t>
      </w:r>
      <w:r w:rsidRPr="000920A9">
        <w:rPr>
          <w:spacing w:val="2"/>
          <w:sz w:val="24"/>
        </w:rPr>
        <w:t xml:space="preserve">ле транскрипцией), компьютерным словарём и экранным </w:t>
      </w:r>
      <w:r w:rsidRPr="000920A9">
        <w:rPr>
          <w:sz w:val="24"/>
        </w:rPr>
        <w:t>переводом отдельных слов;</w:t>
      </w:r>
    </w:p>
    <w:p w:rsidR="00653A76" w:rsidRPr="000920A9" w:rsidRDefault="00653A76" w:rsidP="00BD7394">
      <w:pPr>
        <w:pStyle w:val="21"/>
        <w:rPr>
          <w:sz w:val="24"/>
        </w:rPr>
      </w:pPr>
      <w:r w:rsidRPr="000920A9">
        <w:rPr>
          <w:spacing w:val="2"/>
          <w:sz w:val="24"/>
        </w:rPr>
        <w:t>пользоваться справочным материалом, представленным</w:t>
      </w:r>
      <w:r w:rsidRPr="000920A9">
        <w:rPr>
          <w:sz w:val="24"/>
        </w:rPr>
        <w:t>в виде таблиц, схем, правил;</w:t>
      </w:r>
    </w:p>
    <w:p w:rsidR="00653A76" w:rsidRPr="000920A9" w:rsidRDefault="00653A76" w:rsidP="00BD7394">
      <w:pPr>
        <w:pStyle w:val="21"/>
        <w:rPr>
          <w:sz w:val="24"/>
        </w:rPr>
      </w:pPr>
      <w:r w:rsidRPr="000920A9">
        <w:rPr>
          <w:sz w:val="24"/>
        </w:rPr>
        <w:t>вести словарь (словарную тетрадь);</w:t>
      </w:r>
    </w:p>
    <w:p w:rsidR="00653A76" w:rsidRPr="000920A9" w:rsidRDefault="00653A76" w:rsidP="00BD7394">
      <w:pPr>
        <w:pStyle w:val="21"/>
        <w:rPr>
          <w:sz w:val="24"/>
        </w:rPr>
      </w:pPr>
      <w:r w:rsidRPr="000920A9">
        <w:rPr>
          <w:spacing w:val="2"/>
          <w:sz w:val="24"/>
        </w:rPr>
        <w:t xml:space="preserve">систематизировать слова, например по тематическому </w:t>
      </w:r>
      <w:r w:rsidRPr="000920A9">
        <w:rPr>
          <w:sz w:val="24"/>
        </w:rPr>
        <w:t>принципу;</w:t>
      </w:r>
    </w:p>
    <w:p w:rsidR="00653A76" w:rsidRPr="000920A9" w:rsidRDefault="00653A76" w:rsidP="00BD7394">
      <w:pPr>
        <w:pStyle w:val="21"/>
        <w:rPr>
          <w:sz w:val="24"/>
        </w:rPr>
      </w:pPr>
      <w:r w:rsidRPr="000920A9">
        <w:rPr>
          <w:sz w:val="24"/>
        </w:rPr>
        <w:t>пользоваться языковой догадкой, например при опознавании интернационализмов;</w:t>
      </w:r>
    </w:p>
    <w:p w:rsidR="00653A76" w:rsidRPr="000920A9" w:rsidRDefault="00653A76" w:rsidP="00BD7394">
      <w:pPr>
        <w:pStyle w:val="21"/>
        <w:rPr>
          <w:sz w:val="24"/>
        </w:rPr>
      </w:pPr>
      <w:r w:rsidRPr="000920A9">
        <w:rPr>
          <w:spacing w:val="2"/>
          <w:sz w:val="24"/>
        </w:rPr>
        <w:t>делать обобщения на основе структурно­функциональ</w:t>
      </w:r>
      <w:r w:rsidRPr="000920A9">
        <w:rPr>
          <w:sz w:val="24"/>
        </w:rPr>
        <w:t>ных схем простого предложения;</w:t>
      </w:r>
    </w:p>
    <w:p w:rsidR="00653A76" w:rsidRPr="000920A9" w:rsidRDefault="00653A76" w:rsidP="00BD7394">
      <w:pPr>
        <w:pStyle w:val="21"/>
        <w:rPr>
          <w:sz w:val="24"/>
        </w:rPr>
      </w:pPr>
      <w:r w:rsidRPr="000920A9">
        <w:rPr>
          <w:spacing w:val="-4"/>
          <w:sz w:val="24"/>
        </w:rPr>
        <w:t>опознавать грамматические явления, отсутствующие в род</w:t>
      </w:r>
      <w:r w:rsidRPr="000920A9">
        <w:rPr>
          <w:sz w:val="24"/>
        </w:rPr>
        <w:t>ном языке, например артикли.</w:t>
      </w:r>
    </w:p>
    <w:p w:rsidR="00A41C7B" w:rsidRPr="000920A9" w:rsidRDefault="00A41C7B" w:rsidP="00BD7394">
      <w:pPr>
        <w:pStyle w:val="21"/>
        <w:rPr>
          <w:sz w:val="24"/>
        </w:rPr>
      </w:pPr>
    </w:p>
    <w:p w:rsidR="00653A76" w:rsidRPr="000920A9" w:rsidRDefault="00A41C7B"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Обще</w:t>
      </w:r>
      <w:r w:rsidR="0065696A" w:rsidRPr="000920A9">
        <w:rPr>
          <w:rFonts w:ascii="Times New Roman" w:hAnsi="Times New Roman"/>
          <w:b/>
          <w:bCs/>
          <w:iCs/>
          <w:color w:val="auto"/>
          <w:sz w:val="24"/>
          <w:szCs w:val="24"/>
        </w:rPr>
        <w:t xml:space="preserve">учебные умения </w:t>
      </w:r>
      <w:r w:rsidR="00653A76" w:rsidRPr="000920A9">
        <w:rPr>
          <w:rFonts w:ascii="Times New Roman" w:hAnsi="Times New Roman"/>
          <w:b/>
          <w:bCs/>
          <w:iCs/>
          <w:color w:val="auto"/>
          <w:sz w:val="24"/>
          <w:szCs w:val="24"/>
        </w:rPr>
        <w:t>и универсальные учебные действия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В процессе изучения курса «Иностранный язык» младшие школьники:</w:t>
      </w:r>
    </w:p>
    <w:p w:rsidR="00653A76" w:rsidRPr="000920A9" w:rsidRDefault="00B67A44" w:rsidP="00B67A44">
      <w:pPr>
        <w:pStyle w:val="21"/>
        <w:numPr>
          <w:ilvl w:val="0"/>
          <w:numId w:val="0"/>
        </w:numPr>
        <w:ind w:left="680"/>
        <w:rPr>
          <w:sz w:val="24"/>
        </w:rPr>
      </w:pPr>
      <w:r>
        <w:rPr>
          <w:sz w:val="24"/>
        </w:rPr>
        <w:t xml:space="preserve">- </w:t>
      </w:r>
      <w:r w:rsidR="00653A76" w:rsidRPr="000920A9">
        <w:rPr>
          <w:sz w:val="24"/>
        </w:rPr>
        <w:t xml:space="preserve">совершенствуют приёмы работы с текстом, опираясь на </w:t>
      </w:r>
      <w:r w:rsidR="00653A76" w:rsidRPr="000920A9">
        <w:rPr>
          <w:spacing w:val="2"/>
          <w:sz w:val="24"/>
        </w:rPr>
        <w:t>умения, приобретённые на уроках родного языка (прогно</w:t>
      </w:r>
      <w:r w:rsidR="00653A76" w:rsidRPr="000920A9">
        <w:rPr>
          <w:sz w:val="24"/>
        </w:rPr>
        <w:t xml:space="preserve">зировать содержание текста по заголовку, данным к тексту </w:t>
      </w:r>
      <w:r w:rsidR="00653A76" w:rsidRPr="000920A9">
        <w:rPr>
          <w:spacing w:val="2"/>
          <w:sz w:val="24"/>
        </w:rPr>
        <w:t xml:space="preserve">рисункам, списывать текст, выписывать отдельные слова и </w:t>
      </w:r>
      <w:r w:rsidR="00653A76" w:rsidRPr="000920A9">
        <w:rPr>
          <w:sz w:val="24"/>
        </w:rPr>
        <w:t>предложения из текста и</w:t>
      </w:r>
      <w:r w:rsidR="00653A76" w:rsidRPr="000920A9">
        <w:rPr>
          <w:sz w:val="24"/>
        </w:rPr>
        <w:t> </w:t>
      </w:r>
      <w:r w:rsidR="00653A76" w:rsidRPr="000920A9">
        <w:rPr>
          <w:sz w:val="24"/>
        </w:rPr>
        <w:t>т.</w:t>
      </w:r>
      <w:r w:rsidR="00653A76" w:rsidRPr="000920A9">
        <w:rPr>
          <w:sz w:val="24"/>
        </w:rPr>
        <w:t> </w:t>
      </w:r>
      <w:r w:rsidR="00653A76" w:rsidRPr="000920A9">
        <w:rPr>
          <w:sz w:val="24"/>
        </w:rPr>
        <w:t>п.);</w:t>
      </w:r>
    </w:p>
    <w:p w:rsidR="00653A76" w:rsidRPr="000920A9" w:rsidRDefault="00653A76" w:rsidP="00BD7394">
      <w:pPr>
        <w:pStyle w:val="21"/>
        <w:rPr>
          <w:sz w:val="24"/>
        </w:rPr>
      </w:pPr>
      <w:r w:rsidRPr="000920A9">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0920A9" w:rsidRDefault="00653A76" w:rsidP="00BD7394">
      <w:pPr>
        <w:pStyle w:val="21"/>
        <w:rPr>
          <w:spacing w:val="2"/>
          <w:sz w:val="24"/>
        </w:rPr>
      </w:pPr>
      <w:r w:rsidRPr="000920A9">
        <w:rPr>
          <w:sz w:val="24"/>
        </w:rPr>
        <w:t xml:space="preserve">совершенствуют общеречевые коммуникативные умения, например начинать и завершать разговор, используя </w:t>
      </w:r>
      <w:r w:rsidRPr="000920A9">
        <w:rPr>
          <w:spacing w:val="2"/>
          <w:sz w:val="24"/>
        </w:rPr>
        <w:t>речевые клише; поддерживать беседу, задавая вопросы и переспрашивая;</w:t>
      </w:r>
    </w:p>
    <w:p w:rsidR="00653A76" w:rsidRPr="000920A9" w:rsidRDefault="00653A76" w:rsidP="00BD7394">
      <w:pPr>
        <w:pStyle w:val="21"/>
        <w:rPr>
          <w:sz w:val="24"/>
        </w:rPr>
      </w:pPr>
      <w:r w:rsidRPr="000920A9">
        <w:rPr>
          <w:sz w:val="24"/>
        </w:rPr>
        <w:t>учатся осуществлять самоконтроль, самооценку;</w:t>
      </w:r>
    </w:p>
    <w:p w:rsidR="00653A76" w:rsidRPr="000920A9" w:rsidRDefault="00653A76" w:rsidP="00BD7394">
      <w:pPr>
        <w:pStyle w:val="21"/>
        <w:rPr>
          <w:spacing w:val="-2"/>
          <w:sz w:val="24"/>
        </w:rPr>
      </w:pPr>
      <w:r w:rsidRPr="000920A9">
        <w:rPr>
          <w:spacing w:val="-4"/>
          <w:sz w:val="24"/>
        </w:rPr>
        <w:t>учатся самостоятельно выполнять задания с использовани</w:t>
      </w:r>
      <w:r w:rsidRPr="000920A9">
        <w:rPr>
          <w:spacing w:val="-2"/>
          <w:sz w:val="24"/>
        </w:rPr>
        <w:t>ем компьютера (при наличии мультимедийного приложения).</w:t>
      </w:r>
    </w:p>
    <w:p w:rsidR="003F7807" w:rsidRPr="00446DC8" w:rsidRDefault="00653A76" w:rsidP="00446DC8">
      <w:pPr>
        <w:pStyle w:val="a3"/>
        <w:spacing w:line="360" w:lineRule="auto"/>
        <w:ind w:firstLine="454"/>
        <w:rPr>
          <w:rFonts w:ascii="Times New Roman" w:hAnsi="Times New Roman"/>
          <w:color w:val="auto"/>
          <w:sz w:val="24"/>
          <w:szCs w:val="24"/>
          <w:lang w:val="en-US"/>
        </w:rPr>
      </w:pPr>
      <w:r w:rsidRPr="000920A9">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920A9">
        <w:rPr>
          <w:rFonts w:ascii="Times New Roman" w:hAnsi="Times New Roman"/>
          <w:b/>
          <w:bCs/>
          <w:color w:val="auto"/>
          <w:sz w:val="24"/>
          <w:szCs w:val="24"/>
        </w:rPr>
        <w:t xml:space="preserve">не выделяются </w:t>
      </w:r>
      <w:r w:rsidRPr="000920A9">
        <w:rPr>
          <w:rFonts w:ascii="Times New Roman" w:hAnsi="Times New Roman"/>
          <w:color w:val="auto"/>
          <w:sz w:val="24"/>
          <w:szCs w:val="24"/>
        </w:rPr>
        <w:t>отдельно в тематическом планировании.</w:t>
      </w:r>
    </w:p>
    <w:p w:rsidR="00653A76" w:rsidRPr="000920A9" w:rsidRDefault="00653A76" w:rsidP="007341E0">
      <w:pPr>
        <w:pStyle w:val="afd"/>
        <w:numPr>
          <w:ilvl w:val="3"/>
          <w:numId w:val="2"/>
        </w:numPr>
        <w:ind w:left="0" w:firstLine="0"/>
        <w:rPr>
          <w:sz w:val="24"/>
        </w:rPr>
      </w:pPr>
      <w:bookmarkStart w:id="139" w:name="_Toc288394088"/>
      <w:bookmarkStart w:id="140" w:name="_Toc288410555"/>
      <w:bookmarkStart w:id="141" w:name="_Toc288410684"/>
      <w:bookmarkStart w:id="142" w:name="_Toc294246101"/>
      <w:r w:rsidRPr="000920A9">
        <w:rPr>
          <w:sz w:val="24"/>
        </w:rPr>
        <w:t>Математика и информатика</w:t>
      </w:r>
      <w:bookmarkEnd w:id="139"/>
      <w:bookmarkEnd w:id="140"/>
      <w:bookmarkEnd w:id="141"/>
      <w:bookmarkEnd w:id="142"/>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Числа и величины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920A9">
        <w:rPr>
          <w:rFonts w:ascii="Times New Roman" w:hAnsi="Times New Roman"/>
          <w:color w:val="auto"/>
          <w:spacing w:val="2"/>
          <w:sz w:val="24"/>
          <w:szCs w:val="24"/>
        </w:rPr>
        <w:t xml:space="preserve">ние и упорядочение однородных величин. Доля величины </w:t>
      </w:r>
      <w:r w:rsidRPr="000920A9">
        <w:rPr>
          <w:rFonts w:ascii="Times New Roman" w:hAnsi="Times New Roman"/>
          <w:color w:val="auto"/>
          <w:sz w:val="24"/>
          <w:szCs w:val="24"/>
        </w:rPr>
        <w:t>(половина, треть, четверть, десятая, сотая, тысячная).</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Арифметические действия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Сложение, вычитание, умножение и деление. Названия </w:t>
      </w:r>
      <w:r w:rsidRPr="000920A9">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0920A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0920A9">
        <w:rPr>
          <w:rFonts w:ascii="Times New Roman" w:hAnsi="Times New Roman"/>
          <w:color w:val="auto"/>
          <w:sz w:val="24"/>
          <w:szCs w:val="24"/>
        </w:rPr>
        <w:t>с остатком.</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920A9">
        <w:rPr>
          <w:rFonts w:ascii="Times New Roman" w:hAnsi="Times New Roman"/>
          <w:color w:val="auto"/>
          <w:spacing w:val="2"/>
          <w:sz w:val="24"/>
          <w:szCs w:val="24"/>
        </w:rPr>
        <w:t>свойств арифметических действий в вычислениях (переста</w:t>
      </w:r>
      <w:r w:rsidRPr="000920A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lastRenderedPageBreak/>
        <w:t xml:space="preserve">Способы проверки правильности вычислений (алгоритм, </w:t>
      </w:r>
      <w:r w:rsidRPr="000920A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Работа с текстовыми задачами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Решение текстовых задач арифметическим способом. Зада</w:t>
      </w:r>
      <w:r w:rsidRPr="000920A9">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0920A9">
        <w:rPr>
          <w:rFonts w:ascii="Times New Roman" w:hAnsi="Times New Roman"/>
          <w:color w:val="auto"/>
          <w:spacing w:val="2"/>
          <w:sz w:val="24"/>
          <w:szCs w:val="24"/>
        </w:rPr>
        <w:t>ющими процессы движения, работы, купли</w:t>
      </w:r>
      <w:r w:rsidRPr="000920A9">
        <w:rPr>
          <w:rFonts w:ascii="Times New Roman" w:hAnsi="Times New Roman"/>
          <w:color w:val="auto"/>
          <w:spacing w:val="2"/>
          <w:sz w:val="24"/>
          <w:szCs w:val="24"/>
        </w:rPr>
        <w:noBreakHyphen/>
        <w:t>продажи и</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др. </w:t>
      </w:r>
      <w:r w:rsidRPr="000920A9">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0920A9">
        <w:rPr>
          <w:rFonts w:ascii="Times New Roman" w:hAnsi="Times New Roman"/>
          <w:color w:val="auto"/>
          <w:sz w:val="24"/>
          <w:szCs w:val="24"/>
        </w:rPr>
        <w:t> </w:t>
      </w:r>
      <w:r w:rsidRPr="000920A9">
        <w:rPr>
          <w:rFonts w:ascii="Times New Roman" w:hAnsi="Times New Roman"/>
          <w:color w:val="auto"/>
          <w:sz w:val="24"/>
          <w:szCs w:val="24"/>
        </w:rPr>
        <w:t xml:space="preserve">др. </w:t>
      </w:r>
      <w:r w:rsidRPr="000920A9">
        <w:rPr>
          <w:rFonts w:ascii="Times New Roman" w:hAnsi="Times New Roman"/>
          <w:color w:val="auto"/>
          <w:spacing w:val="2"/>
          <w:sz w:val="24"/>
          <w:szCs w:val="24"/>
        </w:rPr>
        <w:t xml:space="preserve">Планирование хода решения задачи. Представление текста </w:t>
      </w:r>
      <w:r w:rsidRPr="000920A9">
        <w:rPr>
          <w:rFonts w:ascii="Times New Roman" w:hAnsi="Times New Roman"/>
          <w:color w:val="auto"/>
          <w:sz w:val="24"/>
          <w:szCs w:val="24"/>
        </w:rPr>
        <w:t>задачи (схема, таблица, диаграмма и другие модели).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Задачи на нахождение доли целого и целого по его доле.</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pacing w:val="2"/>
          <w:sz w:val="24"/>
          <w:szCs w:val="24"/>
        </w:rPr>
        <w:t>Пространственные отношения. Геометрические фи</w:t>
      </w:r>
      <w:r w:rsidRPr="000920A9">
        <w:rPr>
          <w:rFonts w:ascii="Times New Roman" w:hAnsi="Times New Roman"/>
          <w:b/>
          <w:bCs/>
          <w:iCs/>
          <w:color w:val="auto"/>
          <w:sz w:val="24"/>
          <w:szCs w:val="24"/>
        </w:rPr>
        <w:t>гуры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0920A9">
        <w:rPr>
          <w:rFonts w:ascii="Times New Roman" w:hAnsi="Times New Roman"/>
          <w:color w:val="auto"/>
          <w:spacing w:val="2"/>
          <w:sz w:val="24"/>
          <w:szCs w:val="24"/>
        </w:rPr>
        <w:t>слева—справа, сверху—снизу, бли</w:t>
      </w:r>
      <w:r w:rsidRPr="000920A9">
        <w:rPr>
          <w:rFonts w:ascii="Times New Roman" w:hAnsi="Times New Roman"/>
          <w:color w:val="auto"/>
          <w:spacing w:val="2"/>
          <w:sz w:val="24"/>
          <w:szCs w:val="24"/>
        </w:rPr>
        <w:t>же—дальше, между и</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пр.). Распознавание и изображение</w:t>
      </w:r>
      <w:r w:rsidRPr="000920A9">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0920A9">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0920A9">
        <w:rPr>
          <w:rFonts w:ascii="Times New Roman" w:hAnsi="Times New Roman"/>
          <w:i/>
          <w:color w:val="auto"/>
          <w:spacing w:val="2"/>
          <w:sz w:val="24"/>
          <w:szCs w:val="24"/>
        </w:rPr>
        <w:t xml:space="preserve">Распознавание и называние: </w:t>
      </w:r>
      <w:r w:rsidRPr="000920A9">
        <w:rPr>
          <w:rFonts w:ascii="Times New Roman" w:hAnsi="Times New Roman"/>
          <w:i/>
          <w:color w:val="auto"/>
          <w:sz w:val="24"/>
          <w:szCs w:val="24"/>
        </w:rPr>
        <w:t>куб, шар, параллелепипед, пирамида, цилиндр, конус.</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Геометрические величины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Геометрические величины и их измерение. Измерение </w:t>
      </w:r>
      <w:r w:rsidRPr="000920A9">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Площадь геометрической фигуры. Единицы площади (см</w:t>
      </w:r>
      <w:r w:rsidRPr="000920A9">
        <w:rPr>
          <w:rFonts w:ascii="Times New Roman" w:hAnsi="Times New Roman"/>
          <w:color w:val="auto"/>
          <w:sz w:val="24"/>
          <w:szCs w:val="24"/>
          <w:vertAlign w:val="superscript"/>
        </w:rPr>
        <w:t>2</w:t>
      </w:r>
      <w:r w:rsidRPr="000920A9">
        <w:rPr>
          <w:rFonts w:ascii="Times New Roman" w:hAnsi="Times New Roman"/>
          <w:color w:val="auto"/>
          <w:sz w:val="24"/>
          <w:szCs w:val="24"/>
        </w:rPr>
        <w:t xml:space="preserve">, </w:t>
      </w:r>
      <w:r w:rsidRPr="000920A9">
        <w:rPr>
          <w:rFonts w:ascii="Times New Roman" w:hAnsi="Times New Roman"/>
          <w:color w:val="auto"/>
          <w:spacing w:val="2"/>
          <w:sz w:val="24"/>
          <w:szCs w:val="24"/>
        </w:rPr>
        <w:t>дм</w:t>
      </w:r>
      <w:r w:rsidRPr="000920A9">
        <w:rPr>
          <w:rFonts w:ascii="Times New Roman" w:hAnsi="Times New Roman"/>
          <w:color w:val="auto"/>
          <w:spacing w:val="2"/>
          <w:sz w:val="24"/>
          <w:szCs w:val="24"/>
          <w:vertAlign w:val="superscript"/>
        </w:rPr>
        <w:t>2</w:t>
      </w:r>
      <w:r w:rsidRPr="000920A9">
        <w:rPr>
          <w:rFonts w:ascii="Times New Roman" w:hAnsi="Times New Roman"/>
          <w:color w:val="auto"/>
          <w:spacing w:val="2"/>
          <w:sz w:val="24"/>
          <w:szCs w:val="24"/>
        </w:rPr>
        <w:t>, м</w:t>
      </w:r>
      <w:r w:rsidRPr="000920A9">
        <w:rPr>
          <w:rFonts w:ascii="Times New Roman" w:hAnsi="Times New Roman"/>
          <w:color w:val="auto"/>
          <w:spacing w:val="2"/>
          <w:sz w:val="24"/>
          <w:szCs w:val="24"/>
          <w:vertAlign w:val="superscript"/>
        </w:rPr>
        <w:t>2</w:t>
      </w:r>
      <w:r w:rsidRPr="000920A9">
        <w:rPr>
          <w:rFonts w:ascii="Times New Roman" w:hAnsi="Times New Roman"/>
          <w:color w:val="auto"/>
          <w:spacing w:val="2"/>
          <w:sz w:val="24"/>
          <w:szCs w:val="24"/>
        </w:rPr>
        <w:t>). Точное и приближённое измерение площади гео</w:t>
      </w:r>
      <w:r w:rsidRPr="000920A9">
        <w:rPr>
          <w:rFonts w:ascii="Times New Roman" w:hAnsi="Times New Roman"/>
          <w:color w:val="auto"/>
          <w:sz w:val="24"/>
          <w:szCs w:val="24"/>
        </w:rPr>
        <w:t>метрической фигуры. Вычисление площади прямоугольника.</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Работа с информацией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Сбор и представление информации, связанной со счётом </w:t>
      </w:r>
      <w:r w:rsidRPr="000920A9">
        <w:rPr>
          <w:rFonts w:ascii="Times New Roman" w:hAnsi="Times New Roman"/>
          <w:color w:val="auto"/>
          <w:spacing w:val="2"/>
          <w:sz w:val="24"/>
          <w:szCs w:val="24"/>
        </w:rPr>
        <w:t xml:space="preserve">(пересчётом), измерением величин; фиксирование, анализ </w:t>
      </w:r>
      <w:r w:rsidRPr="000920A9">
        <w:rPr>
          <w:rFonts w:ascii="Times New Roman" w:hAnsi="Times New Roman"/>
          <w:color w:val="auto"/>
          <w:sz w:val="24"/>
          <w:szCs w:val="24"/>
        </w:rPr>
        <w:t>полученной информации.</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Составление конечной последовательности (цепочки) пред</w:t>
      </w:r>
      <w:r w:rsidRPr="000920A9">
        <w:rPr>
          <w:rFonts w:ascii="Times New Roman" w:hAnsi="Times New Roman"/>
          <w:color w:val="auto"/>
          <w:spacing w:val="2"/>
          <w:sz w:val="24"/>
          <w:szCs w:val="24"/>
        </w:rPr>
        <w:t>метов, чисел, геометрических фигур и</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др. по правилу.</w:t>
      </w:r>
      <w:r w:rsidRPr="000920A9">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Чтение и заполнение таблицы. Интерпретация данных</w:t>
      </w:r>
      <w:r w:rsidRPr="000920A9">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0920A9" w:rsidRDefault="00B67A44" w:rsidP="007341E0">
      <w:pPr>
        <w:pStyle w:val="afd"/>
        <w:numPr>
          <w:ilvl w:val="3"/>
          <w:numId w:val="2"/>
        </w:numPr>
        <w:ind w:left="0" w:hanging="22"/>
        <w:rPr>
          <w:sz w:val="24"/>
        </w:rPr>
      </w:pPr>
      <w:bookmarkStart w:id="143" w:name="_Toc288394089"/>
      <w:bookmarkStart w:id="144" w:name="_Toc288410556"/>
      <w:bookmarkStart w:id="145" w:name="_Toc288410685"/>
      <w:bookmarkStart w:id="146" w:name="_Toc294246102"/>
      <w:r>
        <w:rPr>
          <w:sz w:val="24"/>
        </w:rPr>
        <w:t xml:space="preserve">  </w:t>
      </w:r>
      <w:r w:rsidR="00653A76" w:rsidRPr="000920A9">
        <w:rPr>
          <w:sz w:val="24"/>
        </w:rPr>
        <w:t>Окружающий мир</w:t>
      </w:r>
      <w:bookmarkEnd w:id="143"/>
      <w:bookmarkEnd w:id="144"/>
      <w:bookmarkEnd w:id="145"/>
      <w:bookmarkEnd w:id="146"/>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Человек и природа</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Звезды и планеты. </w:t>
      </w:r>
      <w:r w:rsidRPr="000920A9">
        <w:rPr>
          <w:rStyle w:val="Zag11"/>
          <w:rFonts w:eastAsia="@Arial Unicode MS"/>
          <w:i/>
          <w:iCs/>
        </w:rPr>
        <w:t>Солнце</w:t>
      </w:r>
      <w:r w:rsidRPr="000920A9">
        <w:rPr>
          <w:rStyle w:val="Zag11"/>
          <w:rFonts w:eastAsia="@Arial Unicode MS"/>
        </w:rPr>
        <w:t xml:space="preserve"> – </w:t>
      </w:r>
      <w:r w:rsidRPr="000920A9">
        <w:rPr>
          <w:rStyle w:val="Zag11"/>
          <w:rFonts w:eastAsia="@Arial Unicode MS"/>
          <w:i/>
          <w:iCs/>
        </w:rPr>
        <w:t>ближайшая к нам звезда, источник света и тепла для всего живого на Земле</w:t>
      </w:r>
      <w:r w:rsidRPr="000920A9">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920A9">
        <w:rPr>
          <w:rStyle w:val="Zag11"/>
          <w:rFonts w:eastAsia="@Arial Unicode MS"/>
          <w:i/>
          <w:iCs/>
        </w:rPr>
        <w:t>Важнейшие природные объекты своей страны, района</w:t>
      </w:r>
      <w:r w:rsidRPr="000920A9">
        <w:rPr>
          <w:rStyle w:val="Zag11"/>
          <w:rFonts w:eastAsia="@Arial Unicode MS"/>
        </w:rPr>
        <w:t>. Ориентирование на местности. Компас.</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0920A9">
        <w:rPr>
          <w:rStyle w:val="Zag11"/>
          <w:rFonts w:eastAsia="@Arial Unicode MS"/>
          <w:i/>
          <w:iCs/>
        </w:rPr>
        <w:t>Обращение Земли вокруг Солнца как причина смены времен года</w:t>
      </w:r>
      <w:r w:rsidRPr="000920A9">
        <w:rPr>
          <w:rStyle w:val="Zag11"/>
          <w:rFonts w:eastAsia="@Arial Unicode MS"/>
        </w:rPr>
        <w:t>. Смена времен года в родном крае на основе наблюдений.</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0920A9">
        <w:rPr>
          <w:rStyle w:val="Zag11"/>
          <w:rFonts w:eastAsia="@Arial Unicode MS"/>
          <w:i/>
          <w:iCs/>
        </w:rPr>
        <w:t>Предсказание погоды и его значение в жизни людей</w:t>
      </w:r>
      <w:r w:rsidRPr="000920A9">
        <w:rPr>
          <w:rStyle w:val="Zag11"/>
          <w:rFonts w:eastAsia="@Arial Unicode MS"/>
        </w:rPr>
        <w:t>.</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Воздух – смесь газов. Свойства воздуха. Значение воздуха для растений, животных, человека.</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Почва, ее состав, значение для живой природы и для хозяйственной жизни человека.</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Грибы: съедобные и ядовитые. Правила сбора грибов.</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lastRenderedPageBreak/>
        <w:t xml:space="preserve">Лес, луг, водоем – единство живой и неживой природы (солнечный свет, воздух, вода, почва, растения, животные). </w:t>
      </w:r>
      <w:r w:rsidRPr="000920A9">
        <w:rPr>
          <w:rStyle w:val="Zag11"/>
          <w:rFonts w:eastAsia="@Arial Unicode MS"/>
          <w:iCs/>
        </w:rPr>
        <w:t>Круговорот веществ</w:t>
      </w:r>
      <w:r w:rsidRPr="000920A9">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920A9">
        <w:rPr>
          <w:rStyle w:val="Zag11"/>
          <w:rFonts w:eastAsia="@Arial Unicode MS"/>
        </w:rPr>
        <w:t>.</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0920A9"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0920A9">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0920A9">
        <w:rPr>
          <w:rFonts w:ascii="Times New Roman" w:hAnsi="Times New Roman"/>
          <w:color w:val="auto"/>
          <w:sz w:val="24"/>
          <w:szCs w:val="24"/>
          <w:lang w:val="ru-RU"/>
        </w:rPr>
        <w:t>.</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Человек и общество</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920A9">
        <w:rPr>
          <w:rStyle w:val="Zag11"/>
          <w:rFonts w:eastAsia="@Arial Unicode MS"/>
          <w:i/>
          <w:iCs/>
        </w:rPr>
        <w:t>Внутренний мир человека: общее представление о человеческих свойствах и качествах</w:t>
      </w:r>
      <w:r w:rsidRPr="000920A9">
        <w:rPr>
          <w:rStyle w:val="Zag11"/>
          <w:rFonts w:eastAsia="@Arial Unicode MS"/>
        </w:rPr>
        <w:t>.</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920A9">
        <w:rPr>
          <w:rStyle w:val="Zag11"/>
          <w:rFonts w:eastAsia="@Arial Unicode MS"/>
          <w:i/>
          <w:iCs/>
        </w:rPr>
        <w:t>Хозяйство семьи</w:t>
      </w:r>
      <w:r w:rsidRPr="000920A9">
        <w:rPr>
          <w:rStyle w:val="Zag11"/>
          <w:rFonts w:eastAsia="@Arial Unicode MS"/>
        </w:rPr>
        <w:t xml:space="preserve">. Родословная. Имена и фамилии членов семьи. </w:t>
      </w:r>
      <w:r w:rsidRPr="000920A9">
        <w:rPr>
          <w:rStyle w:val="Zag11"/>
          <w:rFonts w:eastAsia="@Arial Unicode MS"/>
        </w:rPr>
        <w:lastRenderedPageBreak/>
        <w:t>Составление схемы родословного древа, истории семьи. Духовно-нравственные ценности в семейной культуре народов России и мира.</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0920A9" w:rsidRDefault="006C5DA7" w:rsidP="006C5DA7">
      <w:pPr>
        <w:tabs>
          <w:tab w:val="left" w:leader="dot" w:pos="624"/>
        </w:tabs>
        <w:spacing w:line="360" w:lineRule="auto"/>
        <w:ind w:firstLine="709"/>
        <w:jc w:val="both"/>
        <w:rPr>
          <w:rStyle w:val="Zag11"/>
          <w:rFonts w:eastAsia="@Arial Unicode MS"/>
          <w:i/>
          <w:iCs/>
        </w:rPr>
      </w:pPr>
      <w:r w:rsidRPr="000920A9">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0920A9">
        <w:rPr>
          <w:rStyle w:val="Zag11"/>
          <w:rFonts w:eastAsia="@Arial Unicode MS"/>
          <w:i/>
          <w:iCs/>
        </w:rPr>
        <w:t>Средства связи</w:t>
      </w:r>
      <w:r w:rsidRPr="000920A9">
        <w:rPr>
          <w:rStyle w:val="Zag11"/>
          <w:rFonts w:eastAsia="@Arial Unicode MS"/>
        </w:rPr>
        <w:t xml:space="preserve">: </w:t>
      </w:r>
      <w:r w:rsidRPr="000920A9">
        <w:rPr>
          <w:rStyle w:val="Zag11"/>
          <w:rFonts w:eastAsia="@Arial Unicode MS"/>
          <w:i/>
          <w:iCs/>
        </w:rPr>
        <w:t>почта</w:t>
      </w:r>
      <w:r w:rsidRPr="000920A9">
        <w:rPr>
          <w:rStyle w:val="Zag11"/>
          <w:rFonts w:eastAsia="@Arial Unicode MS"/>
        </w:rPr>
        <w:t xml:space="preserve">, </w:t>
      </w:r>
      <w:r w:rsidRPr="000920A9">
        <w:rPr>
          <w:rStyle w:val="Zag11"/>
          <w:rFonts w:eastAsia="@Arial Unicode MS"/>
          <w:i/>
          <w:iCs/>
        </w:rPr>
        <w:t>телеграф</w:t>
      </w:r>
      <w:r w:rsidRPr="000920A9">
        <w:rPr>
          <w:rStyle w:val="Zag11"/>
          <w:rFonts w:eastAsia="@Arial Unicode MS"/>
        </w:rPr>
        <w:t xml:space="preserve">, </w:t>
      </w:r>
      <w:r w:rsidRPr="000920A9">
        <w:rPr>
          <w:rStyle w:val="Zag11"/>
          <w:rFonts w:eastAsia="@Arial Unicode MS"/>
          <w:i/>
          <w:iCs/>
        </w:rPr>
        <w:t>телефон, электронная почта, аудио- и видеочаты, форум.</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Россия на карте, государственная граница России.</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0920A9">
        <w:rPr>
          <w:rStyle w:val="Zag11"/>
          <w:rFonts w:eastAsia="@Arial Unicode MS"/>
          <w:i/>
          <w:iCs/>
        </w:rPr>
        <w:t>разводные мосты через Неву</w:t>
      </w:r>
      <w:r w:rsidRPr="000920A9">
        <w:rPr>
          <w:rStyle w:val="Zag11"/>
          <w:rFonts w:eastAsia="@Arial Unicode MS"/>
        </w:rPr>
        <w:t xml:space="preserve"> и др.), города Золотого кольца России (по выбору). </w:t>
      </w:r>
      <w:r w:rsidRPr="000920A9">
        <w:rPr>
          <w:rStyle w:val="Zag11"/>
          <w:rFonts w:eastAsia="@Arial Unicode MS"/>
        </w:rPr>
        <w:lastRenderedPageBreak/>
        <w:t>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0920A9" w:rsidRDefault="006C5DA7" w:rsidP="006C5DA7">
      <w:pPr>
        <w:tabs>
          <w:tab w:val="left" w:leader="dot" w:pos="624"/>
        </w:tabs>
        <w:spacing w:line="360" w:lineRule="auto"/>
        <w:ind w:firstLine="709"/>
        <w:jc w:val="both"/>
        <w:rPr>
          <w:rStyle w:val="Zag11"/>
          <w:rFonts w:eastAsia="@Arial Unicode MS"/>
        </w:rPr>
      </w:pPr>
      <w:r w:rsidRPr="000920A9">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67A44" w:rsidRPr="00F80621" w:rsidRDefault="006C5DA7" w:rsidP="00F80621">
      <w:pPr>
        <w:pStyle w:val="a3"/>
        <w:spacing w:line="360" w:lineRule="auto"/>
        <w:ind w:firstLine="454"/>
        <w:rPr>
          <w:rFonts w:ascii="Times New Roman" w:hAnsi="Times New Roman"/>
          <w:color w:val="auto"/>
          <w:sz w:val="24"/>
          <w:szCs w:val="24"/>
        </w:rPr>
      </w:pPr>
      <w:r w:rsidRPr="000920A9">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F80621">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Правила безопасной жизни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Ценность здоровья и здорового образа жизни.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Режим дня школьника, чередование труда и отдыха в</w:t>
      </w:r>
      <w:r w:rsidRPr="000920A9">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0920A9">
        <w:rPr>
          <w:rFonts w:ascii="Times New Roman" w:hAnsi="Times New Roman"/>
          <w:color w:val="auto"/>
          <w:spacing w:val="2"/>
          <w:sz w:val="24"/>
          <w:szCs w:val="24"/>
        </w:rPr>
        <w:t>здоровья. Личная ответственность каждого человека за со</w:t>
      </w:r>
      <w:r w:rsidRPr="000920A9">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0920A9">
        <w:rPr>
          <w:rFonts w:ascii="Times New Roman" w:hAnsi="Times New Roman"/>
          <w:color w:val="auto"/>
          <w:spacing w:val="2"/>
          <w:sz w:val="24"/>
          <w:szCs w:val="24"/>
        </w:rPr>
        <w:t>помощь при лёгких травмах (</w:t>
      </w:r>
      <w:r w:rsidRPr="000920A9">
        <w:rPr>
          <w:rFonts w:ascii="Times New Roman" w:hAnsi="Times New Roman"/>
          <w:iCs/>
          <w:color w:val="auto"/>
          <w:spacing w:val="2"/>
          <w:sz w:val="24"/>
          <w:szCs w:val="24"/>
        </w:rPr>
        <w:t>ушиб</w:t>
      </w:r>
      <w:r w:rsidRPr="000920A9">
        <w:rPr>
          <w:rFonts w:ascii="Times New Roman" w:hAnsi="Times New Roman"/>
          <w:color w:val="auto"/>
          <w:spacing w:val="2"/>
          <w:sz w:val="24"/>
          <w:szCs w:val="24"/>
        </w:rPr>
        <w:t xml:space="preserve">, </w:t>
      </w:r>
      <w:r w:rsidRPr="000920A9">
        <w:rPr>
          <w:rFonts w:ascii="Times New Roman" w:hAnsi="Times New Roman"/>
          <w:iCs/>
          <w:color w:val="auto"/>
          <w:spacing w:val="2"/>
          <w:sz w:val="24"/>
          <w:szCs w:val="24"/>
        </w:rPr>
        <w:t>порез</w:t>
      </w:r>
      <w:r w:rsidRPr="000920A9">
        <w:rPr>
          <w:rFonts w:ascii="Times New Roman" w:hAnsi="Times New Roman"/>
          <w:color w:val="auto"/>
          <w:spacing w:val="2"/>
          <w:sz w:val="24"/>
          <w:szCs w:val="24"/>
        </w:rPr>
        <w:t xml:space="preserve">, </w:t>
      </w:r>
      <w:r w:rsidRPr="000920A9">
        <w:rPr>
          <w:rFonts w:ascii="Times New Roman" w:hAnsi="Times New Roman"/>
          <w:iCs/>
          <w:color w:val="auto"/>
          <w:spacing w:val="2"/>
          <w:sz w:val="24"/>
          <w:szCs w:val="24"/>
        </w:rPr>
        <w:t>ожог</w:t>
      </w:r>
      <w:r w:rsidRPr="000920A9">
        <w:rPr>
          <w:rFonts w:ascii="Times New Roman" w:hAnsi="Times New Roman"/>
          <w:color w:val="auto"/>
          <w:spacing w:val="2"/>
          <w:sz w:val="24"/>
          <w:szCs w:val="24"/>
        </w:rPr>
        <w:t xml:space="preserve">), </w:t>
      </w:r>
      <w:r w:rsidRPr="000920A9">
        <w:rPr>
          <w:rFonts w:ascii="Times New Roman" w:hAnsi="Times New Roman"/>
          <w:iCs/>
          <w:color w:val="auto"/>
          <w:spacing w:val="2"/>
          <w:sz w:val="24"/>
          <w:szCs w:val="24"/>
        </w:rPr>
        <w:t>обмора</w:t>
      </w:r>
      <w:r w:rsidRPr="000920A9">
        <w:rPr>
          <w:rFonts w:ascii="Times New Roman" w:hAnsi="Times New Roman"/>
          <w:iCs/>
          <w:color w:val="auto"/>
          <w:sz w:val="24"/>
          <w:szCs w:val="24"/>
        </w:rPr>
        <w:t>живании</w:t>
      </w:r>
      <w:r w:rsidRPr="000920A9">
        <w:rPr>
          <w:rFonts w:ascii="Times New Roman" w:hAnsi="Times New Roman"/>
          <w:color w:val="auto"/>
          <w:sz w:val="24"/>
          <w:szCs w:val="24"/>
        </w:rPr>
        <w:t xml:space="preserve">, </w:t>
      </w:r>
      <w:r w:rsidRPr="000920A9">
        <w:rPr>
          <w:rFonts w:ascii="Times New Roman" w:hAnsi="Times New Roman"/>
          <w:iCs/>
          <w:color w:val="auto"/>
          <w:sz w:val="24"/>
          <w:szCs w:val="24"/>
        </w:rPr>
        <w:t>перегреве</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Дорога от дома до школы, правила безопасного поведения </w:t>
      </w:r>
      <w:r w:rsidRPr="000920A9">
        <w:rPr>
          <w:rFonts w:ascii="Times New Roman" w:hAnsi="Times New Roman"/>
          <w:color w:val="auto"/>
          <w:spacing w:val="2"/>
          <w:sz w:val="24"/>
          <w:szCs w:val="24"/>
        </w:rPr>
        <w:t>на дорогах, в лесу, на водоёме в разное время года. Пра</w:t>
      </w:r>
      <w:r w:rsidRPr="000920A9">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Правила безопасного поведения в природе.</w:t>
      </w:r>
    </w:p>
    <w:p w:rsidR="003F7807" w:rsidRPr="00ED3D23" w:rsidRDefault="00653A76" w:rsidP="00ED3D23">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Забота о здоровье и </w:t>
      </w:r>
      <w:r w:rsidR="00ED3D23">
        <w:rPr>
          <w:rFonts w:ascii="Times New Roman" w:hAnsi="Times New Roman"/>
          <w:color w:val="auto"/>
          <w:sz w:val="24"/>
          <w:szCs w:val="24"/>
        </w:rPr>
        <w:t>безопасности окружающих людей .</w:t>
      </w:r>
    </w:p>
    <w:p w:rsidR="00653A76" w:rsidRPr="000920A9" w:rsidRDefault="00653A76" w:rsidP="007341E0">
      <w:pPr>
        <w:pStyle w:val="afd"/>
        <w:numPr>
          <w:ilvl w:val="3"/>
          <w:numId w:val="2"/>
        </w:numPr>
        <w:ind w:left="0" w:hanging="22"/>
        <w:rPr>
          <w:sz w:val="24"/>
        </w:rPr>
      </w:pPr>
      <w:bookmarkStart w:id="147" w:name="_Toc288394090"/>
      <w:bookmarkStart w:id="148" w:name="_Toc288410557"/>
      <w:bookmarkStart w:id="149" w:name="_Toc288410686"/>
      <w:bookmarkStart w:id="150" w:name="_Toc294246103"/>
      <w:r w:rsidRPr="000920A9">
        <w:rPr>
          <w:sz w:val="24"/>
        </w:rPr>
        <w:t xml:space="preserve">Основы </w:t>
      </w:r>
      <w:bookmarkEnd w:id="147"/>
      <w:bookmarkEnd w:id="148"/>
      <w:bookmarkEnd w:id="149"/>
      <w:r w:rsidR="00092A93" w:rsidRPr="000920A9">
        <w:rPr>
          <w:sz w:val="24"/>
        </w:rPr>
        <w:t>религиозных культур и светской этики</w:t>
      </w:r>
      <w:bookmarkEnd w:id="150"/>
    </w:p>
    <w:p w:rsidR="00F17F7A" w:rsidRPr="000920A9" w:rsidRDefault="00F17F7A" w:rsidP="00F17F7A">
      <w:pPr>
        <w:spacing w:line="360" w:lineRule="auto"/>
        <w:ind w:firstLine="709"/>
        <w:jc w:val="both"/>
        <w:rPr>
          <w:b/>
        </w:rPr>
      </w:pPr>
      <w:r w:rsidRPr="000920A9">
        <w:rPr>
          <w:b/>
        </w:rPr>
        <w:t>Основное содержание предметной области</w:t>
      </w:r>
    </w:p>
    <w:p w:rsidR="00F17F7A" w:rsidRPr="000920A9" w:rsidRDefault="00F17F7A" w:rsidP="00F17F7A">
      <w:pPr>
        <w:spacing w:line="360" w:lineRule="auto"/>
        <w:ind w:firstLine="709"/>
        <w:jc w:val="both"/>
      </w:pPr>
      <w:r w:rsidRPr="000920A9">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w:t>
      </w:r>
      <w:r w:rsidRPr="000920A9">
        <w:lastRenderedPageBreak/>
        <w:t>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w:t>
      </w:r>
      <w:r w:rsidR="00ED3D23" w:rsidRPr="00ED3D23">
        <w:t xml:space="preserve"> </w:t>
      </w:r>
      <w:r w:rsidRPr="000920A9">
        <w:t xml:space="preserve"> иудейской</w:t>
      </w:r>
      <w:r w:rsidR="00ED3D23" w:rsidRPr="00ED3D23">
        <w:t xml:space="preserve"> </w:t>
      </w:r>
      <w:r w:rsidRPr="000920A9">
        <w:t xml:space="preserve"> культуры», «Основы мировых религиозных культур», «Основы светской этики».</w:t>
      </w:r>
    </w:p>
    <w:p w:rsidR="00F17F7A" w:rsidRPr="000920A9" w:rsidRDefault="00F17F7A" w:rsidP="00F17F7A">
      <w:pPr>
        <w:spacing w:line="360" w:lineRule="auto"/>
        <w:ind w:firstLine="709"/>
        <w:jc w:val="both"/>
        <w:rPr>
          <w:b/>
        </w:rPr>
      </w:pPr>
      <w:r w:rsidRPr="000920A9">
        <w:rPr>
          <w:b/>
        </w:rPr>
        <w:t>Основы православной культуры</w:t>
      </w:r>
    </w:p>
    <w:p w:rsidR="00F17F7A" w:rsidRPr="000920A9" w:rsidRDefault="00F17F7A" w:rsidP="00F17F7A">
      <w:pPr>
        <w:spacing w:line="360" w:lineRule="auto"/>
        <w:ind w:firstLine="709"/>
        <w:jc w:val="both"/>
      </w:pPr>
      <w:r w:rsidRPr="000920A9">
        <w:t>Россия – наша Родина.</w:t>
      </w:r>
    </w:p>
    <w:p w:rsidR="00F17F7A" w:rsidRPr="000920A9" w:rsidRDefault="00F17F7A" w:rsidP="00F17F7A">
      <w:pPr>
        <w:spacing w:line="360" w:lineRule="auto"/>
        <w:ind w:firstLine="709"/>
        <w:jc w:val="both"/>
      </w:pPr>
      <w:r w:rsidRPr="000920A9">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0920A9" w:rsidRDefault="00F17F7A" w:rsidP="00F17F7A">
      <w:pPr>
        <w:spacing w:line="360" w:lineRule="auto"/>
        <w:ind w:firstLine="709"/>
        <w:jc w:val="both"/>
      </w:pPr>
      <w:r w:rsidRPr="000920A9">
        <w:t>Любовь и уважение к Отечеству. Патриотизм многонационального и многоконфессионального народа России.</w:t>
      </w:r>
    </w:p>
    <w:p w:rsidR="00F17F7A" w:rsidRPr="000920A9" w:rsidRDefault="00F17F7A" w:rsidP="00F17F7A">
      <w:pPr>
        <w:spacing w:line="360" w:lineRule="auto"/>
        <w:ind w:firstLine="709"/>
        <w:jc w:val="both"/>
        <w:rPr>
          <w:b/>
        </w:rPr>
      </w:pPr>
      <w:r w:rsidRPr="000920A9">
        <w:rPr>
          <w:b/>
        </w:rPr>
        <w:t>Основы исламской культуры</w:t>
      </w:r>
    </w:p>
    <w:p w:rsidR="00F17F7A" w:rsidRPr="000920A9" w:rsidRDefault="00F17F7A" w:rsidP="00F17F7A">
      <w:pPr>
        <w:spacing w:line="360" w:lineRule="auto"/>
        <w:ind w:firstLine="709"/>
        <w:jc w:val="both"/>
      </w:pPr>
      <w:r w:rsidRPr="000920A9">
        <w:t>Россия – наша Родина.</w:t>
      </w:r>
    </w:p>
    <w:p w:rsidR="00F17F7A" w:rsidRPr="000920A9" w:rsidRDefault="00F17F7A" w:rsidP="00F17F7A">
      <w:pPr>
        <w:spacing w:line="360" w:lineRule="auto"/>
        <w:ind w:firstLine="709"/>
        <w:jc w:val="both"/>
      </w:pPr>
      <w:r w:rsidRPr="000920A9">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0920A9" w:rsidRDefault="00F17F7A" w:rsidP="00F17F7A">
      <w:pPr>
        <w:spacing w:line="360" w:lineRule="auto"/>
        <w:ind w:firstLine="709"/>
        <w:jc w:val="both"/>
      </w:pPr>
      <w:r w:rsidRPr="000920A9">
        <w:t>Любовь и уважение к Отечеству. Патриотизм многонационального и многоконфессионального народа России.</w:t>
      </w:r>
    </w:p>
    <w:p w:rsidR="00F17F7A" w:rsidRPr="000920A9" w:rsidRDefault="00F17F7A" w:rsidP="00F17F7A">
      <w:pPr>
        <w:spacing w:line="360" w:lineRule="auto"/>
        <w:ind w:firstLine="709"/>
        <w:jc w:val="both"/>
        <w:rPr>
          <w:b/>
        </w:rPr>
      </w:pPr>
      <w:r w:rsidRPr="000920A9">
        <w:rPr>
          <w:b/>
        </w:rPr>
        <w:t>Основы буддийской культуры</w:t>
      </w:r>
    </w:p>
    <w:p w:rsidR="00F17F7A" w:rsidRPr="000920A9" w:rsidRDefault="00F17F7A" w:rsidP="00F17F7A">
      <w:pPr>
        <w:spacing w:line="360" w:lineRule="auto"/>
        <w:ind w:firstLine="709"/>
        <w:jc w:val="both"/>
      </w:pPr>
      <w:r w:rsidRPr="000920A9">
        <w:t>Россия – наша Родина.</w:t>
      </w:r>
    </w:p>
    <w:p w:rsidR="00F17F7A" w:rsidRPr="000920A9" w:rsidRDefault="00F17F7A" w:rsidP="00F17F7A">
      <w:pPr>
        <w:spacing w:line="360" w:lineRule="auto"/>
        <w:ind w:firstLine="709"/>
        <w:jc w:val="both"/>
      </w:pPr>
      <w:r w:rsidRPr="000920A9">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0920A9" w:rsidRDefault="00F17F7A" w:rsidP="00F17F7A">
      <w:pPr>
        <w:spacing w:line="360" w:lineRule="auto"/>
        <w:ind w:firstLine="709"/>
        <w:jc w:val="both"/>
      </w:pPr>
      <w:r w:rsidRPr="000920A9">
        <w:t>Любовь и уважение к Отечеству. Патриотизм многонационального и многоконфессионального народа России.</w:t>
      </w:r>
    </w:p>
    <w:p w:rsidR="00F17F7A" w:rsidRPr="000920A9" w:rsidRDefault="00F17F7A" w:rsidP="00F17F7A">
      <w:pPr>
        <w:spacing w:line="360" w:lineRule="auto"/>
        <w:ind w:firstLine="709"/>
        <w:jc w:val="both"/>
        <w:rPr>
          <w:b/>
        </w:rPr>
      </w:pPr>
      <w:r w:rsidRPr="000920A9">
        <w:rPr>
          <w:b/>
        </w:rPr>
        <w:t>Основы иудейской культуры</w:t>
      </w:r>
    </w:p>
    <w:p w:rsidR="00F17F7A" w:rsidRPr="000920A9" w:rsidRDefault="00F17F7A" w:rsidP="00F17F7A">
      <w:pPr>
        <w:spacing w:line="360" w:lineRule="auto"/>
        <w:ind w:firstLine="709"/>
        <w:jc w:val="both"/>
      </w:pPr>
      <w:r w:rsidRPr="000920A9">
        <w:t>Россия – наша Родина.</w:t>
      </w:r>
    </w:p>
    <w:p w:rsidR="00F17F7A" w:rsidRPr="000920A9" w:rsidRDefault="00F17F7A" w:rsidP="00F17F7A">
      <w:pPr>
        <w:spacing w:line="360" w:lineRule="auto"/>
        <w:ind w:firstLine="709"/>
        <w:jc w:val="both"/>
      </w:pPr>
      <w:r w:rsidRPr="000920A9">
        <w:lastRenderedPageBreak/>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0920A9" w:rsidRDefault="00F17F7A" w:rsidP="00F17F7A">
      <w:pPr>
        <w:spacing w:line="360" w:lineRule="auto"/>
        <w:ind w:firstLine="709"/>
        <w:jc w:val="both"/>
      </w:pPr>
      <w:r w:rsidRPr="000920A9">
        <w:t>Любовь и уважение к Отечеству. Патриотизм многонационального и многоконфессионального народа России.</w:t>
      </w:r>
    </w:p>
    <w:p w:rsidR="00F17F7A" w:rsidRPr="000920A9" w:rsidRDefault="00F17F7A" w:rsidP="00F17F7A">
      <w:pPr>
        <w:spacing w:line="360" w:lineRule="auto"/>
        <w:ind w:firstLine="709"/>
        <w:jc w:val="both"/>
        <w:rPr>
          <w:b/>
        </w:rPr>
      </w:pPr>
      <w:r w:rsidRPr="000920A9">
        <w:rPr>
          <w:b/>
        </w:rPr>
        <w:t>Основы мировых религиозных культур</w:t>
      </w:r>
    </w:p>
    <w:p w:rsidR="00F17F7A" w:rsidRPr="000920A9" w:rsidRDefault="00F17F7A" w:rsidP="00F17F7A">
      <w:pPr>
        <w:spacing w:line="360" w:lineRule="auto"/>
        <w:ind w:firstLine="709"/>
        <w:jc w:val="both"/>
      </w:pPr>
      <w:r w:rsidRPr="000920A9">
        <w:t>Россия – наша Родина.</w:t>
      </w:r>
    </w:p>
    <w:p w:rsidR="00F17F7A" w:rsidRPr="000920A9" w:rsidRDefault="00F17F7A" w:rsidP="00F17F7A">
      <w:pPr>
        <w:spacing w:line="360" w:lineRule="auto"/>
        <w:ind w:firstLine="709"/>
        <w:jc w:val="both"/>
      </w:pPr>
      <w:r w:rsidRPr="000920A9">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0920A9" w:rsidRDefault="00F17F7A" w:rsidP="00F17F7A">
      <w:pPr>
        <w:spacing w:line="360" w:lineRule="auto"/>
        <w:ind w:firstLine="709"/>
        <w:jc w:val="both"/>
      </w:pPr>
      <w:r w:rsidRPr="000920A9">
        <w:t>Любовь и уважение к Отечеству. Патриотизм многонационального и многоконфессионального народа России.</w:t>
      </w:r>
    </w:p>
    <w:p w:rsidR="00F17F7A" w:rsidRPr="000920A9" w:rsidRDefault="00F17F7A" w:rsidP="00F17F7A">
      <w:pPr>
        <w:spacing w:line="360" w:lineRule="auto"/>
        <w:ind w:firstLine="709"/>
        <w:jc w:val="both"/>
        <w:rPr>
          <w:b/>
        </w:rPr>
      </w:pPr>
      <w:r w:rsidRPr="000920A9">
        <w:rPr>
          <w:b/>
        </w:rPr>
        <w:t>Основы светской этики</w:t>
      </w:r>
    </w:p>
    <w:p w:rsidR="00F17F7A" w:rsidRPr="000920A9" w:rsidRDefault="00F17F7A" w:rsidP="00F17F7A">
      <w:pPr>
        <w:spacing w:line="360" w:lineRule="auto"/>
        <w:ind w:firstLine="709"/>
        <w:jc w:val="both"/>
      </w:pPr>
      <w:r w:rsidRPr="000920A9">
        <w:t>Россия – наша Родина.</w:t>
      </w:r>
    </w:p>
    <w:p w:rsidR="00F17F7A" w:rsidRPr="000920A9" w:rsidRDefault="00F17F7A" w:rsidP="00F17F7A">
      <w:pPr>
        <w:spacing w:line="360" w:lineRule="auto"/>
        <w:ind w:firstLine="709"/>
        <w:jc w:val="both"/>
      </w:pPr>
      <w:r w:rsidRPr="000920A9">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3F7807" w:rsidRPr="00ED3D23" w:rsidRDefault="00F17F7A" w:rsidP="00ED3D23">
      <w:pPr>
        <w:spacing w:line="360" w:lineRule="auto"/>
        <w:ind w:firstLine="709"/>
        <w:jc w:val="both"/>
      </w:pPr>
      <w:r w:rsidRPr="000920A9">
        <w:t>Любовь и уважение к Отечеству. Патриотизм многонационального и многоконфессионального на</w:t>
      </w:r>
      <w:r w:rsidR="00ED3D23">
        <w:t>рода России.</w:t>
      </w:r>
    </w:p>
    <w:p w:rsidR="00653A76" w:rsidRPr="000920A9" w:rsidRDefault="00653A76" w:rsidP="007341E0">
      <w:pPr>
        <w:pStyle w:val="afd"/>
        <w:numPr>
          <w:ilvl w:val="3"/>
          <w:numId w:val="2"/>
        </w:numPr>
        <w:ind w:left="0" w:firstLine="0"/>
        <w:rPr>
          <w:sz w:val="24"/>
        </w:rPr>
      </w:pPr>
      <w:bookmarkStart w:id="151" w:name="_Toc288394091"/>
      <w:bookmarkStart w:id="152" w:name="_Toc288410558"/>
      <w:bookmarkStart w:id="153" w:name="_Toc288410687"/>
      <w:bookmarkStart w:id="154" w:name="_Toc294246104"/>
      <w:r w:rsidRPr="000920A9">
        <w:rPr>
          <w:sz w:val="24"/>
        </w:rPr>
        <w:t>Изобразительное искусство</w:t>
      </w:r>
      <w:bookmarkEnd w:id="151"/>
      <w:bookmarkEnd w:id="152"/>
      <w:bookmarkEnd w:id="153"/>
      <w:bookmarkEnd w:id="154"/>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Виды художественной деятельности</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Восприятие произведений искусства. </w:t>
      </w:r>
      <w:r w:rsidRPr="000920A9">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920A9">
        <w:rPr>
          <w:rFonts w:ascii="Times New Roman" w:hAnsi="Times New Roman"/>
          <w:color w:val="auto"/>
          <w:spacing w:val="2"/>
          <w:sz w:val="24"/>
          <w:szCs w:val="24"/>
        </w:rPr>
        <w:t xml:space="preserve">ству. Фотография и произведение </w:t>
      </w:r>
      <w:r w:rsidRPr="000920A9">
        <w:rPr>
          <w:rFonts w:ascii="Times New Roman" w:hAnsi="Times New Roman"/>
          <w:color w:val="auto"/>
          <w:spacing w:val="2"/>
          <w:sz w:val="24"/>
          <w:szCs w:val="24"/>
        </w:rPr>
        <w:lastRenderedPageBreak/>
        <w:t>изобразительного искус</w:t>
      </w:r>
      <w:r w:rsidRPr="000920A9">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0920A9">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0920A9">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920A9">
        <w:rPr>
          <w:rFonts w:ascii="Times New Roman" w:hAnsi="Times New Roman"/>
          <w:color w:val="auto"/>
          <w:spacing w:val="2"/>
          <w:sz w:val="24"/>
          <w:szCs w:val="24"/>
        </w:rPr>
        <w:t>циональная оценка шедевров национального, российского</w:t>
      </w:r>
      <w:r w:rsidRPr="000920A9">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Рисунок. </w:t>
      </w:r>
      <w:r w:rsidRPr="000920A9">
        <w:rPr>
          <w:rFonts w:ascii="Times New Roman" w:hAnsi="Times New Roman"/>
          <w:color w:val="auto"/>
          <w:sz w:val="24"/>
          <w:szCs w:val="24"/>
        </w:rPr>
        <w:t>Материалы для рисунка: карандаш, ручка, фломастер, уголь, пастель, мелки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0920A9">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0920A9">
        <w:rPr>
          <w:rFonts w:ascii="Times New Roman" w:hAnsi="Times New Roman"/>
          <w:color w:val="auto"/>
          <w:sz w:val="24"/>
          <w:szCs w:val="24"/>
        </w:rPr>
        <w:t>общие и характерные черты.</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Живопись. </w:t>
      </w:r>
      <w:r w:rsidRPr="000920A9">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0920A9">
        <w:rPr>
          <w:rFonts w:ascii="Times New Roman" w:hAnsi="Times New Roman"/>
          <w:color w:val="auto"/>
          <w:sz w:val="24"/>
          <w:szCs w:val="24"/>
        </w:rPr>
        <w:t>средствами живописи. Цвет </w:t>
      </w:r>
      <w:r w:rsidRPr="000920A9">
        <w:rPr>
          <w:rFonts w:ascii="Times New Roman" w:hAnsi="Times New Roman"/>
          <w:color w:val="auto"/>
          <w:sz w:val="24"/>
          <w:szCs w:val="24"/>
        </w:rPr>
        <w:t xml:space="preserve">основа </w:t>
      </w:r>
      <w:r w:rsidR="00A22907" w:rsidRPr="000920A9">
        <w:rPr>
          <w:rFonts w:ascii="Times New Roman" w:hAnsi="Times New Roman"/>
          <w:color w:val="auto"/>
          <w:sz w:val="24"/>
          <w:szCs w:val="24"/>
        </w:rPr>
        <w:t>языка </w:t>
      </w:r>
      <w:r w:rsidRPr="000920A9">
        <w:rPr>
          <w:rFonts w:ascii="Times New Roman" w:hAnsi="Times New Roman"/>
          <w:color w:val="auto"/>
          <w:sz w:val="24"/>
          <w:szCs w:val="24"/>
        </w:rPr>
        <w:t>живописи.</w:t>
      </w:r>
      <w:r w:rsidRPr="000920A9">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0920A9">
        <w:rPr>
          <w:rFonts w:ascii="Times New Roman" w:hAnsi="Times New Roman"/>
          <w:color w:val="auto"/>
          <w:sz w:val="24"/>
          <w:szCs w:val="24"/>
        </w:rPr>
        <w:t>задачами. Образы природы и человека в живописи.</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Скульптура. </w:t>
      </w:r>
      <w:r w:rsidRPr="000920A9">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0920A9">
        <w:rPr>
          <w:rFonts w:ascii="Times New Roman" w:hAnsi="Times New Roman"/>
          <w:color w:val="auto"/>
          <w:sz w:val="24"/>
          <w:szCs w:val="24"/>
        </w:rPr>
        <w:t xml:space="preserve">с пластическими скульптурными материалами для создания </w:t>
      </w:r>
      <w:r w:rsidRPr="000920A9">
        <w:rPr>
          <w:rFonts w:ascii="Times New Roman" w:hAnsi="Times New Roman"/>
          <w:color w:val="auto"/>
          <w:spacing w:val="2"/>
          <w:sz w:val="24"/>
          <w:szCs w:val="24"/>
        </w:rPr>
        <w:t xml:space="preserve">выразительного образа (пластилин, глина — раскатывание, </w:t>
      </w:r>
      <w:r w:rsidRPr="000920A9">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Художественное конструирование и дизайн. </w:t>
      </w:r>
      <w:r w:rsidRPr="000920A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0920A9">
        <w:rPr>
          <w:rFonts w:ascii="Times New Roman" w:hAnsi="Times New Roman"/>
          <w:color w:val="auto"/>
          <w:sz w:val="24"/>
          <w:szCs w:val="24"/>
        </w:rPr>
        <w:t> </w:t>
      </w:r>
      <w:r w:rsidRPr="000920A9">
        <w:rPr>
          <w:rFonts w:ascii="Times New Roman" w:hAnsi="Times New Roman"/>
          <w:color w:val="auto"/>
          <w:sz w:val="24"/>
          <w:szCs w:val="24"/>
        </w:rPr>
        <w:t xml:space="preserve">др.). Элементарные приёмы работы с различными материалами для создания </w:t>
      </w:r>
      <w:r w:rsidRPr="000920A9">
        <w:rPr>
          <w:rFonts w:ascii="Times New Roman" w:hAnsi="Times New Roman"/>
          <w:color w:val="auto"/>
          <w:spacing w:val="2"/>
          <w:sz w:val="24"/>
          <w:szCs w:val="24"/>
        </w:rPr>
        <w:t xml:space="preserve">выразительного образа (пластилин — раскатывание, набор </w:t>
      </w:r>
      <w:r w:rsidRPr="000920A9">
        <w:rPr>
          <w:rFonts w:ascii="Times New Roman" w:hAnsi="Times New Roman"/>
          <w:color w:val="auto"/>
          <w:sz w:val="24"/>
          <w:szCs w:val="24"/>
        </w:rPr>
        <w:t xml:space="preserve">объёма, вытягивание формы; бумага и картон — сгибание, </w:t>
      </w:r>
      <w:r w:rsidRPr="000920A9">
        <w:rPr>
          <w:rFonts w:ascii="Times New Roman" w:hAnsi="Times New Roman"/>
          <w:color w:val="auto"/>
          <w:spacing w:val="2"/>
          <w:sz w:val="24"/>
          <w:szCs w:val="24"/>
        </w:rPr>
        <w:t xml:space="preserve">вырезание). Представление о возможностях использования </w:t>
      </w:r>
      <w:r w:rsidRPr="000920A9">
        <w:rPr>
          <w:rFonts w:ascii="Times New Roman" w:hAnsi="Times New Roman"/>
          <w:color w:val="auto"/>
          <w:sz w:val="24"/>
          <w:szCs w:val="24"/>
        </w:rPr>
        <w:t>навыков художественного конструирования и моделирования в жизни человека.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pacing w:val="-4"/>
          <w:sz w:val="24"/>
          <w:szCs w:val="24"/>
        </w:rPr>
        <w:t xml:space="preserve">Декоративно­прикладное искусство. </w:t>
      </w:r>
      <w:r w:rsidRPr="000920A9">
        <w:rPr>
          <w:rFonts w:ascii="Times New Roman" w:hAnsi="Times New Roman"/>
          <w:color w:val="auto"/>
          <w:spacing w:val="-4"/>
          <w:sz w:val="24"/>
          <w:szCs w:val="24"/>
        </w:rPr>
        <w:t>Истоки декоративно­</w:t>
      </w:r>
      <w:r w:rsidRPr="000920A9">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0920A9">
        <w:rPr>
          <w:rFonts w:ascii="Times New Roman" w:hAnsi="Times New Roman"/>
          <w:color w:val="auto"/>
          <w:spacing w:val="2"/>
          <w:sz w:val="24"/>
          <w:szCs w:val="24"/>
        </w:rPr>
        <w:t xml:space="preserve">жилища, предметов быта, орудий труда, костюма; музыка, </w:t>
      </w:r>
      <w:r w:rsidRPr="000920A9">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0920A9">
        <w:rPr>
          <w:rFonts w:ascii="Times New Roman" w:hAnsi="Times New Roman"/>
          <w:color w:val="auto"/>
          <w:spacing w:val="2"/>
          <w:sz w:val="24"/>
          <w:szCs w:val="24"/>
        </w:rPr>
        <w:t>и женской красоте, отражённые в изобразительном искус</w:t>
      </w:r>
      <w:r w:rsidRPr="000920A9">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0920A9">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0920A9">
        <w:rPr>
          <w:rFonts w:ascii="Times New Roman" w:hAnsi="Times New Roman"/>
          <w:color w:val="auto"/>
          <w:sz w:val="24"/>
          <w:szCs w:val="24"/>
        </w:rPr>
        <w:t>деревьев, морозные узоры на стекле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Азбука искусства. Как говорит искусство?</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lastRenderedPageBreak/>
        <w:t xml:space="preserve">Композиция. </w:t>
      </w:r>
      <w:r w:rsidRPr="000920A9">
        <w:rPr>
          <w:rFonts w:ascii="Times New Roman" w:hAnsi="Times New Roman"/>
          <w:color w:val="auto"/>
          <w:spacing w:val="-2"/>
          <w:sz w:val="24"/>
          <w:szCs w:val="24"/>
        </w:rPr>
        <w:t>Элементарные приёмы композиции на плос</w:t>
      </w:r>
      <w:r w:rsidRPr="000920A9">
        <w:rPr>
          <w:rFonts w:ascii="Times New Roman" w:hAnsi="Times New Roman"/>
          <w:color w:val="auto"/>
          <w:spacing w:val="2"/>
          <w:sz w:val="24"/>
          <w:szCs w:val="24"/>
        </w:rPr>
        <w:t xml:space="preserve">кости и в пространстве. Понятия: горизонталь, вертикаль </w:t>
      </w:r>
      <w:r w:rsidRPr="000920A9">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Цвет. </w:t>
      </w:r>
      <w:r w:rsidRPr="000920A9">
        <w:rPr>
          <w:rFonts w:ascii="Times New Roman" w:hAnsi="Times New Roman"/>
          <w:color w:val="auto"/>
          <w:sz w:val="24"/>
          <w:szCs w:val="24"/>
        </w:rPr>
        <w:t xml:space="preserve">Основные и составные цвета. Тёплые и холодные </w:t>
      </w:r>
      <w:r w:rsidRPr="000920A9">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0920A9">
        <w:rPr>
          <w:rFonts w:ascii="Times New Roman" w:hAnsi="Times New Roman"/>
          <w:color w:val="auto"/>
          <w:spacing w:val="2"/>
          <w:sz w:val="24"/>
          <w:szCs w:val="24"/>
        </w:rPr>
        <w:t xml:space="preserve"> и выразительности образа. Эмо</w:t>
      </w:r>
      <w:r w:rsidRPr="000920A9">
        <w:rPr>
          <w:rFonts w:ascii="Times New Roman" w:hAnsi="Times New Roman"/>
          <w:color w:val="auto"/>
          <w:spacing w:val="2"/>
          <w:sz w:val="24"/>
          <w:szCs w:val="24"/>
        </w:rPr>
        <w:t>циональные возможности цвета. Практическое овладение ос</w:t>
      </w:r>
      <w:r w:rsidRPr="000920A9">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Линия. </w:t>
      </w:r>
      <w:r w:rsidRPr="000920A9">
        <w:rPr>
          <w:rFonts w:ascii="Times New Roman" w:hAnsi="Times New Roman"/>
          <w:color w:val="auto"/>
          <w:spacing w:val="2"/>
          <w:sz w:val="24"/>
          <w:szCs w:val="24"/>
        </w:rPr>
        <w:t xml:space="preserve">Многообразие линий (тонкие, толстые, прямые, </w:t>
      </w:r>
      <w:r w:rsidRPr="000920A9">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Форма. </w:t>
      </w:r>
      <w:r w:rsidRPr="000920A9">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920A9">
        <w:rPr>
          <w:rFonts w:ascii="Times New Roman" w:hAnsi="Times New Roman"/>
          <w:color w:val="auto"/>
          <w:spacing w:val="2"/>
          <w:sz w:val="24"/>
          <w:szCs w:val="24"/>
        </w:rPr>
        <w:t>Трансформация форм. Влияние формы предмета на пред</w:t>
      </w:r>
      <w:r w:rsidRPr="000920A9">
        <w:rPr>
          <w:rFonts w:ascii="Times New Roman" w:hAnsi="Times New Roman"/>
          <w:color w:val="auto"/>
          <w:sz w:val="24"/>
          <w:szCs w:val="24"/>
        </w:rPr>
        <w:t>ставление о его характере. Силуэт.</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Объём. </w:t>
      </w:r>
      <w:r w:rsidRPr="000920A9">
        <w:rPr>
          <w:rFonts w:ascii="Times New Roman" w:hAnsi="Times New Roman"/>
          <w:color w:val="auto"/>
          <w:spacing w:val="2"/>
          <w:sz w:val="24"/>
          <w:szCs w:val="24"/>
        </w:rPr>
        <w:t xml:space="preserve">Объём в пространстве и объём на плоскости. </w:t>
      </w:r>
      <w:r w:rsidRPr="000920A9">
        <w:rPr>
          <w:rFonts w:ascii="Times New Roman" w:hAnsi="Times New Roman"/>
          <w:color w:val="auto"/>
          <w:sz w:val="24"/>
          <w:szCs w:val="24"/>
        </w:rPr>
        <w:t>Способы передачи объёма. Выразительность объёмных композиций.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pacing w:val="2"/>
          <w:sz w:val="24"/>
          <w:szCs w:val="24"/>
        </w:rPr>
        <w:t xml:space="preserve">Ритм. </w:t>
      </w:r>
      <w:r w:rsidRPr="000920A9">
        <w:rPr>
          <w:rFonts w:ascii="Times New Roman" w:hAnsi="Times New Roman"/>
          <w:color w:val="auto"/>
          <w:spacing w:val="2"/>
          <w:sz w:val="24"/>
          <w:szCs w:val="24"/>
        </w:rPr>
        <w:t>Виды ритма (спокойный, замедленный, порыви</w:t>
      </w:r>
      <w:r w:rsidRPr="000920A9">
        <w:rPr>
          <w:rFonts w:ascii="Times New Roman" w:hAnsi="Times New Roman"/>
          <w:color w:val="auto"/>
          <w:sz w:val="24"/>
          <w:szCs w:val="24"/>
        </w:rPr>
        <w:t>стый, беспокойный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0920A9" w:rsidRDefault="00653A76" w:rsidP="00F13056">
      <w:pPr>
        <w:pStyle w:val="a3"/>
        <w:spacing w:line="360" w:lineRule="auto"/>
        <w:ind w:firstLine="454"/>
        <w:rPr>
          <w:rFonts w:ascii="Times New Roman" w:hAnsi="Times New Roman"/>
          <w:b/>
          <w:bCs/>
          <w:iCs/>
          <w:color w:val="auto"/>
          <w:spacing w:val="-2"/>
          <w:sz w:val="24"/>
          <w:szCs w:val="24"/>
        </w:rPr>
      </w:pPr>
      <w:r w:rsidRPr="000920A9">
        <w:rPr>
          <w:rFonts w:ascii="Times New Roman" w:hAnsi="Times New Roman"/>
          <w:b/>
          <w:bCs/>
          <w:iCs/>
          <w:color w:val="auto"/>
          <w:spacing w:val="-2"/>
          <w:sz w:val="24"/>
          <w:szCs w:val="24"/>
        </w:rPr>
        <w:t>Значимые темы искусства. О чём говорит искусство?</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 xml:space="preserve">Земля — наш общий дом. </w:t>
      </w:r>
      <w:r w:rsidRPr="000920A9">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920A9">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0920A9">
        <w:rPr>
          <w:rFonts w:ascii="Times New Roman" w:hAnsi="Times New Roman"/>
          <w:color w:val="auto"/>
          <w:sz w:val="24"/>
          <w:szCs w:val="24"/>
        </w:rPr>
        <w:t>гнёзда, норы, ульи, панцирь черепахи, домик улитки и</w:t>
      </w:r>
      <w:r w:rsidRPr="000920A9">
        <w:rPr>
          <w:rFonts w:ascii="Times New Roman" w:hAnsi="Times New Roman"/>
          <w:color w:val="auto"/>
          <w:sz w:val="24"/>
          <w:szCs w:val="24"/>
        </w:rPr>
        <w:t> </w:t>
      </w:r>
      <w:r w:rsidRPr="000920A9">
        <w:rPr>
          <w:rFonts w:ascii="Times New Roman" w:hAnsi="Times New Roman"/>
          <w:color w:val="auto"/>
          <w:sz w:val="24"/>
          <w:szCs w:val="24"/>
        </w:rPr>
        <w:t>т.д.</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color w:val="auto"/>
          <w:spacing w:val="2"/>
          <w:sz w:val="24"/>
          <w:szCs w:val="24"/>
        </w:rPr>
        <w:t>Восприятие и эмоциональная оценка шедевров русского</w:t>
      </w:r>
      <w:r w:rsidRPr="000920A9">
        <w:rPr>
          <w:rFonts w:ascii="Times New Roman" w:hAnsi="Times New Roman"/>
          <w:color w:val="auto"/>
          <w:spacing w:val="2"/>
          <w:sz w:val="24"/>
          <w:szCs w:val="24"/>
        </w:rPr>
        <w:br/>
      </w:r>
      <w:r w:rsidRPr="000920A9">
        <w:rPr>
          <w:rFonts w:ascii="Times New Roman" w:hAnsi="Times New Roman"/>
          <w:color w:val="auto"/>
          <w:spacing w:val="-2"/>
          <w:sz w:val="24"/>
          <w:szCs w:val="24"/>
        </w:rPr>
        <w:t xml:space="preserve">и зарубежного искусства, изображающих природу. Общность </w:t>
      </w:r>
      <w:r w:rsidRPr="000920A9">
        <w:rPr>
          <w:rFonts w:ascii="Times New Roman" w:hAnsi="Times New Roman"/>
          <w:color w:val="auto"/>
          <w:spacing w:val="-3"/>
          <w:sz w:val="24"/>
          <w:szCs w:val="24"/>
        </w:rPr>
        <w:t>тематики, передаваемых чувств, отношения к природе в произ</w:t>
      </w:r>
      <w:r w:rsidRPr="000920A9">
        <w:rPr>
          <w:rFonts w:ascii="Times New Roman" w:hAnsi="Times New Roman"/>
          <w:color w:val="auto"/>
          <w:spacing w:val="-2"/>
          <w:sz w:val="24"/>
          <w:szCs w:val="24"/>
        </w:rPr>
        <w:t>ведениях авторов — представителей разных культур, народов, стран (например, А.</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К.</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Саврасов, И.</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И.</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Левитан, И.</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И.</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Шишкин, Н.</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К.</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Рерих, К.</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Моне, П.</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Сезанн, В.</w:t>
      </w:r>
      <w:r w:rsidRPr="000920A9">
        <w:rPr>
          <w:rFonts w:ascii="Times New Roman" w:eastAsia="MS Mincho" w:hAnsi="Times New Roman"/>
          <w:color w:val="auto"/>
          <w:spacing w:val="-2"/>
          <w:sz w:val="24"/>
          <w:szCs w:val="24"/>
        </w:rPr>
        <w:t> </w:t>
      </w:r>
      <w:r w:rsidRPr="000920A9">
        <w:rPr>
          <w:rFonts w:ascii="Times New Roman" w:hAnsi="Times New Roman"/>
          <w:color w:val="auto"/>
          <w:spacing w:val="-2"/>
          <w:sz w:val="24"/>
          <w:szCs w:val="24"/>
        </w:rPr>
        <w:t>Ван Гог и</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др.).</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pacing w:val="2"/>
          <w:sz w:val="24"/>
          <w:szCs w:val="24"/>
        </w:rPr>
        <w:t xml:space="preserve">Знакомство с несколькими наиболее яркими культурами </w:t>
      </w:r>
      <w:r w:rsidRPr="000920A9">
        <w:rPr>
          <w:rFonts w:ascii="Times New Roman" w:hAnsi="Times New Roman"/>
          <w:color w:val="auto"/>
          <w:spacing w:val="-2"/>
          <w:sz w:val="24"/>
          <w:szCs w:val="24"/>
        </w:rPr>
        <w:t xml:space="preserve">мира, представляющими разные народы и эпохи (например, </w:t>
      </w:r>
      <w:r w:rsidRPr="000920A9">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920A9">
        <w:rPr>
          <w:rFonts w:ascii="Times New Roman" w:hAnsi="Times New Roman"/>
          <w:color w:val="auto"/>
          <w:sz w:val="24"/>
          <w:szCs w:val="24"/>
        </w:rPr>
        <w:t>Образы архитектуры и декоративно­прикладного искусства.</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lastRenderedPageBreak/>
        <w:t xml:space="preserve">Родина моя — Россия. </w:t>
      </w:r>
      <w:r w:rsidRPr="000920A9">
        <w:rPr>
          <w:rFonts w:ascii="Times New Roman" w:hAnsi="Times New Roman"/>
          <w:color w:val="auto"/>
          <w:sz w:val="24"/>
          <w:szCs w:val="24"/>
        </w:rPr>
        <w:t>Роль природных условий в ха</w:t>
      </w:r>
      <w:r w:rsidRPr="000920A9">
        <w:rPr>
          <w:rFonts w:ascii="Times New Roman" w:hAnsi="Times New Roman"/>
          <w:color w:val="auto"/>
          <w:spacing w:val="2"/>
          <w:sz w:val="24"/>
          <w:szCs w:val="24"/>
        </w:rPr>
        <w:t xml:space="preserve">рактере традиционной культуры народов России. Пейзажи </w:t>
      </w:r>
      <w:r w:rsidRPr="000920A9">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0920A9">
        <w:rPr>
          <w:rFonts w:ascii="Times New Roman" w:hAnsi="Times New Roman"/>
          <w:color w:val="auto"/>
          <w:sz w:val="24"/>
          <w:szCs w:val="24"/>
        </w:rPr>
        <w:t>рудий труда, костюма. Связь из</w:t>
      </w:r>
      <w:r w:rsidRPr="000920A9">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Человек и человеческие взаимоотношения. </w:t>
      </w:r>
      <w:r w:rsidRPr="000920A9">
        <w:rPr>
          <w:rFonts w:ascii="Times New Roman" w:hAnsi="Times New Roman"/>
          <w:color w:val="auto"/>
          <w:spacing w:val="2"/>
          <w:sz w:val="24"/>
          <w:szCs w:val="24"/>
        </w:rPr>
        <w:t>Образ че</w:t>
      </w:r>
      <w:r w:rsidRPr="000920A9">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д. Образы персонажей, вызывающие гнев, раздражение, презрение.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 xml:space="preserve">Искусство дарит людям красоту. </w:t>
      </w:r>
      <w:r w:rsidRPr="000920A9">
        <w:rPr>
          <w:rFonts w:ascii="Times New Roman" w:hAnsi="Times New Roman"/>
          <w:color w:val="auto"/>
          <w:sz w:val="24"/>
          <w:szCs w:val="24"/>
        </w:rPr>
        <w:t>Искусство вокруг нас сегодня. Использование различных художественных матери</w:t>
      </w:r>
      <w:r w:rsidRPr="000920A9">
        <w:rPr>
          <w:rFonts w:ascii="Times New Roman" w:hAnsi="Times New Roman"/>
          <w:color w:val="auto"/>
          <w:spacing w:val="2"/>
          <w:sz w:val="24"/>
          <w:szCs w:val="24"/>
        </w:rPr>
        <w:t xml:space="preserve">алов и средств для создания проектов красивых, удобных </w:t>
      </w:r>
      <w:r w:rsidRPr="000920A9">
        <w:rPr>
          <w:rFonts w:ascii="Times New Roman" w:hAnsi="Times New Roman"/>
          <w:color w:val="auto"/>
          <w:sz w:val="24"/>
          <w:szCs w:val="24"/>
        </w:rPr>
        <w:t>и выразительных предметов быта, видов транспорта. Пред</w:t>
      </w:r>
      <w:r w:rsidRPr="000920A9">
        <w:rPr>
          <w:rFonts w:ascii="Times New Roman" w:hAnsi="Times New Roman"/>
          <w:color w:val="auto"/>
          <w:spacing w:val="2"/>
          <w:sz w:val="24"/>
          <w:szCs w:val="24"/>
        </w:rPr>
        <w:t xml:space="preserve">ставление о роли изобразительных (пластических) искусств </w:t>
      </w:r>
      <w:r w:rsidRPr="000920A9">
        <w:rPr>
          <w:rFonts w:ascii="Times New Roman" w:hAnsi="Times New Roman"/>
          <w:color w:val="auto"/>
          <w:sz w:val="24"/>
          <w:szCs w:val="24"/>
        </w:rPr>
        <w:t>в повседневной жизни человека, в организации его матери</w:t>
      </w:r>
      <w:r w:rsidRPr="000920A9">
        <w:rPr>
          <w:rFonts w:ascii="Times New Roman" w:hAnsi="Times New Roman"/>
          <w:color w:val="auto"/>
          <w:spacing w:val="2"/>
          <w:sz w:val="24"/>
          <w:szCs w:val="24"/>
        </w:rPr>
        <w:t xml:space="preserve">ального окружения. Отражение в пластических искусствах </w:t>
      </w:r>
      <w:r w:rsidRPr="000920A9">
        <w:rPr>
          <w:rFonts w:ascii="Times New Roman" w:hAnsi="Times New Roman"/>
          <w:color w:val="auto"/>
          <w:sz w:val="24"/>
          <w:szCs w:val="24"/>
        </w:rPr>
        <w:t xml:space="preserve">природных, географических условий, традиций, религиозных </w:t>
      </w:r>
      <w:r w:rsidRPr="000920A9">
        <w:rPr>
          <w:rFonts w:ascii="Times New Roman" w:hAnsi="Times New Roman"/>
          <w:color w:val="auto"/>
          <w:spacing w:val="2"/>
          <w:sz w:val="24"/>
          <w:szCs w:val="24"/>
        </w:rPr>
        <w:t>верований разных народов (на примере изобразительного</w:t>
      </w:r>
      <w:r w:rsidRPr="000920A9">
        <w:rPr>
          <w:rFonts w:ascii="Times New Roman" w:hAnsi="Times New Roman"/>
          <w:color w:val="auto"/>
          <w:spacing w:val="-2"/>
          <w:sz w:val="24"/>
          <w:szCs w:val="24"/>
        </w:rPr>
        <w:t xml:space="preserve">и декоративно­прикладного искусства народов России). Жанр </w:t>
      </w:r>
      <w:r w:rsidRPr="000920A9">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Опыт художественно­творческой деятельности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Освоение основ рисунка, живописи, скульптуры, деко</w:t>
      </w:r>
      <w:r w:rsidRPr="000920A9">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Овладение основами художественной грамоты: компози</w:t>
      </w:r>
      <w:r w:rsidRPr="000920A9">
        <w:rPr>
          <w:rFonts w:ascii="Times New Roman" w:hAnsi="Times New Roman"/>
          <w:color w:val="auto"/>
          <w:sz w:val="24"/>
          <w:szCs w:val="24"/>
        </w:rPr>
        <w:t xml:space="preserve">цией, формой, ритмом, линией, цветом, объёмом, фактурой. </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Выбор и применение выразительных средств для реали</w:t>
      </w:r>
      <w:r w:rsidRPr="000920A9">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Передача настроения в творческой работе с помощью цвета, </w:t>
      </w:r>
      <w:r w:rsidRPr="000920A9">
        <w:rPr>
          <w:rFonts w:ascii="Times New Roman" w:hAnsi="Times New Roman"/>
          <w:iCs/>
          <w:color w:val="auto"/>
          <w:sz w:val="24"/>
          <w:szCs w:val="24"/>
        </w:rPr>
        <w:t>тона</w:t>
      </w:r>
      <w:r w:rsidRPr="000920A9">
        <w:rPr>
          <w:rFonts w:ascii="Times New Roman" w:hAnsi="Times New Roman"/>
          <w:color w:val="auto"/>
          <w:sz w:val="24"/>
          <w:szCs w:val="24"/>
        </w:rPr>
        <w:t xml:space="preserve">, композиции, пространства, линии, штриха, пятна, объёма, </w:t>
      </w:r>
      <w:r w:rsidRPr="000920A9">
        <w:rPr>
          <w:rFonts w:ascii="Times New Roman" w:hAnsi="Times New Roman"/>
          <w:iCs/>
          <w:color w:val="auto"/>
          <w:sz w:val="24"/>
          <w:szCs w:val="24"/>
        </w:rPr>
        <w:t>фактуры материала</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Использование в индивидуальной и коллективной дея</w:t>
      </w:r>
      <w:r w:rsidRPr="000920A9">
        <w:rPr>
          <w:rFonts w:ascii="Times New Roman" w:hAnsi="Times New Roman"/>
          <w:color w:val="auto"/>
          <w:sz w:val="24"/>
          <w:szCs w:val="24"/>
        </w:rPr>
        <w:t xml:space="preserve">тельности различных художественных техник и материалов: </w:t>
      </w:r>
      <w:r w:rsidRPr="000920A9">
        <w:rPr>
          <w:rFonts w:ascii="Times New Roman" w:hAnsi="Times New Roman"/>
          <w:iCs/>
          <w:color w:val="auto"/>
          <w:spacing w:val="2"/>
          <w:sz w:val="24"/>
          <w:szCs w:val="24"/>
        </w:rPr>
        <w:t>коллажа</w:t>
      </w:r>
      <w:r w:rsidRPr="000920A9">
        <w:rPr>
          <w:rFonts w:ascii="Times New Roman" w:hAnsi="Times New Roman"/>
          <w:color w:val="auto"/>
          <w:spacing w:val="2"/>
          <w:sz w:val="24"/>
          <w:szCs w:val="24"/>
        </w:rPr>
        <w:t xml:space="preserve">, </w:t>
      </w:r>
      <w:r w:rsidRPr="000920A9">
        <w:rPr>
          <w:rFonts w:ascii="Times New Roman" w:hAnsi="Times New Roman"/>
          <w:iCs/>
          <w:color w:val="auto"/>
          <w:spacing w:val="2"/>
          <w:sz w:val="24"/>
          <w:szCs w:val="24"/>
        </w:rPr>
        <w:t>граттажа</w:t>
      </w:r>
      <w:r w:rsidRPr="000920A9">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0920A9">
        <w:rPr>
          <w:rFonts w:ascii="Times New Roman" w:hAnsi="Times New Roman"/>
          <w:iCs/>
          <w:color w:val="auto"/>
          <w:spacing w:val="2"/>
          <w:sz w:val="24"/>
          <w:szCs w:val="24"/>
        </w:rPr>
        <w:t>пастели</w:t>
      </w:r>
      <w:r w:rsidRPr="000920A9">
        <w:rPr>
          <w:rFonts w:ascii="Times New Roman" w:hAnsi="Times New Roman"/>
          <w:color w:val="auto"/>
          <w:spacing w:val="2"/>
          <w:sz w:val="24"/>
          <w:szCs w:val="24"/>
        </w:rPr>
        <w:t xml:space="preserve">, </w:t>
      </w:r>
      <w:r w:rsidRPr="000920A9">
        <w:rPr>
          <w:rFonts w:ascii="Times New Roman" w:hAnsi="Times New Roman"/>
          <w:iCs/>
          <w:color w:val="auto"/>
          <w:spacing w:val="2"/>
          <w:sz w:val="24"/>
          <w:szCs w:val="24"/>
        </w:rPr>
        <w:t>восковых</w:t>
      </w:r>
      <w:r w:rsidRPr="000920A9">
        <w:rPr>
          <w:rFonts w:ascii="Times New Roman" w:hAnsi="Times New Roman"/>
          <w:iCs/>
          <w:color w:val="auto"/>
          <w:sz w:val="24"/>
          <w:szCs w:val="24"/>
        </w:rPr>
        <w:t xml:space="preserve"> мелков</w:t>
      </w:r>
      <w:r w:rsidRPr="000920A9">
        <w:rPr>
          <w:rFonts w:ascii="Times New Roman" w:hAnsi="Times New Roman"/>
          <w:color w:val="auto"/>
          <w:sz w:val="24"/>
          <w:szCs w:val="24"/>
        </w:rPr>
        <w:t xml:space="preserve">, </w:t>
      </w:r>
      <w:r w:rsidRPr="000920A9">
        <w:rPr>
          <w:rFonts w:ascii="Times New Roman" w:hAnsi="Times New Roman"/>
          <w:iCs/>
          <w:color w:val="auto"/>
          <w:sz w:val="24"/>
          <w:szCs w:val="24"/>
        </w:rPr>
        <w:t>туши</w:t>
      </w:r>
      <w:r w:rsidRPr="000920A9">
        <w:rPr>
          <w:rFonts w:ascii="Times New Roman" w:hAnsi="Times New Roman"/>
          <w:color w:val="auto"/>
          <w:sz w:val="24"/>
          <w:szCs w:val="24"/>
        </w:rPr>
        <w:t xml:space="preserve">, карандаша, фломастеров, </w:t>
      </w:r>
      <w:r w:rsidRPr="000920A9">
        <w:rPr>
          <w:rFonts w:ascii="Times New Roman" w:hAnsi="Times New Roman"/>
          <w:iCs/>
          <w:color w:val="auto"/>
          <w:sz w:val="24"/>
          <w:szCs w:val="24"/>
        </w:rPr>
        <w:t>пластилина</w:t>
      </w:r>
      <w:r w:rsidRPr="000920A9">
        <w:rPr>
          <w:rFonts w:ascii="Times New Roman" w:hAnsi="Times New Roman"/>
          <w:color w:val="auto"/>
          <w:sz w:val="24"/>
          <w:szCs w:val="24"/>
        </w:rPr>
        <w:t xml:space="preserve">, </w:t>
      </w:r>
      <w:r w:rsidRPr="000920A9">
        <w:rPr>
          <w:rFonts w:ascii="Times New Roman" w:hAnsi="Times New Roman"/>
          <w:iCs/>
          <w:color w:val="auto"/>
          <w:sz w:val="24"/>
          <w:szCs w:val="24"/>
        </w:rPr>
        <w:t>глины</w:t>
      </w:r>
      <w:r w:rsidRPr="000920A9">
        <w:rPr>
          <w:rFonts w:ascii="Times New Roman" w:hAnsi="Times New Roman"/>
          <w:color w:val="auto"/>
          <w:sz w:val="24"/>
          <w:szCs w:val="24"/>
        </w:rPr>
        <w:t>, подручных и природных материалов.</w:t>
      </w:r>
    </w:p>
    <w:p w:rsidR="003F7807" w:rsidRPr="000920A9" w:rsidRDefault="00653A76" w:rsidP="00B67A44">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lastRenderedPageBreak/>
        <w:t xml:space="preserve">Участие в обсуждении содержания и выразительных средств </w:t>
      </w:r>
      <w:r w:rsidRPr="000920A9">
        <w:rPr>
          <w:rFonts w:ascii="Times New Roman" w:hAnsi="Times New Roman"/>
          <w:color w:val="auto"/>
          <w:sz w:val="24"/>
          <w:szCs w:val="24"/>
        </w:rPr>
        <w:t xml:space="preserve">произведений изобразительного искусства, выражение </w:t>
      </w:r>
      <w:r w:rsidR="00B67A44">
        <w:rPr>
          <w:rFonts w:ascii="Times New Roman" w:hAnsi="Times New Roman"/>
          <w:color w:val="auto"/>
          <w:sz w:val="24"/>
          <w:szCs w:val="24"/>
        </w:rPr>
        <w:t>своего отношения к произведению.</w:t>
      </w:r>
    </w:p>
    <w:p w:rsidR="00653A76" w:rsidRPr="000920A9" w:rsidRDefault="00653A76" w:rsidP="007341E0">
      <w:pPr>
        <w:pStyle w:val="afd"/>
        <w:numPr>
          <w:ilvl w:val="3"/>
          <w:numId w:val="2"/>
        </w:numPr>
        <w:ind w:left="0" w:firstLine="0"/>
        <w:rPr>
          <w:sz w:val="24"/>
        </w:rPr>
      </w:pPr>
      <w:bookmarkStart w:id="155" w:name="_Toc288394092"/>
      <w:bookmarkStart w:id="156" w:name="_Toc288410559"/>
      <w:bookmarkStart w:id="157" w:name="_Toc288410688"/>
      <w:bookmarkStart w:id="158" w:name="_Toc294246105"/>
      <w:r w:rsidRPr="000920A9">
        <w:rPr>
          <w:sz w:val="24"/>
        </w:rPr>
        <w:t>Музыка</w:t>
      </w:r>
      <w:bookmarkEnd w:id="155"/>
      <w:bookmarkEnd w:id="156"/>
      <w:bookmarkEnd w:id="157"/>
      <w:bookmarkEnd w:id="158"/>
    </w:p>
    <w:p w:rsidR="00BF0EAD" w:rsidRPr="000920A9" w:rsidRDefault="00BF0EAD" w:rsidP="00BD7394">
      <w:pPr>
        <w:spacing w:line="360" w:lineRule="auto"/>
        <w:ind w:firstLine="709"/>
        <w:contextualSpacing/>
        <w:jc w:val="both"/>
        <w:rPr>
          <w:b/>
          <w:lang w:eastAsia="en-US"/>
        </w:rPr>
      </w:pPr>
      <w:r w:rsidRPr="000920A9">
        <w:rPr>
          <w:b/>
          <w:lang w:eastAsia="en-US"/>
        </w:rPr>
        <w:t>1 класс</w:t>
      </w:r>
    </w:p>
    <w:p w:rsidR="00BF0EAD" w:rsidRPr="000920A9" w:rsidRDefault="00BF0EAD" w:rsidP="00BD7394">
      <w:pPr>
        <w:spacing w:line="360" w:lineRule="auto"/>
        <w:ind w:firstLine="709"/>
        <w:jc w:val="both"/>
        <w:rPr>
          <w:b/>
          <w:lang w:eastAsia="en-US"/>
        </w:rPr>
      </w:pPr>
      <w:r w:rsidRPr="000920A9">
        <w:rPr>
          <w:b/>
          <w:lang w:eastAsia="en-US"/>
        </w:rPr>
        <w:t>Мир музыкальных звуков</w:t>
      </w:r>
    </w:p>
    <w:p w:rsidR="00BF0EAD" w:rsidRPr="000920A9" w:rsidRDefault="00BF0EAD" w:rsidP="00BD7394">
      <w:pPr>
        <w:spacing w:line="360" w:lineRule="auto"/>
        <w:ind w:firstLine="709"/>
        <w:jc w:val="both"/>
        <w:rPr>
          <w:lang w:eastAsia="en-US"/>
        </w:rPr>
      </w:pPr>
      <w:r w:rsidRPr="000920A9">
        <w:rPr>
          <w:lang w:eastAsia="en-US"/>
        </w:rPr>
        <w:t xml:space="preserve">Классификация музыкальных звуков. Свойства музыкального звука: тембр, длительность, громкость, высота. </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Восприятие и воспроизведение звуков окружающего мира во всем многообразии.</w:t>
      </w:r>
      <w:r w:rsidRPr="000920A9">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0920A9" w:rsidRDefault="00BF0EAD" w:rsidP="00BD7394">
      <w:pPr>
        <w:spacing w:line="360" w:lineRule="auto"/>
        <w:ind w:firstLine="709"/>
        <w:jc w:val="both"/>
        <w:rPr>
          <w:lang w:eastAsia="en-US"/>
        </w:rPr>
      </w:pPr>
      <w:r w:rsidRPr="000920A9">
        <w:rPr>
          <w:b/>
          <w:lang w:eastAsia="en-US"/>
        </w:rPr>
        <w:t>Игра на элементарных музыкальных инструментах в ансамбле.</w:t>
      </w:r>
      <w:r w:rsidRPr="000920A9">
        <w:rPr>
          <w:lang w:eastAsia="en-US"/>
        </w:rPr>
        <w:t xml:space="preserve"> Первые опыты игры детей на инструментах, различных по способам звукоизвлечения, тембрам. </w:t>
      </w:r>
    </w:p>
    <w:p w:rsidR="00BF0EAD" w:rsidRPr="000920A9" w:rsidRDefault="00BF0EAD" w:rsidP="00BD7394">
      <w:pPr>
        <w:spacing w:line="360" w:lineRule="auto"/>
        <w:ind w:firstLine="709"/>
        <w:jc w:val="both"/>
        <w:rPr>
          <w:lang w:eastAsia="en-US"/>
        </w:rPr>
      </w:pPr>
      <w:r w:rsidRPr="000920A9">
        <w:rPr>
          <w:b/>
          <w:lang w:eastAsia="en-US"/>
        </w:rPr>
        <w:t>Пение попевок и простых песен.</w:t>
      </w:r>
      <w:r w:rsidRPr="000920A9">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0920A9" w:rsidRDefault="00BF0EAD" w:rsidP="00BD7394">
      <w:pPr>
        <w:spacing w:line="360" w:lineRule="auto"/>
        <w:ind w:firstLine="709"/>
        <w:jc w:val="both"/>
        <w:rPr>
          <w:b/>
          <w:lang w:eastAsia="en-US"/>
        </w:rPr>
      </w:pPr>
      <w:r w:rsidRPr="000920A9">
        <w:rPr>
          <w:b/>
          <w:lang w:eastAsia="en-US"/>
        </w:rPr>
        <w:t>Ритм – движение жизни</w:t>
      </w:r>
    </w:p>
    <w:p w:rsidR="00BF0EAD" w:rsidRPr="000920A9" w:rsidRDefault="00BF0EAD" w:rsidP="00BD7394">
      <w:pPr>
        <w:spacing w:line="360" w:lineRule="auto"/>
        <w:ind w:firstLine="709"/>
        <w:jc w:val="both"/>
        <w:rPr>
          <w:lang w:eastAsia="en-US"/>
        </w:rPr>
      </w:pPr>
      <w:r w:rsidRPr="000920A9">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 xml:space="preserve">Восприятие и воспроизведение ритмов окружающего мира. Ритмические игры. </w:t>
      </w:r>
      <w:r w:rsidRPr="000920A9">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0920A9" w:rsidRDefault="00BF0EAD" w:rsidP="00BD7394">
      <w:pPr>
        <w:spacing w:line="360" w:lineRule="auto"/>
        <w:ind w:firstLine="709"/>
        <w:jc w:val="both"/>
        <w:rPr>
          <w:lang w:eastAsia="en-US"/>
        </w:rPr>
      </w:pPr>
      <w:r w:rsidRPr="000920A9">
        <w:rPr>
          <w:b/>
          <w:lang w:eastAsia="en-US"/>
        </w:rPr>
        <w:t>Игра в детском шумовом оркестре.</w:t>
      </w:r>
      <w:r w:rsidRPr="000920A9">
        <w:rPr>
          <w:lang w:eastAsia="en-US"/>
        </w:rPr>
        <w:t xml:space="preserve"> Простые ритмические аккомпанементы к музыкальным произведениям.</w:t>
      </w:r>
    </w:p>
    <w:p w:rsidR="00BF0EAD" w:rsidRPr="000920A9" w:rsidRDefault="00BF0EAD" w:rsidP="00BD7394">
      <w:pPr>
        <w:spacing w:line="360" w:lineRule="auto"/>
        <w:ind w:firstLine="709"/>
        <w:jc w:val="both"/>
        <w:rPr>
          <w:lang w:eastAsia="en-US"/>
        </w:rPr>
      </w:pPr>
      <w:r w:rsidRPr="000920A9">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0920A9" w:rsidRDefault="00BF0EAD" w:rsidP="00BD7394">
      <w:pPr>
        <w:spacing w:line="360" w:lineRule="auto"/>
        <w:ind w:firstLine="709"/>
        <w:jc w:val="both"/>
        <w:rPr>
          <w:lang w:eastAsia="en-US"/>
        </w:rPr>
      </w:pPr>
      <w:r w:rsidRPr="000920A9">
        <w:rPr>
          <w:b/>
          <w:lang w:eastAsia="en-US"/>
        </w:rPr>
        <w:lastRenderedPageBreak/>
        <w:t>Мелодия – царица музыки</w:t>
      </w:r>
    </w:p>
    <w:p w:rsidR="00BF0EAD" w:rsidRPr="000920A9" w:rsidRDefault="00BF0EAD" w:rsidP="00BD7394">
      <w:pPr>
        <w:spacing w:line="360" w:lineRule="auto"/>
        <w:ind w:firstLine="709"/>
        <w:jc w:val="both"/>
        <w:rPr>
          <w:lang w:eastAsia="en-US"/>
        </w:rPr>
      </w:pPr>
      <w:r w:rsidRPr="000920A9">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Слушание музыкальных произведений яркого интонационно-образного содержания.</w:t>
      </w:r>
      <w:r w:rsidRPr="000920A9">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0920A9" w:rsidRDefault="00BF0EAD" w:rsidP="00BD7394">
      <w:pPr>
        <w:spacing w:line="360" w:lineRule="auto"/>
        <w:ind w:firstLine="709"/>
        <w:jc w:val="both"/>
        <w:rPr>
          <w:lang w:eastAsia="en-US"/>
        </w:rPr>
      </w:pPr>
      <w:r w:rsidRPr="000920A9">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0920A9" w:rsidRDefault="00BF0EAD" w:rsidP="00BD7394">
      <w:pPr>
        <w:spacing w:line="360" w:lineRule="auto"/>
        <w:ind w:firstLine="709"/>
        <w:jc w:val="both"/>
        <w:rPr>
          <w:lang w:eastAsia="en-US"/>
        </w:rPr>
      </w:pPr>
      <w:r w:rsidRPr="000920A9">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0920A9" w:rsidRDefault="00BF0EAD" w:rsidP="00BD7394">
      <w:pPr>
        <w:spacing w:line="360" w:lineRule="auto"/>
        <w:ind w:firstLine="709"/>
        <w:jc w:val="both"/>
        <w:rPr>
          <w:lang w:eastAsia="en-US"/>
        </w:rPr>
      </w:pPr>
      <w:r w:rsidRPr="000920A9">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0920A9" w:rsidRDefault="00BF0EAD" w:rsidP="00BD7394">
      <w:pPr>
        <w:spacing w:line="360" w:lineRule="auto"/>
        <w:ind w:firstLine="709"/>
        <w:jc w:val="both"/>
        <w:rPr>
          <w:lang w:eastAsia="en-US"/>
        </w:rPr>
      </w:pPr>
      <w:r w:rsidRPr="000920A9">
        <w:rPr>
          <w:b/>
          <w:lang w:eastAsia="en-US"/>
        </w:rPr>
        <w:t>Музыкальные краски</w:t>
      </w:r>
    </w:p>
    <w:p w:rsidR="00BF0EAD" w:rsidRPr="000920A9" w:rsidRDefault="00BF0EAD" w:rsidP="00BD7394">
      <w:pPr>
        <w:spacing w:line="360" w:lineRule="auto"/>
        <w:ind w:firstLine="709"/>
        <w:jc w:val="both"/>
        <w:rPr>
          <w:lang w:eastAsia="en-US"/>
        </w:rPr>
      </w:pPr>
      <w:r w:rsidRPr="000920A9">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Слушание музыкальных произведений с контрастными образами, пьес различного ладового наклонения.</w:t>
      </w:r>
      <w:r w:rsidRPr="000920A9">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0920A9" w:rsidRDefault="00BF0EAD" w:rsidP="00BD7394">
      <w:pPr>
        <w:spacing w:line="360" w:lineRule="auto"/>
        <w:ind w:firstLine="709"/>
        <w:jc w:val="both"/>
        <w:rPr>
          <w:lang w:eastAsia="en-US"/>
        </w:rPr>
      </w:pPr>
      <w:r w:rsidRPr="000920A9">
        <w:rPr>
          <w:b/>
          <w:lang w:eastAsia="en-US"/>
        </w:rPr>
        <w:t>Пластическое интонирование, двигательная импровизация под музыку разного характера.</w:t>
      </w:r>
      <w:r w:rsidRPr="000920A9">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0920A9" w:rsidRDefault="00BF0EAD" w:rsidP="00BD7394">
      <w:pPr>
        <w:spacing w:line="360" w:lineRule="auto"/>
        <w:ind w:firstLine="709"/>
        <w:jc w:val="both"/>
        <w:rPr>
          <w:lang w:eastAsia="en-US"/>
        </w:rPr>
      </w:pPr>
      <w:r w:rsidRPr="000920A9">
        <w:rPr>
          <w:b/>
          <w:lang w:eastAsia="en-US"/>
        </w:rPr>
        <w:t>Исполнение песен, написанных в разных ладах.</w:t>
      </w:r>
      <w:r w:rsidRPr="000920A9">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0920A9" w:rsidRDefault="00BF0EAD" w:rsidP="00BD7394">
      <w:pPr>
        <w:spacing w:line="360" w:lineRule="auto"/>
        <w:ind w:firstLine="709"/>
        <w:jc w:val="both"/>
        <w:rPr>
          <w:lang w:eastAsia="en-US"/>
        </w:rPr>
      </w:pPr>
      <w:r w:rsidRPr="000920A9">
        <w:rPr>
          <w:b/>
          <w:lang w:eastAsia="en-US"/>
        </w:rPr>
        <w:t>Игры-драматизации</w:t>
      </w:r>
      <w:r w:rsidRPr="000920A9">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0920A9" w:rsidRDefault="00BF0EAD" w:rsidP="00BD7394">
      <w:pPr>
        <w:spacing w:line="360" w:lineRule="auto"/>
        <w:ind w:firstLine="709"/>
        <w:jc w:val="both"/>
        <w:rPr>
          <w:b/>
          <w:lang w:eastAsia="en-US"/>
        </w:rPr>
      </w:pPr>
      <w:r w:rsidRPr="000920A9">
        <w:rPr>
          <w:b/>
          <w:lang w:eastAsia="en-US"/>
        </w:rPr>
        <w:t>Музыкальные жанры: песня, танец, марш</w:t>
      </w:r>
    </w:p>
    <w:p w:rsidR="00BF0EAD" w:rsidRPr="000920A9" w:rsidRDefault="00BF0EAD" w:rsidP="00BD7394">
      <w:pPr>
        <w:spacing w:line="360" w:lineRule="auto"/>
        <w:ind w:firstLine="709"/>
        <w:jc w:val="both"/>
        <w:rPr>
          <w:lang w:eastAsia="en-US"/>
        </w:rPr>
      </w:pPr>
      <w:r w:rsidRPr="000920A9">
        <w:rPr>
          <w:lang w:eastAsia="en-US"/>
        </w:rPr>
        <w:lastRenderedPageBreak/>
        <w:t>Формирование первичных аналитических навыков. Определение особенностей основных жанров музыки: песня, танец, марш.</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Слушание музыкальных произведений, имеющих ярко выраженную жанровую основу.</w:t>
      </w:r>
      <w:r w:rsidRPr="000920A9">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0920A9" w:rsidRDefault="00BF0EAD" w:rsidP="00BD7394">
      <w:pPr>
        <w:spacing w:line="360" w:lineRule="auto"/>
        <w:ind w:firstLine="709"/>
        <w:jc w:val="both"/>
        <w:rPr>
          <w:lang w:eastAsia="en-US"/>
        </w:rPr>
      </w:pPr>
      <w:r w:rsidRPr="000920A9">
        <w:rPr>
          <w:b/>
          <w:lang w:eastAsia="en-US"/>
        </w:rPr>
        <w:t>Сочинение простых инструментальных аккомпанементов как сопровождения к песенной, танцевальной и маршевой музыке.</w:t>
      </w:r>
      <w:r w:rsidRPr="000920A9">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0920A9" w:rsidRDefault="00BF0EAD" w:rsidP="00BD7394">
      <w:pPr>
        <w:spacing w:line="360" w:lineRule="auto"/>
        <w:ind w:firstLine="709"/>
        <w:jc w:val="both"/>
        <w:rPr>
          <w:lang w:eastAsia="en-US"/>
        </w:rPr>
      </w:pPr>
      <w:r w:rsidRPr="000920A9">
        <w:rPr>
          <w:b/>
          <w:lang w:eastAsia="en-US"/>
        </w:rPr>
        <w:t>Исполнение хоровых и инструментальных произведений разных жанров. Двигательная импровизация.</w:t>
      </w:r>
      <w:r w:rsidRPr="000920A9">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0920A9" w:rsidRDefault="00BF0EAD" w:rsidP="00BD7394">
      <w:pPr>
        <w:spacing w:line="360" w:lineRule="auto"/>
        <w:ind w:firstLine="709"/>
        <w:jc w:val="both"/>
        <w:rPr>
          <w:lang w:eastAsia="en-US"/>
        </w:rPr>
      </w:pPr>
      <w:r w:rsidRPr="000920A9">
        <w:rPr>
          <w:b/>
          <w:lang w:eastAsia="en-US"/>
        </w:rPr>
        <w:t>Музыкальная азбука или где живут ноты</w:t>
      </w:r>
    </w:p>
    <w:p w:rsidR="00BF0EAD" w:rsidRPr="000920A9" w:rsidRDefault="00BF0EAD" w:rsidP="00BD7394">
      <w:pPr>
        <w:spacing w:line="360" w:lineRule="auto"/>
        <w:ind w:firstLine="709"/>
        <w:jc w:val="both"/>
        <w:rPr>
          <w:lang w:eastAsia="en-US"/>
        </w:rPr>
      </w:pPr>
      <w:r w:rsidRPr="000920A9">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Игровые дидактические упражнения с использованием наглядного материала.</w:t>
      </w:r>
      <w:r w:rsidRPr="000920A9">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0920A9" w:rsidRDefault="00BF0EAD" w:rsidP="00BD7394">
      <w:pPr>
        <w:spacing w:line="360" w:lineRule="auto"/>
        <w:ind w:firstLine="709"/>
        <w:jc w:val="both"/>
        <w:rPr>
          <w:lang w:eastAsia="en-US"/>
        </w:rPr>
      </w:pPr>
      <w:r w:rsidRPr="000920A9">
        <w:rPr>
          <w:b/>
          <w:lang w:eastAsia="en-US"/>
        </w:rPr>
        <w:t>Слушание музыкальных произведений с использованием элементарной графической записи.</w:t>
      </w:r>
      <w:r w:rsidRPr="000920A9">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0920A9" w:rsidRDefault="00BF0EAD" w:rsidP="00BD7394">
      <w:pPr>
        <w:spacing w:line="360" w:lineRule="auto"/>
        <w:ind w:firstLine="709"/>
        <w:jc w:val="both"/>
        <w:rPr>
          <w:lang w:eastAsia="en-US"/>
        </w:rPr>
      </w:pPr>
      <w:r w:rsidRPr="000920A9">
        <w:rPr>
          <w:b/>
          <w:lang w:eastAsia="en-US"/>
        </w:rPr>
        <w:t xml:space="preserve">Пение с применением ручных знаков. Пение простейших песен по нотам. </w:t>
      </w:r>
      <w:r w:rsidRPr="000920A9">
        <w:rPr>
          <w:lang w:eastAsia="en-US"/>
        </w:rPr>
        <w:t>Разучивание и исполнение песен с применением ручных знаков. Пение разученных ранее песен по нотам.</w:t>
      </w:r>
    </w:p>
    <w:p w:rsidR="00BF0EAD" w:rsidRPr="000920A9" w:rsidRDefault="00BF0EAD" w:rsidP="00BD7394">
      <w:pPr>
        <w:spacing w:line="360" w:lineRule="auto"/>
        <w:ind w:firstLine="709"/>
        <w:jc w:val="both"/>
        <w:rPr>
          <w:lang w:eastAsia="en-US"/>
        </w:rPr>
      </w:pPr>
      <w:r w:rsidRPr="000920A9">
        <w:rPr>
          <w:b/>
          <w:lang w:eastAsia="en-US"/>
        </w:rPr>
        <w:lastRenderedPageBreak/>
        <w:t>Игра на элементарных музыкальных инструментах в ансамбле</w:t>
      </w:r>
      <w:r w:rsidRPr="000920A9">
        <w:rPr>
          <w:lang w:eastAsia="en-US"/>
        </w:rPr>
        <w:t>. Первые навыки игры по нотам.</w:t>
      </w:r>
    </w:p>
    <w:p w:rsidR="00BF0EAD" w:rsidRPr="000920A9" w:rsidRDefault="00BF0EAD" w:rsidP="00BD7394">
      <w:pPr>
        <w:spacing w:line="360" w:lineRule="auto"/>
        <w:ind w:firstLine="709"/>
        <w:jc w:val="both"/>
        <w:rPr>
          <w:b/>
          <w:lang w:eastAsia="en-US"/>
        </w:rPr>
      </w:pPr>
      <w:r w:rsidRPr="000920A9">
        <w:rPr>
          <w:b/>
          <w:lang w:eastAsia="en-US"/>
        </w:rPr>
        <w:t>Я – артист</w:t>
      </w:r>
    </w:p>
    <w:p w:rsidR="00BF0EAD" w:rsidRPr="000920A9" w:rsidRDefault="00BF0EAD" w:rsidP="00BD7394">
      <w:pPr>
        <w:spacing w:line="360" w:lineRule="auto"/>
        <w:ind w:firstLine="709"/>
        <w:jc w:val="both"/>
        <w:rPr>
          <w:lang w:eastAsia="en-US"/>
        </w:rPr>
      </w:pPr>
      <w:r w:rsidRPr="000920A9">
        <w:rPr>
          <w:lang w:eastAsia="en-US"/>
        </w:rPr>
        <w:t>Сольное и ансамблевое музицирование (вокальное и инструментальное). Творческое соревнование.</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Исполнение пройденных хоровых и инструментальных произведений</w:t>
      </w:r>
      <w:r w:rsidRPr="000920A9">
        <w:rPr>
          <w:lang w:eastAsia="en-US"/>
        </w:rPr>
        <w:t xml:space="preserve"> в школьных мероприятиях.</w:t>
      </w:r>
    </w:p>
    <w:p w:rsidR="00BF0EAD" w:rsidRPr="000920A9" w:rsidRDefault="00BF0EAD" w:rsidP="00BD7394">
      <w:pPr>
        <w:spacing w:line="360" w:lineRule="auto"/>
        <w:ind w:firstLine="709"/>
        <w:jc w:val="both"/>
        <w:rPr>
          <w:lang w:eastAsia="en-US"/>
        </w:rPr>
      </w:pPr>
      <w:r w:rsidRPr="000920A9">
        <w:rPr>
          <w:b/>
          <w:lang w:eastAsia="en-US"/>
        </w:rPr>
        <w:t>Командные состязания</w:t>
      </w:r>
      <w:r w:rsidRPr="000920A9">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0920A9" w:rsidRDefault="00BF0EAD" w:rsidP="00BD7394">
      <w:pPr>
        <w:spacing w:line="360" w:lineRule="auto"/>
        <w:ind w:firstLine="709"/>
        <w:jc w:val="both"/>
        <w:rPr>
          <w:lang w:eastAsia="en-US"/>
        </w:rPr>
      </w:pPr>
      <w:r w:rsidRPr="000920A9">
        <w:rPr>
          <w:b/>
          <w:lang w:eastAsia="en-US"/>
        </w:rPr>
        <w:t>Развитие навыка импровизации</w:t>
      </w:r>
      <w:r w:rsidRPr="000920A9">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0920A9" w:rsidRDefault="00BF0EAD" w:rsidP="00BD7394">
      <w:pPr>
        <w:spacing w:line="360" w:lineRule="auto"/>
        <w:ind w:firstLine="709"/>
        <w:jc w:val="both"/>
        <w:rPr>
          <w:b/>
          <w:lang w:eastAsia="en-US"/>
        </w:rPr>
      </w:pPr>
      <w:r w:rsidRPr="000920A9">
        <w:rPr>
          <w:b/>
          <w:lang w:eastAsia="en-US"/>
        </w:rPr>
        <w:t>Музыкально-театрализованное представление</w:t>
      </w:r>
    </w:p>
    <w:p w:rsidR="00BF0EAD" w:rsidRPr="000920A9" w:rsidRDefault="00BF0EAD" w:rsidP="00BD7394">
      <w:pPr>
        <w:spacing w:line="360" w:lineRule="auto"/>
        <w:ind w:firstLine="709"/>
        <w:jc w:val="both"/>
        <w:rPr>
          <w:lang w:eastAsia="en-US"/>
        </w:rPr>
      </w:pPr>
      <w:r w:rsidRPr="000920A9">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0920A9" w:rsidRDefault="00BF0EAD" w:rsidP="00BD7394">
      <w:pPr>
        <w:spacing w:line="360" w:lineRule="auto"/>
        <w:ind w:firstLine="709"/>
        <w:contextualSpacing/>
        <w:jc w:val="both"/>
        <w:rPr>
          <w:b/>
          <w:lang w:eastAsia="en-US"/>
        </w:rPr>
      </w:pPr>
      <w:r w:rsidRPr="000920A9">
        <w:rPr>
          <w:b/>
          <w:lang w:eastAsia="en-US"/>
        </w:rPr>
        <w:t>2 класс</w:t>
      </w:r>
    </w:p>
    <w:p w:rsidR="00BF0EAD" w:rsidRPr="000920A9" w:rsidRDefault="00BF0EAD" w:rsidP="00BD7394">
      <w:pPr>
        <w:spacing w:line="360" w:lineRule="auto"/>
        <w:ind w:firstLine="709"/>
        <w:contextualSpacing/>
        <w:jc w:val="both"/>
        <w:rPr>
          <w:b/>
          <w:lang w:eastAsia="en-US"/>
        </w:rPr>
      </w:pPr>
      <w:r w:rsidRPr="000920A9">
        <w:rPr>
          <w:b/>
          <w:lang w:eastAsia="en-US"/>
        </w:rPr>
        <w:t xml:space="preserve">Народное музыкальное искусство. Традиции и обряды </w:t>
      </w:r>
    </w:p>
    <w:p w:rsidR="00BF0EAD" w:rsidRPr="000920A9" w:rsidRDefault="00BF0EAD" w:rsidP="00BD7394">
      <w:pPr>
        <w:spacing w:line="360" w:lineRule="auto"/>
        <w:ind w:firstLine="709"/>
        <w:contextualSpacing/>
        <w:jc w:val="both"/>
        <w:rPr>
          <w:lang w:eastAsia="en-US"/>
        </w:rPr>
      </w:pPr>
      <w:r w:rsidRPr="000920A9">
        <w:rPr>
          <w:lang w:eastAsia="en-US"/>
        </w:rPr>
        <w:t>Музыкальный фольклор. Народные игры. Народные инструменты. Годовой круг календарных праздников</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b/>
          <w:lang w:eastAsia="en-US"/>
        </w:rPr>
        <w:t>Музыкально-игровая деятельность</w:t>
      </w:r>
      <w:r w:rsidRPr="000920A9">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0920A9">
        <w:rPr>
          <w:rFonts w:eastAsia="SimSun"/>
          <w:kern w:val="2"/>
          <w:lang w:eastAsia="hi-IN" w:bidi="hi-IN"/>
        </w:rPr>
        <w:t xml:space="preserve">риобщение детей к игровой традиционной народной культуре: </w:t>
      </w:r>
      <w:r w:rsidRPr="000920A9">
        <w:rPr>
          <w:lang w:eastAsia="en-US"/>
        </w:rPr>
        <w:t xml:space="preserve">народные игры с музыкальным сопровождением. Примеры: </w:t>
      </w:r>
      <w:r w:rsidRPr="000920A9">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0920A9" w:rsidRDefault="00BF0EAD" w:rsidP="00BD7394">
      <w:pPr>
        <w:spacing w:line="360" w:lineRule="auto"/>
        <w:ind w:firstLine="709"/>
        <w:contextualSpacing/>
        <w:jc w:val="both"/>
        <w:rPr>
          <w:lang w:eastAsia="en-US"/>
        </w:rPr>
      </w:pPr>
      <w:r w:rsidRPr="000920A9">
        <w:rPr>
          <w:b/>
          <w:lang w:eastAsia="en-US"/>
        </w:rPr>
        <w:lastRenderedPageBreak/>
        <w:t>Игра на народных инструментах</w:t>
      </w:r>
      <w:r w:rsidRPr="000920A9">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0920A9" w:rsidRDefault="00BF0EAD" w:rsidP="00BD7394">
      <w:pPr>
        <w:spacing w:line="360" w:lineRule="auto"/>
        <w:ind w:firstLine="709"/>
        <w:contextualSpacing/>
        <w:jc w:val="both"/>
        <w:rPr>
          <w:lang w:eastAsia="en-US"/>
        </w:rPr>
      </w:pPr>
      <w:r w:rsidRPr="000920A9">
        <w:rPr>
          <w:b/>
          <w:lang w:eastAsia="en-US"/>
        </w:rPr>
        <w:t>Слушание произведений в исполнении фольклорных коллективов</w:t>
      </w:r>
      <w:r w:rsidRPr="000920A9">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0920A9" w:rsidRDefault="00BF0EAD" w:rsidP="00BD7394">
      <w:pPr>
        <w:spacing w:line="360" w:lineRule="auto"/>
        <w:ind w:firstLine="709"/>
        <w:jc w:val="both"/>
        <w:rPr>
          <w:b/>
          <w:lang w:eastAsia="en-US"/>
        </w:rPr>
      </w:pPr>
      <w:r w:rsidRPr="000920A9">
        <w:rPr>
          <w:b/>
          <w:lang w:eastAsia="en-US"/>
        </w:rPr>
        <w:t>Широка страна моя родная</w:t>
      </w:r>
    </w:p>
    <w:p w:rsidR="00BF0EAD" w:rsidRPr="000920A9" w:rsidRDefault="00BF0EAD" w:rsidP="00BD7394">
      <w:pPr>
        <w:spacing w:line="360" w:lineRule="auto"/>
        <w:ind w:firstLine="709"/>
        <w:jc w:val="both"/>
        <w:rPr>
          <w:lang w:eastAsia="en-US"/>
        </w:rPr>
      </w:pPr>
      <w:r w:rsidRPr="000920A9">
        <w:rPr>
          <w:lang w:eastAsia="en-US"/>
        </w:rPr>
        <w:t>Государственные символы России (герб, флаг, гимн). Гимн – главная песня народов нашей страны. Гимн Российской Федерации.</w:t>
      </w:r>
    </w:p>
    <w:p w:rsidR="00BF0EAD" w:rsidRPr="000920A9" w:rsidRDefault="00BF0EAD" w:rsidP="00BD7394">
      <w:pPr>
        <w:spacing w:line="360" w:lineRule="auto"/>
        <w:ind w:firstLine="709"/>
        <w:jc w:val="both"/>
        <w:rPr>
          <w:lang w:eastAsia="en-US"/>
        </w:rPr>
      </w:pPr>
      <w:r w:rsidRPr="000920A9">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b/>
          <w:lang w:eastAsia="en-US"/>
        </w:rPr>
        <w:t>Разучивание и исполнение Гимна Российской Федерации. Исполнение гимна своей республики, города, школы</w:t>
      </w:r>
      <w:r w:rsidRPr="000920A9">
        <w:rPr>
          <w:lang w:eastAsia="en-US"/>
        </w:rPr>
        <w:t>. Применение знаний о способах и приемах выразительного пения.</w:t>
      </w:r>
    </w:p>
    <w:p w:rsidR="00BF0EAD" w:rsidRPr="000920A9" w:rsidRDefault="00BF0EAD" w:rsidP="00BD7394">
      <w:pPr>
        <w:spacing w:line="360" w:lineRule="auto"/>
        <w:ind w:firstLine="709"/>
        <w:contextualSpacing/>
        <w:jc w:val="both"/>
        <w:rPr>
          <w:lang w:eastAsia="en-US"/>
        </w:rPr>
      </w:pPr>
      <w:r w:rsidRPr="000920A9">
        <w:rPr>
          <w:b/>
          <w:lang w:eastAsia="en-US"/>
        </w:rPr>
        <w:t>Слушание музыки отечественных композиторов. Элементарный анализ особенностей мелодии.</w:t>
      </w:r>
      <w:r w:rsidRPr="000920A9">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0920A9" w:rsidRDefault="00BF0EAD" w:rsidP="00BD7394">
      <w:pPr>
        <w:spacing w:line="360" w:lineRule="auto"/>
        <w:ind w:firstLine="709"/>
        <w:jc w:val="both"/>
        <w:rPr>
          <w:i/>
          <w:lang w:eastAsia="en-US"/>
        </w:rPr>
      </w:pPr>
      <w:r w:rsidRPr="000920A9">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0920A9" w:rsidRDefault="00BF0EAD" w:rsidP="00BD7394">
      <w:pPr>
        <w:spacing w:line="360" w:lineRule="auto"/>
        <w:ind w:firstLine="709"/>
        <w:jc w:val="both"/>
        <w:rPr>
          <w:lang w:eastAsia="en-US"/>
        </w:rPr>
      </w:pPr>
      <w:r w:rsidRPr="000920A9">
        <w:rPr>
          <w:b/>
          <w:lang w:eastAsia="en-US"/>
        </w:rPr>
        <w:t>Игра на элементарных музыкальных инструментах в ансамбле</w:t>
      </w:r>
      <w:r w:rsidRPr="000920A9">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0920A9" w:rsidRDefault="00BF0EAD" w:rsidP="00BD7394">
      <w:pPr>
        <w:spacing w:line="360" w:lineRule="auto"/>
        <w:ind w:firstLine="709"/>
        <w:jc w:val="both"/>
        <w:rPr>
          <w:b/>
          <w:lang w:eastAsia="en-US"/>
        </w:rPr>
      </w:pPr>
      <w:r w:rsidRPr="000920A9">
        <w:rPr>
          <w:b/>
          <w:lang w:eastAsia="en-US"/>
        </w:rPr>
        <w:t>Музыкальное время и его особенности</w:t>
      </w:r>
    </w:p>
    <w:p w:rsidR="00BF0EAD" w:rsidRPr="000920A9" w:rsidRDefault="00BF0EAD" w:rsidP="00BD7394">
      <w:pPr>
        <w:spacing w:line="360" w:lineRule="auto"/>
        <w:ind w:firstLine="709"/>
        <w:jc w:val="both"/>
        <w:rPr>
          <w:lang w:eastAsia="en-US"/>
        </w:rPr>
      </w:pPr>
      <w:r w:rsidRPr="000920A9">
        <w:rPr>
          <w:lang w:eastAsia="en-US"/>
        </w:rPr>
        <w:t xml:space="preserve">Метроритм. Длительности и паузы в простых ритмических рисунках. Ритмоформулы. Такт. Размер. </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lastRenderedPageBreak/>
        <w:t>Игровые дидактические упражнения с использованием наглядного материала.</w:t>
      </w:r>
      <w:r w:rsidRPr="000920A9">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0920A9" w:rsidRDefault="00BF0EAD" w:rsidP="00BD7394">
      <w:pPr>
        <w:spacing w:line="360" w:lineRule="auto"/>
        <w:ind w:firstLine="709"/>
        <w:jc w:val="both"/>
        <w:rPr>
          <w:lang w:eastAsia="en-US"/>
        </w:rPr>
      </w:pPr>
      <w:r w:rsidRPr="000920A9">
        <w:rPr>
          <w:b/>
          <w:lang w:eastAsia="en-US"/>
        </w:rPr>
        <w:t>Ритмические игры.</w:t>
      </w:r>
      <w:r w:rsidRPr="000920A9">
        <w:rPr>
          <w:lang w:eastAsia="en-US"/>
        </w:rPr>
        <w:t xml:space="preserve"> Ритмические «паззлы», ритмическая эстафета, ритмическое эхо, простые ритмические каноны. </w:t>
      </w:r>
    </w:p>
    <w:p w:rsidR="00BF0EAD" w:rsidRPr="000920A9" w:rsidRDefault="00BF0EAD" w:rsidP="00BD7394">
      <w:pPr>
        <w:spacing w:line="360" w:lineRule="auto"/>
        <w:ind w:firstLine="709"/>
        <w:contextualSpacing/>
        <w:jc w:val="both"/>
        <w:rPr>
          <w:lang w:eastAsia="en-US"/>
        </w:rPr>
      </w:pPr>
      <w:r w:rsidRPr="000920A9">
        <w:rPr>
          <w:b/>
          <w:lang w:eastAsia="en-US"/>
        </w:rPr>
        <w:t>Игра на элементарных музыкальных инструментах в ансамбле</w:t>
      </w:r>
      <w:r w:rsidRPr="000920A9">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0920A9" w:rsidRDefault="00BF0EAD" w:rsidP="00BD7394">
      <w:pPr>
        <w:spacing w:line="360" w:lineRule="auto"/>
        <w:ind w:firstLine="709"/>
        <w:contextualSpacing/>
        <w:jc w:val="both"/>
        <w:rPr>
          <w:lang w:eastAsia="en-US"/>
        </w:rPr>
      </w:pPr>
      <w:r w:rsidRPr="000920A9">
        <w:rPr>
          <w:b/>
          <w:lang w:eastAsia="en-US"/>
        </w:rPr>
        <w:t>Разучивание и исполнение хоровых и инструментальных произведений</w:t>
      </w:r>
      <w:r w:rsidRPr="000920A9">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0920A9" w:rsidRDefault="00BF0EAD" w:rsidP="00BD7394">
      <w:pPr>
        <w:spacing w:line="360" w:lineRule="auto"/>
        <w:ind w:firstLine="709"/>
        <w:jc w:val="both"/>
        <w:rPr>
          <w:lang w:eastAsia="en-US"/>
        </w:rPr>
      </w:pPr>
      <w:r w:rsidRPr="000920A9">
        <w:rPr>
          <w:b/>
          <w:lang w:eastAsia="en-US"/>
        </w:rPr>
        <w:t>Музыкальная грамота</w:t>
      </w:r>
    </w:p>
    <w:p w:rsidR="00BF0EAD" w:rsidRPr="000920A9" w:rsidRDefault="00BF0EAD" w:rsidP="00BD7394">
      <w:pPr>
        <w:spacing w:line="360" w:lineRule="auto"/>
        <w:ind w:firstLine="709"/>
        <w:jc w:val="both"/>
        <w:rPr>
          <w:lang w:eastAsia="en-US"/>
        </w:rPr>
      </w:pPr>
      <w:r w:rsidRPr="000920A9">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Чтение нотной записи</w:t>
      </w:r>
      <w:r w:rsidRPr="000920A9">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0920A9" w:rsidRDefault="00BF0EAD" w:rsidP="00BD7394">
      <w:pPr>
        <w:spacing w:line="360" w:lineRule="auto"/>
        <w:ind w:firstLine="709"/>
        <w:jc w:val="both"/>
        <w:rPr>
          <w:lang w:eastAsia="en-US"/>
        </w:rPr>
      </w:pPr>
      <w:r w:rsidRPr="000920A9">
        <w:rPr>
          <w:b/>
          <w:lang w:eastAsia="en-US"/>
        </w:rPr>
        <w:t xml:space="preserve">Игровые дидактические упражнения с использованием наглядного материала. </w:t>
      </w:r>
      <w:r w:rsidRPr="000920A9">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0920A9" w:rsidRDefault="00BF0EAD" w:rsidP="00BD7394">
      <w:pPr>
        <w:spacing w:line="360" w:lineRule="auto"/>
        <w:ind w:firstLine="709"/>
        <w:jc w:val="both"/>
        <w:rPr>
          <w:lang w:eastAsia="en-US"/>
        </w:rPr>
      </w:pPr>
      <w:r w:rsidRPr="000920A9">
        <w:rPr>
          <w:b/>
          <w:lang w:eastAsia="en-US"/>
        </w:rPr>
        <w:t>Пение мелодических интервалов</w:t>
      </w:r>
      <w:r w:rsidRPr="000920A9">
        <w:rPr>
          <w:lang w:eastAsia="en-US"/>
        </w:rPr>
        <w:t xml:space="preserve"> с использованием ручных знаков.</w:t>
      </w:r>
    </w:p>
    <w:p w:rsidR="00BF0EAD" w:rsidRPr="000920A9" w:rsidRDefault="00BF0EAD" w:rsidP="00BD7394">
      <w:pPr>
        <w:spacing w:line="360" w:lineRule="auto"/>
        <w:ind w:firstLine="709"/>
        <w:jc w:val="both"/>
        <w:rPr>
          <w:lang w:eastAsia="en-US"/>
        </w:rPr>
      </w:pPr>
      <w:r w:rsidRPr="000920A9">
        <w:rPr>
          <w:b/>
          <w:lang w:eastAsia="en-US"/>
        </w:rPr>
        <w:t>Прослушивание и узнавание</w:t>
      </w:r>
      <w:r w:rsidRPr="000920A9">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0920A9" w:rsidRDefault="00BF0EAD" w:rsidP="00BD7394">
      <w:pPr>
        <w:spacing w:line="360" w:lineRule="auto"/>
        <w:ind w:firstLine="709"/>
        <w:contextualSpacing/>
        <w:jc w:val="both"/>
        <w:rPr>
          <w:lang w:eastAsia="en-US"/>
        </w:rPr>
      </w:pPr>
      <w:r w:rsidRPr="000920A9">
        <w:rPr>
          <w:b/>
          <w:lang w:eastAsia="en-US"/>
        </w:rPr>
        <w:t>Игра на элементарных музыкальных инструментах в ансамбле.</w:t>
      </w:r>
      <w:r w:rsidRPr="000920A9">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920A9" w:rsidRDefault="00BF0EAD" w:rsidP="00BD7394">
      <w:pPr>
        <w:spacing w:line="360" w:lineRule="auto"/>
        <w:ind w:firstLine="709"/>
        <w:jc w:val="both"/>
        <w:rPr>
          <w:b/>
          <w:lang w:eastAsia="en-US"/>
        </w:rPr>
      </w:pPr>
      <w:r w:rsidRPr="000920A9">
        <w:rPr>
          <w:b/>
          <w:lang w:eastAsia="en-US"/>
        </w:rPr>
        <w:t xml:space="preserve"> «Музыкальный конструктор»</w:t>
      </w:r>
    </w:p>
    <w:p w:rsidR="00BF0EAD" w:rsidRPr="000920A9" w:rsidRDefault="00BF0EAD" w:rsidP="00BD7394">
      <w:pPr>
        <w:spacing w:line="360" w:lineRule="auto"/>
        <w:ind w:firstLine="709"/>
        <w:jc w:val="both"/>
        <w:rPr>
          <w:lang w:eastAsia="en-US"/>
        </w:rPr>
      </w:pPr>
      <w:r w:rsidRPr="000920A9">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b/>
          <w:lang w:eastAsia="en-US"/>
        </w:rPr>
        <w:t>Слушание музыкальных произведений</w:t>
      </w:r>
      <w:r w:rsidRPr="000920A9">
        <w:rPr>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w:t>
      </w:r>
      <w:r w:rsidRPr="000920A9">
        <w:rPr>
          <w:lang w:eastAsia="en-US"/>
        </w:rPr>
        <w:lastRenderedPageBreak/>
        <w:t>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0920A9" w:rsidRDefault="00BF0EAD" w:rsidP="00BD7394">
      <w:pPr>
        <w:spacing w:line="360" w:lineRule="auto"/>
        <w:ind w:firstLine="709"/>
        <w:contextualSpacing/>
        <w:jc w:val="both"/>
        <w:rPr>
          <w:lang w:eastAsia="en-US"/>
        </w:rPr>
      </w:pPr>
      <w:r w:rsidRPr="000920A9">
        <w:rPr>
          <w:b/>
          <w:lang w:eastAsia="en-US"/>
        </w:rPr>
        <w:t xml:space="preserve">Игра на элементарных музыкальных инструментах в ансамбле. </w:t>
      </w:r>
      <w:r w:rsidRPr="000920A9">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0920A9" w:rsidRDefault="00BF0EAD" w:rsidP="00BD7394">
      <w:pPr>
        <w:spacing w:line="360" w:lineRule="auto"/>
        <w:ind w:firstLine="709"/>
        <w:jc w:val="both"/>
        <w:rPr>
          <w:lang w:eastAsia="en-US"/>
        </w:rPr>
      </w:pPr>
      <w:r w:rsidRPr="000920A9">
        <w:rPr>
          <w:b/>
          <w:lang w:eastAsia="en-US"/>
        </w:rPr>
        <w:t>Сочинение простейших мелодий</w:t>
      </w:r>
      <w:r w:rsidRPr="000920A9">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0920A9" w:rsidRDefault="00BF0EAD" w:rsidP="00BD7394">
      <w:pPr>
        <w:spacing w:line="360" w:lineRule="auto"/>
        <w:ind w:firstLine="709"/>
        <w:jc w:val="both"/>
        <w:rPr>
          <w:lang w:eastAsia="en-US"/>
        </w:rPr>
      </w:pPr>
      <w:r w:rsidRPr="000920A9">
        <w:rPr>
          <w:b/>
          <w:lang w:eastAsia="en-US"/>
        </w:rPr>
        <w:t>Исполнение песен</w:t>
      </w:r>
      <w:r w:rsidRPr="000920A9">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0920A9" w:rsidRDefault="00BF0EAD" w:rsidP="00BD7394">
      <w:pPr>
        <w:spacing w:line="360" w:lineRule="auto"/>
        <w:ind w:firstLine="709"/>
        <w:jc w:val="both"/>
        <w:rPr>
          <w:b/>
          <w:lang w:eastAsia="en-US"/>
        </w:rPr>
      </w:pPr>
      <w:r w:rsidRPr="000920A9">
        <w:rPr>
          <w:b/>
          <w:lang w:eastAsia="en-US"/>
        </w:rPr>
        <w:t>Жанровое разнообразие в музыке</w:t>
      </w:r>
    </w:p>
    <w:p w:rsidR="00BF0EAD" w:rsidRPr="000920A9" w:rsidRDefault="00BF0EAD" w:rsidP="00BD7394">
      <w:pPr>
        <w:spacing w:line="360" w:lineRule="auto"/>
        <w:ind w:firstLine="709"/>
        <w:jc w:val="both"/>
        <w:rPr>
          <w:lang w:eastAsia="en-US"/>
        </w:rPr>
      </w:pPr>
      <w:r w:rsidRPr="000920A9">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b/>
          <w:lang w:eastAsia="en-US"/>
        </w:rPr>
        <w:t>Слушание классических музыкальных произведений с определением их жанровой основы.</w:t>
      </w:r>
      <w:r w:rsidRPr="000920A9">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0920A9" w:rsidRDefault="00BF0EAD" w:rsidP="00BD7394">
      <w:pPr>
        <w:spacing w:line="360" w:lineRule="auto"/>
        <w:ind w:firstLine="709"/>
        <w:contextualSpacing/>
        <w:jc w:val="both"/>
        <w:rPr>
          <w:lang w:eastAsia="en-US"/>
        </w:rPr>
      </w:pPr>
      <w:r w:rsidRPr="000920A9">
        <w:rPr>
          <w:b/>
          <w:lang w:eastAsia="en-US"/>
        </w:rPr>
        <w:t>Пластическое интонирование</w:t>
      </w:r>
      <w:r w:rsidRPr="000920A9">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0920A9" w:rsidRDefault="00BF0EAD" w:rsidP="00BD7394">
      <w:pPr>
        <w:spacing w:line="360" w:lineRule="auto"/>
        <w:ind w:firstLine="709"/>
        <w:contextualSpacing/>
        <w:jc w:val="both"/>
        <w:rPr>
          <w:lang w:eastAsia="en-US"/>
        </w:rPr>
      </w:pPr>
      <w:r w:rsidRPr="000920A9">
        <w:rPr>
          <w:b/>
          <w:lang w:eastAsia="en-US"/>
        </w:rPr>
        <w:t>Создание презентации</w:t>
      </w:r>
      <w:r w:rsidRPr="000920A9">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0920A9" w:rsidRDefault="00BF0EAD" w:rsidP="00BD7394">
      <w:pPr>
        <w:spacing w:line="360" w:lineRule="auto"/>
        <w:ind w:firstLine="709"/>
        <w:contextualSpacing/>
        <w:jc w:val="both"/>
        <w:rPr>
          <w:lang w:eastAsia="en-US"/>
        </w:rPr>
      </w:pPr>
      <w:r w:rsidRPr="000920A9">
        <w:rPr>
          <w:b/>
          <w:lang w:eastAsia="en-US"/>
        </w:rPr>
        <w:t>Исполнение песен</w:t>
      </w:r>
      <w:r w:rsidRPr="000920A9">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0920A9" w:rsidRDefault="00BF0EAD" w:rsidP="00BD7394">
      <w:pPr>
        <w:spacing w:line="360" w:lineRule="auto"/>
        <w:ind w:firstLine="709"/>
        <w:contextualSpacing/>
        <w:jc w:val="both"/>
        <w:rPr>
          <w:lang w:eastAsia="en-US"/>
        </w:rPr>
      </w:pPr>
      <w:r w:rsidRPr="000920A9">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0920A9" w:rsidRDefault="00BF0EAD" w:rsidP="00BD7394">
      <w:pPr>
        <w:spacing w:line="360" w:lineRule="auto"/>
        <w:ind w:firstLine="709"/>
        <w:jc w:val="both"/>
        <w:rPr>
          <w:b/>
          <w:lang w:eastAsia="en-US"/>
        </w:rPr>
      </w:pPr>
      <w:r w:rsidRPr="000920A9">
        <w:rPr>
          <w:b/>
          <w:lang w:eastAsia="en-US"/>
        </w:rPr>
        <w:lastRenderedPageBreak/>
        <w:t>Я – артист</w:t>
      </w:r>
    </w:p>
    <w:p w:rsidR="00BF0EAD" w:rsidRPr="000920A9" w:rsidRDefault="00BF0EAD" w:rsidP="00BD7394">
      <w:pPr>
        <w:spacing w:line="360" w:lineRule="auto"/>
        <w:ind w:firstLine="709"/>
        <w:jc w:val="both"/>
        <w:rPr>
          <w:lang w:eastAsia="en-US"/>
        </w:rPr>
      </w:pPr>
      <w:r w:rsidRPr="000920A9">
        <w:rPr>
          <w:lang w:eastAsia="en-US"/>
        </w:rPr>
        <w:t xml:space="preserve">Сольное и ансамблевое музицирование (вокальное и инструментальное). Творческое соревнование. </w:t>
      </w:r>
    </w:p>
    <w:p w:rsidR="00BF0EAD" w:rsidRPr="000920A9" w:rsidRDefault="00BF0EAD" w:rsidP="00BD7394">
      <w:pPr>
        <w:spacing w:line="360" w:lineRule="auto"/>
        <w:ind w:firstLine="709"/>
        <w:jc w:val="both"/>
        <w:rPr>
          <w:lang w:eastAsia="en-US"/>
        </w:rPr>
      </w:pPr>
      <w:r w:rsidRPr="000920A9">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Исполнение пройденных хоровых и инструментальных произведений</w:t>
      </w:r>
      <w:r w:rsidRPr="000920A9">
        <w:rPr>
          <w:lang w:eastAsia="en-US"/>
        </w:rPr>
        <w:t xml:space="preserve"> в школьных мероприятиях, посвященных праздникам, торжественным событиям. </w:t>
      </w:r>
    </w:p>
    <w:p w:rsidR="00BF0EAD" w:rsidRPr="000920A9" w:rsidRDefault="00BF0EAD" w:rsidP="00BD7394">
      <w:pPr>
        <w:spacing w:line="360" w:lineRule="auto"/>
        <w:ind w:firstLine="709"/>
        <w:jc w:val="both"/>
        <w:rPr>
          <w:lang w:eastAsia="en-US"/>
        </w:rPr>
      </w:pPr>
      <w:r w:rsidRPr="000920A9">
        <w:rPr>
          <w:b/>
          <w:lang w:eastAsia="en-US"/>
        </w:rPr>
        <w:t>Подготовка концертных программ</w:t>
      </w:r>
      <w:r w:rsidRPr="000920A9">
        <w:rPr>
          <w:lang w:eastAsia="en-US"/>
        </w:rPr>
        <w:t xml:space="preserve">, включающих произведения для хорового и инструментального (либо совместного) музицирования. </w:t>
      </w:r>
    </w:p>
    <w:p w:rsidR="00BF0EAD" w:rsidRPr="000920A9" w:rsidRDefault="00BF0EAD" w:rsidP="00BD7394">
      <w:pPr>
        <w:spacing w:line="360" w:lineRule="auto"/>
        <w:ind w:firstLine="709"/>
        <w:jc w:val="both"/>
        <w:rPr>
          <w:i/>
          <w:lang w:eastAsia="en-US"/>
        </w:rPr>
      </w:pPr>
      <w:r w:rsidRPr="000920A9">
        <w:rPr>
          <w:i/>
          <w:lang w:eastAsia="en-US"/>
        </w:rPr>
        <w:t>Участие в школьных, региональных и всероссийских музыкально-исполнительских фестивалях, конкурсах и т.д.</w:t>
      </w:r>
    </w:p>
    <w:p w:rsidR="00BF0EAD" w:rsidRPr="000920A9" w:rsidRDefault="00BF0EAD" w:rsidP="00BD7394">
      <w:pPr>
        <w:spacing w:line="360" w:lineRule="auto"/>
        <w:ind w:firstLine="709"/>
        <w:jc w:val="both"/>
        <w:rPr>
          <w:lang w:eastAsia="en-US"/>
        </w:rPr>
      </w:pPr>
      <w:r w:rsidRPr="000920A9">
        <w:rPr>
          <w:b/>
          <w:lang w:eastAsia="en-US"/>
        </w:rPr>
        <w:t>Командные состязания</w:t>
      </w:r>
      <w:r w:rsidRPr="000920A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0920A9" w:rsidRDefault="00BF0EAD" w:rsidP="00BD7394">
      <w:pPr>
        <w:spacing w:line="360" w:lineRule="auto"/>
        <w:ind w:firstLine="709"/>
        <w:jc w:val="both"/>
        <w:rPr>
          <w:lang w:eastAsia="en-US"/>
        </w:rPr>
      </w:pPr>
      <w:r w:rsidRPr="000920A9">
        <w:rPr>
          <w:b/>
          <w:lang w:eastAsia="en-US"/>
        </w:rPr>
        <w:t>Игра на элементарных музыкальных инструментах в ансамбле. Совершенствование навыка импровизации</w:t>
      </w:r>
      <w:r w:rsidRPr="000920A9">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0920A9" w:rsidRDefault="00BF0EAD" w:rsidP="00BD7394">
      <w:pPr>
        <w:spacing w:line="360" w:lineRule="auto"/>
        <w:ind w:firstLine="709"/>
        <w:jc w:val="both"/>
        <w:rPr>
          <w:b/>
          <w:lang w:eastAsia="en-US"/>
        </w:rPr>
      </w:pPr>
      <w:r w:rsidRPr="000920A9">
        <w:rPr>
          <w:b/>
          <w:lang w:eastAsia="en-US"/>
        </w:rPr>
        <w:t>Музыкально-театрализованное представление</w:t>
      </w:r>
    </w:p>
    <w:p w:rsidR="00BF0EAD" w:rsidRPr="000920A9" w:rsidRDefault="00BF0EAD" w:rsidP="00BD7394">
      <w:pPr>
        <w:spacing w:line="360" w:lineRule="auto"/>
        <w:ind w:firstLine="709"/>
        <w:jc w:val="both"/>
        <w:rPr>
          <w:lang w:eastAsia="en-US"/>
        </w:rPr>
      </w:pPr>
      <w:r w:rsidRPr="000920A9">
        <w:rPr>
          <w:lang w:eastAsia="en-US"/>
        </w:rPr>
        <w:t>Музыкально-театрализованное представление как результат освоения программы во втором классе.</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0920A9" w:rsidRDefault="00BF0EAD" w:rsidP="00BD7394">
      <w:pPr>
        <w:spacing w:line="360" w:lineRule="auto"/>
        <w:ind w:firstLine="709"/>
        <w:jc w:val="both"/>
        <w:rPr>
          <w:b/>
          <w:lang w:eastAsia="en-US"/>
        </w:rPr>
      </w:pPr>
      <w:r w:rsidRPr="000920A9">
        <w:rPr>
          <w:b/>
          <w:lang w:eastAsia="en-US"/>
        </w:rPr>
        <w:t>3 класс</w:t>
      </w:r>
    </w:p>
    <w:p w:rsidR="00BF0EAD" w:rsidRPr="000920A9" w:rsidRDefault="00BF0EAD" w:rsidP="00BD7394">
      <w:pPr>
        <w:spacing w:line="360" w:lineRule="auto"/>
        <w:ind w:firstLine="709"/>
        <w:jc w:val="both"/>
        <w:rPr>
          <w:b/>
          <w:lang w:eastAsia="en-US"/>
        </w:rPr>
      </w:pPr>
      <w:r w:rsidRPr="000920A9">
        <w:rPr>
          <w:b/>
          <w:lang w:eastAsia="en-US"/>
        </w:rPr>
        <w:t xml:space="preserve">Музыкальный проект «Сочиняем сказку». </w:t>
      </w:r>
    </w:p>
    <w:p w:rsidR="00BF0EAD" w:rsidRPr="000920A9" w:rsidRDefault="00BF0EAD" w:rsidP="00BD7394">
      <w:pPr>
        <w:spacing w:line="360" w:lineRule="auto"/>
        <w:ind w:firstLine="709"/>
        <w:jc w:val="both"/>
        <w:rPr>
          <w:lang w:eastAsia="en-US"/>
        </w:rPr>
      </w:pPr>
      <w:r w:rsidRPr="000920A9">
        <w:rPr>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w:t>
      </w:r>
      <w:r w:rsidRPr="000920A9">
        <w:rPr>
          <w:lang w:eastAsia="en-US"/>
        </w:rPr>
        <w:lastRenderedPageBreak/>
        <w:t>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Разработка плана</w:t>
      </w:r>
      <w:r w:rsidRPr="000920A9">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920A9" w:rsidRDefault="00BF0EAD" w:rsidP="00BD7394">
      <w:pPr>
        <w:spacing w:line="360" w:lineRule="auto"/>
        <w:ind w:firstLine="709"/>
        <w:jc w:val="both"/>
        <w:rPr>
          <w:b/>
          <w:lang w:eastAsia="en-US"/>
        </w:rPr>
      </w:pPr>
      <w:r w:rsidRPr="000920A9">
        <w:rPr>
          <w:b/>
          <w:lang w:eastAsia="en-US"/>
        </w:rPr>
        <w:t>Создание информационного сопровождения проекта</w:t>
      </w:r>
      <w:r w:rsidRPr="000920A9">
        <w:rPr>
          <w:lang w:eastAsia="en-US"/>
        </w:rPr>
        <w:t xml:space="preserve"> (афиша, презентация, пригласительные билеты и т.д.).</w:t>
      </w:r>
    </w:p>
    <w:p w:rsidR="00BF0EAD" w:rsidRPr="000920A9" w:rsidRDefault="00BF0EAD" w:rsidP="00BD7394">
      <w:pPr>
        <w:spacing w:line="360" w:lineRule="auto"/>
        <w:ind w:firstLine="709"/>
        <w:jc w:val="both"/>
        <w:rPr>
          <w:lang w:eastAsia="en-US"/>
        </w:rPr>
      </w:pPr>
      <w:r w:rsidRPr="000920A9">
        <w:rPr>
          <w:b/>
          <w:lang w:eastAsia="en-US"/>
        </w:rPr>
        <w:t>Разучивание и исполнение песенного ансамблевого и хорового материала как части проекта.</w:t>
      </w:r>
      <w:r w:rsidRPr="000920A9">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0920A9" w:rsidRDefault="00BF0EAD" w:rsidP="00BD7394">
      <w:pPr>
        <w:spacing w:line="360" w:lineRule="auto"/>
        <w:ind w:firstLine="709"/>
        <w:jc w:val="both"/>
        <w:rPr>
          <w:lang w:eastAsia="en-US"/>
        </w:rPr>
      </w:pPr>
      <w:r w:rsidRPr="000920A9">
        <w:rPr>
          <w:b/>
          <w:lang w:eastAsia="en-US"/>
        </w:rPr>
        <w:t>Практическое освоение и применение элементов музыкальной грамоты</w:t>
      </w:r>
      <w:r w:rsidRPr="000920A9">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0920A9" w:rsidRDefault="00BF0EAD" w:rsidP="00BD7394">
      <w:pPr>
        <w:spacing w:line="360" w:lineRule="auto"/>
        <w:ind w:firstLine="709"/>
        <w:jc w:val="both"/>
        <w:rPr>
          <w:lang w:eastAsia="en-US"/>
        </w:rPr>
      </w:pPr>
      <w:r w:rsidRPr="000920A9">
        <w:rPr>
          <w:b/>
          <w:lang w:eastAsia="en-US"/>
        </w:rPr>
        <w:t>Работа над метроритмом</w:t>
      </w:r>
      <w:r w:rsidRPr="000920A9">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0920A9" w:rsidRDefault="00BF0EAD" w:rsidP="00BD7394">
      <w:pPr>
        <w:spacing w:line="360" w:lineRule="auto"/>
        <w:ind w:firstLine="709"/>
        <w:contextualSpacing/>
        <w:jc w:val="both"/>
        <w:rPr>
          <w:lang w:eastAsia="en-US"/>
        </w:rPr>
      </w:pPr>
      <w:r w:rsidRPr="000920A9">
        <w:rPr>
          <w:b/>
          <w:lang w:eastAsia="en-US"/>
        </w:rPr>
        <w:t>Игра на элементарных музыкальных инструментах в ансамбле</w:t>
      </w:r>
      <w:r w:rsidRPr="000920A9">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0920A9" w:rsidRDefault="00BF0EAD" w:rsidP="00BD7394">
      <w:pPr>
        <w:spacing w:line="360" w:lineRule="auto"/>
        <w:ind w:firstLine="709"/>
        <w:jc w:val="both"/>
        <w:rPr>
          <w:lang w:eastAsia="en-US"/>
        </w:rPr>
      </w:pPr>
      <w:r w:rsidRPr="000920A9">
        <w:rPr>
          <w:b/>
          <w:lang w:eastAsia="en-US"/>
        </w:rPr>
        <w:t>Соревнование классов</w:t>
      </w:r>
      <w:r w:rsidRPr="000920A9">
        <w:rPr>
          <w:lang w:eastAsia="en-US"/>
        </w:rPr>
        <w:t xml:space="preserve"> на лучший музыкальный проект «Сочиняем сказку».</w:t>
      </w:r>
    </w:p>
    <w:p w:rsidR="00BF0EAD" w:rsidRPr="000920A9" w:rsidRDefault="00BF0EAD" w:rsidP="00BD7394">
      <w:pPr>
        <w:spacing w:line="360" w:lineRule="auto"/>
        <w:ind w:firstLine="709"/>
        <w:jc w:val="both"/>
        <w:rPr>
          <w:lang w:eastAsia="en-US"/>
        </w:rPr>
      </w:pPr>
      <w:r w:rsidRPr="000920A9">
        <w:rPr>
          <w:b/>
          <w:lang w:eastAsia="en-US"/>
        </w:rPr>
        <w:t>Широка страна моя родная</w:t>
      </w:r>
    </w:p>
    <w:p w:rsidR="00BF0EAD" w:rsidRPr="000920A9" w:rsidRDefault="00BF0EAD" w:rsidP="00BD7394">
      <w:pPr>
        <w:spacing w:line="360" w:lineRule="auto"/>
        <w:ind w:firstLine="709"/>
        <w:jc w:val="both"/>
        <w:rPr>
          <w:lang w:eastAsia="en-US"/>
        </w:rPr>
      </w:pPr>
      <w:r w:rsidRPr="000920A9">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0920A9" w:rsidRDefault="00BF0EAD" w:rsidP="00BD7394">
      <w:pPr>
        <w:spacing w:line="360" w:lineRule="auto"/>
        <w:ind w:firstLine="709"/>
        <w:jc w:val="both"/>
        <w:rPr>
          <w:lang w:eastAsia="en-US"/>
        </w:rPr>
      </w:pPr>
      <w:r w:rsidRPr="000920A9">
        <w:rPr>
          <w:b/>
          <w:lang w:eastAsia="en-US"/>
        </w:rPr>
        <w:t>Исполнение песен</w:t>
      </w:r>
      <w:r w:rsidRPr="000920A9">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0920A9">
        <w:rPr>
          <w:lang w:val="en-US" w:eastAsia="en-US"/>
        </w:rPr>
        <w:t>acapella</w:t>
      </w:r>
      <w:r w:rsidRPr="000920A9">
        <w:rPr>
          <w:lang w:eastAsia="en-US"/>
        </w:rPr>
        <w:t>, канонов, включение элементов двухголосия. Разучивание песен по нотам.</w:t>
      </w:r>
    </w:p>
    <w:p w:rsidR="00BF0EAD" w:rsidRPr="000920A9" w:rsidRDefault="00BF0EAD" w:rsidP="00BD7394">
      <w:pPr>
        <w:spacing w:line="360" w:lineRule="auto"/>
        <w:ind w:firstLine="709"/>
        <w:jc w:val="both"/>
        <w:rPr>
          <w:lang w:eastAsia="en-US"/>
        </w:rPr>
      </w:pPr>
      <w:r w:rsidRPr="000920A9">
        <w:rPr>
          <w:b/>
          <w:lang w:eastAsia="en-US"/>
        </w:rPr>
        <w:t>Игра на музыкальных инструментах в ансамбле</w:t>
      </w:r>
      <w:r w:rsidRPr="000920A9">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w:t>
      </w:r>
      <w:r w:rsidRPr="000920A9">
        <w:rPr>
          <w:lang w:eastAsia="en-US"/>
        </w:rPr>
        <w:lastRenderedPageBreak/>
        <w:t xml:space="preserve">и др.) ритмических партитур и аккомпанементов к музыкальным произведениям, а также простейших наигрышей. </w:t>
      </w:r>
    </w:p>
    <w:p w:rsidR="00BF0EAD" w:rsidRPr="000920A9" w:rsidRDefault="00BF0EAD" w:rsidP="00BD7394">
      <w:pPr>
        <w:spacing w:line="360" w:lineRule="auto"/>
        <w:ind w:firstLine="709"/>
        <w:jc w:val="both"/>
        <w:rPr>
          <w:lang w:eastAsia="en-US"/>
        </w:rPr>
      </w:pPr>
      <w:r w:rsidRPr="000920A9">
        <w:rPr>
          <w:b/>
          <w:lang w:eastAsia="en-US"/>
        </w:rPr>
        <w:t>Игры-драматизации</w:t>
      </w:r>
      <w:r w:rsidRPr="000920A9">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0920A9" w:rsidRDefault="00BF0EAD" w:rsidP="00BD7394">
      <w:pPr>
        <w:spacing w:line="360" w:lineRule="auto"/>
        <w:ind w:firstLine="709"/>
        <w:contextualSpacing/>
        <w:jc w:val="both"/>
        <w:rPr>
          <w:b/>
          <w:lang w:eastAsia="en-US"/>
        </w:rPr>
      </w:pPr>
      <w:r w:rsidRPr="000920A9">
        <w:rPr>
          <w:b/>
          <w:lang w:eastAsia="en-US"/>
        </w:rPr>
        <w:t>Хоровая планета</w:t>
      </w:r>
    </w:p>
    <w:p w:rsidR="00BF0EAD" w:rsidRPr="000920A9" w:rsidRDefault="00BF0EAD" w:rsidP="00BD7394">
      <w:pPr>
        <w:spacing w:line="360" w:lineRule="auto"/>
        <w:ind w:firstLine="709"/>
        <w:contextualSpacing/>
        <w:jc w:val="both"/>
        <w:rPr>
          <w:lang w:eastAsia="en-US"/>
        </w:rPr>
      </w:pPr>
      <w:r w:rsidRPr="000920A9">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uppressAutoHyphens/>
        <w:autoSpaceDN w:val="0"/>
        <w:spacing w:line="360" w:lineRule="auto"/>
        <w:ind w:firstLine="709"/>
        <w:jc w:val="both"/>
        <w:rPr>
          <w:rFonts w:eastAsia="Calibri"/>
          <w:kern w:val="3"/>
          <w:lang w:eastAsia="zh-CN" w:bidi="hi-IN"/>
        </w:rPr>
      </w:pPr>
      <w:r w:rsidRPr="000920A9">
        <w:rPr>
          <w:rFonts w:eastAsia="Calibri" w:cs="Tahoma"/>
          <w:b/>
          <w:kern w:val="3"/>
          <w:lang w:eastAsia="zh-CN" w:bidi="hi-IN"/>
        </w:rPr>
        <w:t>Слушание произведений</w:t>
      </w:r>
      <w:r w:rsidRPr="000920A9">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0920A9">
        <w:rPr>
          <w:rFonts w:eastAsia="Calibri" w:cs="Tahoma"/>
          <w:kern w:val="3"/>
          <w:lang w:bidi="hi-IN"/>
        </w:rPr>
        <w:t>усского народного хора им. М.Е. Пятницкого</w:t>
      </w:r>
      <w:r w:rsidRPr="000920A9">
        <w:rPr>
          <w:rFonts w:eastAsia="Calibri" w:cs="Tahoma"/>
          <w:kern w:val="3"/>
          <w:lang w:eastAsia="zh-CN" w:bidi="hi-IN"/>
        </w:rPr>
        <w:t xml:space="preserve">; Большого детского хора имени В. С. Попова и др. </w:t>
      </w:r>
      <w:r w:rsidRPr="000920A9">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0920A9" w:rsidRDefault="00BF0EAD" w:rsidP="00BD7394">
      <w:pPr>
        <w:spacing w:line="360" w:lineRule="auto"/>
        <w:ind w:firstLine="709"/>
        <w:jc w:val="both"/>
        <w:rPr>
          <w:b/>
          <w:lang w:eastAsia="en-US"/>
        </w:rPr>
      </w:pPr>
      <w:r w:rsidRPr="000920A9">
        <w:rPr>
          <w:b/>
          <w:lang w:eastAsia="en-US"/>
        </w:rPr>
        <w:t>Совершенствование хорового исполнения</w:t>
      </w:r>
      <w:r w:rsidRPr="000920A9">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0920A9" w:rsidRDefault="00BF0EAD" w:rsidP="00BD7394">
      <w:pPr>
        <w:spacing w:line="360" w:lineRule="auto"/>
        <w:ind w:firstLine="709"/>
        <w:jc w:val="both"/>
        <w:rPr>
          <w:b/>
          <w:lang w:eastAsia="en-US"/>
        </w:rPr>
      </w:pPr>
      <w:r w:rsidRPr="000920A9">
        <w:rPr>
          <w:b/>
          <w:lang w:eastAsia="en-US"/>
        </w:rPr>
        <w:t>Мир оркестра</w:t>
      </w:r>
    </w:p>
    <w:p w:rsidR="00BF0EAD" w:rsidRPr="000920A9" w:rsidRDefault="00BF0EAD" w:rsidP="00BD7394">
      <w:pPr>
        <w:spacing w:line="360" w:lineRule="auto"/>
        <w:ind w:firstLine="709"/>
        <w:contextualSpacing/>
        <w:jc w:val="both"/>
        <w:rPr>
          <w:lang w:eastAsia="en-US"/>
        </w:rPr>
      </w:pPr>
      <w:r w:rsidRPr="000920A9">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b/>
          <w:lang w:eastAsia="en-US"/>
        </w:rPr>
        <w:t>Слушание фрагментов произведений мировой музыкальной классики</w:t>
      </w:r>
      <w:r w:rsidRPr="000920A9">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0920A9" w:rsidRDefault="00BF0EAD" w:rsidP="00BD7394">
      <w:pPr>
        <w:spacing w:line="360" w:lineRule="auto"/>
        <w:ind w:firstLine="709"/>
        <w:contextualSpacing/>
        <w:jc w:val="both"/>
        <w:rPr>
          <w:lang w:eastAsia="en-US"/>
        </w:rPr>
      </w:pPr>
      <w:r w:rsidRPr="000920A9">
        <w:rPr>
          <w:b/>
          <w:lang w:eastAsia="en-US"/>
        </w:rPr>
        <w:t>Музыкальная викторина</w:t>
      </w:r>
      <w:r w:rsidRPr="000920A9">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0920A9" w:rsidRDefault="00BF0EAD" w:rsidP="00BD7394">
      <w:pPr>
        <w:spacing w:line="360" w:lineRule="auto"/>
        <w:ind w:firstLine="709"/>
        <w:contextualSpacing/>
        <w:jc w:val="both"/>
        <w:rPr>
          <w:lang w:eastAsia="en-US"/>
        </w:rPr>
      </w:pPr>
      <w:r w:rsidRPr="000920A9">
        <w:rPr>
          <w:b/>
          <w:lang w:eastAsia="en-US"/>
        </w:rPr>
        <w:t>Игра на музыкальных инструментах в ансамбле</w:t>
      </w:r>
      <w:r w:rsidRPr="000920A9">
        <w:rPr>
          <w:lang w:eastAsia="en-US"/>
        </w:rPr>
        <w:t xml:space="preserve">. Исполнение инструментальных миниатюр «соло-тутти» оркестром элементарных инструментов. </w:t>
      </w:r>
    </w:p>
    <w:p w:rsidR="00BF0EAD" w:rsidRPr="000920A9" w:rsidRDefault="00BF0EAD" w:rsidP="00BD7394">
      <w:pPr>
        <w:spacing w:line="360" w:lineRule="auto"/>
        <w:ind w:firstLine="709"/>
        <w:contextualSpacing/>
        <w:jc w:val="both"/>
        <w:rPr>
          <w:lang w:eastAsia="en-US"/>
        </w:rPr>
      </w:pPr>
      <w:r w:rsidRPr="000920A9">
        <w:rPr>
          <w:b/>
          <w:lang w:eastAsia="en-US"/>
        </w:rPr>
        <w:t>Исполнение песен</w:t>
      </w:r>
      <w:r w:rsidRPr="000920A9">
        <w:rPr>
          <w:lang w:eastAsia="en-US"/>
        </w:rPr>
        <w:t xml:space="preserve"> в сопровождении оркестра элементарного музицирования. Начальные навыки пения под фонограмму.</w:t>
      </w:r>
    </w:p>
    <w:p w:rsidR="00BF0EAD" w:rsidRPr="000920A9" w:rsidRDefault="00BF0EAD" w:rsidP="00BD7394">
      <w:pPr>
        <w:spacing w:line="360" w:lineRule="auto"/>
        <w:ind w:firstLine="709"/>
        <w:jc w:val="both"/>
        <w:rPr>
          <w:b/>
          <w:lang w:eastAsia="en-US"/>
        </w:rPr>
      </w:pPr>
      <w:r w:rsidRPr="000920A9">
        <w:rPr>
          <w:b/>
          <w:lang w:eastAsia="en-US"/>
        </w:rPr>
        <w:t>Музыкальная грамота</w:t>
      </w:r>
    </w:p>
    <w:p w:rsidR="00BF0EAD" w:rsidRPr="000920A9" w:rsidRDefault="00BF0EAD" w:rsidP="00BD7394">
      <w:pPr>
        <w:spacing w:line="360" w:lineRule="auto"/>
        <w:ind w:firstLine="709"/>
        <w:jc w:val="both"/>
        <w:rPr>
          <w:lang w:eastAsia="en-US"/>
        </w:rPr>
      </w:pPr>
      <w:r w:rsidRPr="000920A9">
        <w:rPr>
          <w:lang w:eastAsia="en-US"/>
        </w:rPr>
        <w:lastRenderedPageBreak/>
        <w:t>Основы музыкальной грамоты. Чтение нот. Пение по нотам с тактированием. Исполнение канонов. Интервалы и трезвучия.</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Чтение нот</w:t>
      </w:r>
      <w:r w:rsidRPr="000920A9">
        <w:rPr>
          <w:lang w:eastAsia="en-US"/>
        </w:rPr>
        <w:t xml:space="preserve"> хоровых и оркестровых партий.</w:t>
      </w:r>
    </w:p>
    <w:p w:rsidR="00BF0EAD" w:rsidRPr="000920A9" w:rsidRDefault="00BF0EAD" w:rsidP="00BD7394">
      <w:pPr>
        <w:spacing w:line="360" w:lineRule="auto"/>
        <w:ind w:firstLine="709"/>
        <w:jc w:val="both"/>
        <w:rPr>
          <w:lang w:eastAsia="en-US"/>
        </w:rPr>
      </w:pPr>
      <w:r w:rsidRPr="000920A9">
        <w:rPr>
          <w:b/>
          <w:lang w:eastAsia="en-US"/>
        </w:rPr>
        <w:t>Освоение новых элементов</w:t>
      </w:r>
      <w:r w:rsidRPr="000920A9">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0920A9" w:rsidRDefault="00BF0EAD" w:rsidP="00BD7394">
      <w:pPr>
        <w:spacing w:line="360" w:lineRule="auto"/>
        <w:ind w:firstLine="709"/>
        <w:jc w:val="both"/>
        <w:rPr>
          <w:lang w:eastAsia="en-US"/>
        </w:rPr>
      </w:pPr>
      <w:r w:rsidRPr="000920A9">
        <w:rPr>
          <w:b/>
          <w:lang w:eastAsia="en-US"/>
        </w:rPr>
        <w:t>Подбор по слуху</w:t>
      </w:r>
      <w:r w:rsidRPr="000920A9">
        <w:rPr>
          <w:lang w:eastAsia="en-US"/>
        </w:rPr>
        <w:t xml:space="preserve"> с помощью учителя пройденных песен на металлофоне, ксилофоне, синтезаторе. </w:t>
      </w:r>
    </w:p>
    <w:p w:rsidR="00BF0EAD" w:rsidRPr="000920A9" w:rsidRDefault="00BF0EAD" w:rsidP="00BD7394">
      <w:pPr>
        <w:spacing w:line="360" w:lineRule="auto"/>
        <w:ind w:firstLine="709"/>
        <w:contextualSpacing/>
        <w:jc w:val="both"/>
        <w:rPr>
          <w:lang w:eastAsia="en-US"/>
        </w:rPr>
      </w:pPr>
      <w:r w:rsidRPr="000920A9">
        <w:rPr>
          <w:b/>
          <w:lang w:eastAsia="en-US"/>
        </w:rPr>
        <w:t>Музыкально-игровая деятельность</w:t>
      </w:r>
      <w:r w:rsidRPr="000920A9">
        <w:rPr>
          <w:lang w:eastAsia="en-US"/>
        </w:rPr>
        <w:t xml:space="preserve">: двигательные, ритмические и мелодические каноны-эстафеты в коллективном музицировании. </w:t>
      </w:r>
    </w:p>
    <w:p w:rsidR="00BF0EAD" w:rsidRPr="000920A9" w:rsidRDefault="00BF0EAD" w:rsidP="00BD7394">
      <w:pPr>
        <w:spacing w:line="360" w:lineRule="auto"/>
        <w:ind w:firstLine="709"/>
        <w:jc w:val="both"/>
        <w:rPr>
          <w:lang w:eastAsia="en-US"/>
        </w:rPr>
      </w:pPr>
      <w:r w:rsidRPr="000920A9">
        <w:rPr>
          <w:b/>
          <w:lang w:eastAsia="en-US"/>
        </w:rPr>
        <w:t>Сочинение ритмических рисунков</w:t>
      </w:r>
      <w:r w:rsidRPr="000920A9">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0920A9" w:rsidRDefault="00BF0EAD" w:rsidP="00BD7394">
      <w:pPr>
        <w:spacing w:line="360" w:lineRule="auto"/>
        <w:ind w:firstLine="709"/>
        <w:jc w:val="both"/>
        <w:rPr>
          <w:lang w:eastAsia="en-US"/>
        </w:rPr>
      </w:pPr>
      <w:r w:rsidRPr="000920A9">
        <w:rPr>
          <w:b/>
          <w:lang w:eastAsia="en-US"/>
        </w:rPr>
        <w:t>Игра на элементарных музыкальных инструментах в ансамбле. Импровизация</w:t>
      </w:r>
      <w:r w:rsidRPr="000920A9">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0920A9" w:rsidRDefault="00BF0EAD" w:rsidP="00BD7394">
      <w:pPr>
        <w:spacing w:line="360" w:lineRule="auto"/>
        <w:ind w:firstLine="709"/>
        <w:jc w:val="both"/>
        <w:rPr>
          <w:lang w:eastAsia="en-US"/>
        </w:rPr>
      </w:pPr>
      <w:r w:rsidRPr="000920A9">
        <w:rPr>
          <w:b/>
          <w:lang w:eastAsia="en-US"/>
        </w:rPr>
        <w:t>Разучивание</w:t>
      </w:r>
      <w:r w:rsidRPr="000920A9">
        <w:rPr>
          <w:lang w:eastAsia="en-US"/>
        </w:rPr>
        <w:t xml:space="preserve"> хоровых и оркестровых партий по нотам; исполнение по нотам оркестровых партитур различных составов. </w:t>
      </w:r>
    </w:p>
    <w:p w:rsidR="00BF0EAD" w:rsidRPr="000920A9" w:rsidRDefault="00BF0EAD" w:rsidP="00BD7394">
      <w:pPr>
        <w:spacing w:line="360" w:lineRule="auto"/>
        <w:ind w:firstLine="709"/>
        <w:jc w:val="both"/>
        <w:rPr>
          <w:b/>
          <w:lang w:eastAsia="en-US"/>
        </w:rPr>
      </w:pPr>
      <w:r w:rsidRPr="000920A9">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0920A9" w:rsidRDefault="00BF0EAD" w:rsidP="00BD7394">
      <w:pPr>
        <w:spacing w:line="360" w:lineRule="auto"/>
        <w:ind w:firstLine="709"/>
        <w:jc w:val="both"/>
        <w:rPr>
          <w:b/>
          <w:lang w:eastAsia="en-US"/>
        </w:rPr>
      </w:pPr>
      <w:r w:rsidRPr="000920A9">
        <w:rPr>
          <w:b/>
          <w:lang w:eastAsia="en-US"/>
        </w:rPr>
        <w:t>Формы и жанры в музыке</w:t>
      </w:r>
    </w:p>
    <w:p w:rsidR="00BF0EAD" w:rsidRPr="000920A9" w:rsidRDefault="00BF0EAD" w:rsidP="00BD7394">
      <w:pPr>
        <w:spacing w:line="360" w:lineRule="auto"/>
        <w:ind w:firstLine="709"/>
        <w:jc w:val="both"/>
        <w:rPr>
          <w:lang w:eastAsia="en-US"/>
        </w:rPr>
      </w:pPr>
      <w:r w:rsidRPr="000920A9">
        <w:rPr>
          <w:lang w:eastAsia="en-US"/>
        </w:rPr>
        <w:t>Простые двухчастная и трехчастная формы, вариации на новом музыкальном материале. Форма рондо.</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0920A9" w:rsidRDefault="00BF0EAD" w:rsidP="00BD7394">
      <w:pPr>
        <w:spacing w:line="360" w:lineRule="auto"/>
        <w:ind w:firstLine="709"/>
        <w:contextualSpacing/>
        <w:jc w:val="both"/>
        <w:rPr>
          <w:lang w:eastAsia="en-US"/>
        </w:rPr>
      </w:pPr>
      <w:r w:rsidRPr="000920A9">
        <w:rPr>
          <w:b/>
          <w:lang w:eastAsia="en-US"/>
        </w:rPr>
        <w:t>Музыкально-игровая деятельность</w:t>
      </w:r>
      <w:r w:rsidRPr="000920A9">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920A9" w:rsidRDefault="00BF0EAD" w:rsidP="00BD7394">
      <w:pPr>
        <w:spacing w:line="360" w:lineRule="auto"/>
        <w:ind w:firstLine="709"/>
        <w:contextualSpacing/>
        <w:jc w:val="both"/>
        <w:rPr>
          <w:lang w:eastAsia="en-US"/>
        </w:rPr>
      </w:pPr>
      <w:r w:rsidRPr="000920A9">
        <w:rPr>
          <w:b/>
          <w:lang w:eastAsia="en-US"/>
        </w:rPr>
        <w:t>Исполнение хоровых произведений</w:t>
      </w:r>
      <w:r w:rsidRPr="000920A9">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0920A9" w:rsidRDefault="00BF0EAD" w:rsidP="00BD7394">
      <w:pPr>
        <w:spacing w:line="360" w:lineRule="auto"/>
        <w:ind w:firstLine="709"/>
        <w:contextualSpacing/>
        <w:jc w:val="both"/>
        <w:rPr>
          <w:lang w:eastAsia="en-US"/>
        </w:rPr>
      </w:pPr>
      <w:r w:rsidRPr="000920A9">
        <w:rPr>
          <w:b/>
          <w:lang w:eastAsia="en-US"/>
        </w:rPr>
        <w:t>Игра на элементарных музыкальных инструментах в ансамбле</w:t>
      </w:r>
      <w:r w:rsidRPr="000920A9">
        <w:rPr>
          <w:lang w:eastAsia="en-US"/>
        </w:rPr>
        <w:t xml:space="preserve">. </w:t>
      </w:r>
    </w:p>
    <w:p w:rsidR="00BF0EAD" w:rsidRPr="000920A9" w:rsidRDefault="00BF0EAD" w:rsidP="00BD7394">
      <w:pPr>
        <w:spacing w:line="360" w:lineRule="auto"/>
        <w:ind w:firstLine="709"/>
        <w:contextualSpacing/>
        <w:jc w:val="both"/>
        <w:rPr>
          <w:b/>
          <w:lang w:eastAsia="en-US"/>
        </w:rPr>
      </w:pPr>
      <w:r w:rsidRPr="000920A9">
        <w:rPr>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0920A9" w:rsidRDefault="00BF0EAD" w:rsidP="00BD7394">
      <w:pPr>
        <w:spacing w:line="360" w:lineRule="auto"/>
        <w:ind w:firstLine="709"/>
        <w:jc w:val="both"/>
        <w:rPr>
          <w:b/>
          <w:lang w:eastAsia="en-US"/>
        </w:rPr>
      </w:pPr>
      <w:r w:rsidRPr="000920A9">
        <w:rPr>
          <w:b/>
          <w:lang w:eastAsia="en-US"/>
        </w:rPr>
        <w:t>Я – артист</w:t>
      </w:r>
    </w:p>
    <w:p w:rsidR="00BF0EAD" w:rsidRPr="000920A9" w:rsidRDefault="00BF0EAD" w:rsidP="00BD7394">
      <w:pPr>
        <w:spacing w:line="360" w:lineRule="auto"/>
        <w:ind w:firstLine="709"/>
        <w:jc w:val="both"/>
        <w:rPr>
          <w:lang w:eastAsia="en-US"/>
        </w:rPr>
      </w:pPr>
      <w:r w:rsidRPr="000920A9">
        <w:rPr>
          <w:lang w:eastAsia="en-US"/>
        </w:rPr>
        <w:t xml:space="preserve">Сольное и ансамблевое музицирование (вокальное и инструментальное). Творческое соревнование. </w:t>
      </w:r>
    </w:p>
    <w:p w:rsidR="00BF0EAD" w:rsidRPr="000920A9" w:rsidRDefault="00BF0EAD" w:rsidP="00BD7394">
      <w:pPr>
        <w:spacing w:line="360" w:lineRule="auto"/>
        <w:ind w:firstLine="709"/>
        <w:jc w:val="both"/>
        <w:rPr>
          <w:lang w:eastAsia="en-US"/>
        </w:rPr>
      </w:pPr>
      <w:r w:rsidRPr="000920A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Исполнение пройденных хоровых и инструментальных произведений</w:t>
      </w:r>
      <w:r w:rsidRPr="000920A9">
        <w:rPr>
          <w:lang w:eastAsia="en-US"/>
        </w:rPr>
        <w:t xml:space="preserve"> в школьных мероприятиях, посвященных праздникам, торжественным событиям. </w:t>
      </w:r>
    </w:p>
    <w:p w:rsidR="00BF0EAD" w:rsidRPr="000920A9" w:rsidRDefault="00BF0EAD" w:rsidP="00BD7394">
      <w:pPr>
        <w:spacing w:line="360" w:lineRule="auto"/>
        <w:ind w:firstLine="709"/>
        <w:jc w:val="both"/>
        <w:rPr>
          <w:lang w:eastAsia="en-US"/>
        </w:rPr>
      </w:pPr>
      <w:r w:rsidRPr="000920A9">
        <w:rPr>
          <w:b/>
          <w:lang w:eastAsia="en-US"/>
        </w:rPr>
        <w:t>Подготовка концертных программ</w:t>
      </w:r>
      <w:r w:rsidRPr="000920A9">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0920A9" w:rsidRDefault="00BF0EAD" w:rsidP="00BD7394">
      <w:pPr>
        <w:spacing w:line="360" w:lineRule="auto"/>
        <w:ind w:firstLine="709"/>
        <w:jc w:val="both"/>
        <w:rPr>
          <w:i/>
          <w:lang w:eastAsia="en-US"/>
        </w:rPr>
      </w:pPr>
      <w:r w:rsidRPr="000920A9">
        <w:rPr>
          <w:i/>
          <w:lang w:eastAsia="en-US"/>
        </w:rPr>
        <w:t>Участие в школьных, региональных и всероссийских музыкально-исполнительских фестивалях, конкурсах и т.д.</w:t>
      </w:r>
    </w:p>
    <w:p w:rsidR="00BF0EAD" w:rsidRPr="000920A9" w:rsidRDefault="00BF0EAD" w:rsidP="00BD7394">
      <w:pPr>
        <w:spacing w:line="360" w:lineRule="auto"/>
        <w:ind w:firstLine="709"/>
        <w:jc w:val="both"/>
        <w:rPr>
          <w:lang w:eastAsia="en-US"/>
        </w:rPr>
      </w:pPr>
      <w:r w:rsidRPr="000920A9">
        <w:rPr>
          <w:b/>
          <w:lang w:eastAsia="en-US"/>
        </w:rPr>
        <w:t>Командные состязания</w:t>
      </w:r>
      <w:r w:rsidRPr="000920A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0920A9" w:rsidRDefault="00BF0EAD" w:rsidP="00BD7394">
      <w:pPr>
        <w:spacing w:line="360" w:lineRule="auto"/>
        <w:ind w:firstLine="709"/>
        <w:jc w:val="both"/>
        <w:rPr>
          <w:lang w:eastAsia="en-US"/>
        </w:rPr>
      </w:pPr>
      <w:r w:rsidRPr="000920A9">
        <w:rPr>
          <w:b/>
          <w:lang w:eastAsia="en-US"/>
        </w:rPr>
        <w:t>Игра на элементарных музыкальных инструментах в ансамбле. Совершенствование навыка импровизации.</w:t>
      </w:r>
      <w:r w:rsidRPr="000920A9">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0920A9" w:rsidRDefault="00BF0EAD" w:rsidP="00BD7394">
      <w:pPr>
        <w:spacing w:line="360" w:lineRule="auto"/>
        <w:ind w:firstLine="709"/>
        <w:jc w:val="both"/>
        <w:rPr>
          <w:b/>
          <w:lang w:eastAsia="en-US"/>
        </w:rPr>
      </w:pPr>
      <w:r w:rsidRPr="000920A9">
        <w:rPr>
          <w:b/>
          <w:lang w:eastAsia="en-US"/>
        </w:rPr>
        <w:t>Музыкально-театрализованное представление</w:t>
      </w:r>
    </w:p>
    <w:p w:rsidR="00BF0EAD" w:rsidRPr="000920A9" w:rsidRDefault="00BF0EAD" w:rsidP="00BD7394">
      <w:pPr>
        <w:spacing w:line="360" w:lineRule="auto"/>
        <w:ind w:firstLine="709"/>
        <w:jc w:val="both"/>
        <w:rPr>
          <w:lang w:eastAsia="en-US"/>
        </w:rPr>
      </w:pPr>
      <w:r w:rsidRPr="000920A9">
        <w:rPr>
          <w:lang w:eastAsia="en-US"/>
        </w:rPr>
        <w:t>Музыкально-театрализованное представление как результат освоения программы в третьем классе.</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0920A9" w:rsidRDefault="00BF0EAD" w:rsidP="00BD7394">
      <w:pPr>
        <w:spacing w:line="360" w:lineRule="auto"/>
        <w:ind w:firstLine="709"/>
        <w:jc w:val="both"/>
        <w:rPr>
          <w:b/>
          <w:lang w:eastAsia="en-US"/>
        </w:rPr>
      </w:pPr>
      <w:r w:rsidRPr="000920A9">
        <w:rPr>
          <w:b/>
          <w:lang w:eastAsia="en-US"/>
        </w:rPr>
        <w:lastRenderedPageBreak/>
        <w:t>4 класс</w:t>
      </w:r>
    </w:p>
    <w:p w:rsidR="00BF0EAD" w:rsidRPr="000920A9" w:rsidRDefault="00BF0EAD" w:rsidP="00BD7394">
      <w:pPr>
        <w:spacing w:line="360" w:lineRule="auto"/>
        <w:ind w:firstLine="709"/>
        <w:jc w:val="both"/>
        <w:rPr>
          <w:b/>
          <w:lang w:eastAsia="en-US"/>
        </w:rPr>
      </w:pPr>
      <w:r w:rsidRPr="000920A9">
        <w:rPr>
          <w:b/>
          <w:lang w:eastAsia="en-US"/>
        </w:rPr>
        <w:t xml:space="preserve">Песни народов мира </w:t>
      </w:r>
    </w:p>
    <w:p w:rsidR="00BF0EAD" w:rsidRPr="000920A9" w:rsidRDefault="00BF0EAD" w:rsidP="00BD7394">
      <w:pPr>
        <w:spacing w:line="360" w:lineRule="auto"/>
        <w:ind w:firstLine="709"/>
        <w:jc w:val="both"/>
        <w:rPr>
          <w:lang w:eastAsia="en-US"/>
        </w:rPr>
      </w:pPr>
      <w:r w:rsidRPr="000920A9">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b/>
          <w:lang w:eastAsia="en-US"/>
        </w:rPr>
        <w:t>Слушание песен народов мира</w:t>
      </w:r>
      <w:r w:rsidRPr="000920A9">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0920A9" w:rsidRDefault="00BF0EAD" w:rsidP="00BD7394">
      <w:pPr>
        <w:spacing w:line="360" w:lineRule="auto"/>
        <w:ind w:firstLine="709"/>
        <w:contextualSpacing/>
        <w:jc w:val="both"/>
        <w:rPr>
          <w:lang w:eastAsia="en-US"/>
        </w:rPr>
      </w:pPr>
      <w:r w:rsidRPr="000920A9">
        <w:rPr>
          <w:b/>
          <w:lang w:eastAsia="en-US"/>
        </w:rPr>
        <w:t>Исполнение песен</w:t>
      </w:r>
      <w:r w:rsidRPr="000920A9">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0920A9" w:rsidRDefault="00BF0EAD" w:rsidP="00BD7394">
      <w:pPr>
        <w:spacing w:line="360" w:lineRule="auto"/>
        <w:ind w:firstLine="709"/>
        <w:contextualSpacing/>
        <w:jc w:val="both"/>
        <w:rPr>
          <w:lang w:eastAsia="en-US"/>
        </w:rPr>
      </w:pPr>
      <w:r w:rsidRPr="000920A9">
        <w:rPr>
          <w:b/>
          <w:lang w:eastAsia="en-US"/>
        </w:rPr>
        <w:t>Игра на элементарных музыкальных инструментах в ансамбле</w:t>
      </w:r>
      <w:r w:rsidRPr="000920A9">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0920A9" w:rsidRDefault="00BF0EAD" w:rsidP="00BD7394">
      <w:pPr>
        <w:spacing w:line="360" w:lineRule="auto"/>
        <w:ind w:firstLine="709"/>
        <w:jc w:val="both"/>
        <w:rPr>
          <w:lang w:eastAsia="en-US"/>
        </w:rPr>
      </w:pPr>
      <w:r w:rsidRPr="000920A9">
        <w:rPr>
          <w:b/>
          <w:lang w:eastAsia="en-US"/>
        </w:rPr>
        <w:t>Музыкальная грамота</w:t>
      </w:r>
    </w:p>
    <w:p w:rsidR="00BF0EAD" w:rsidRPr="000920A9" w:rsidRDefault="00BF0EAD" w:rsidP="00BD7394">
      <w:pPr>
        <w:spacing w:line="360" w:lineRule="auto"/>
        <w:ind w:firstLine="709"/>
        <w:jc w:val="both"/>
        <w:rPr>
          <w:lang w:eastAsia="en-US"/>
        </w:rPr>
      </w:pPr>
      <w:r w:rsidRPr="000920A9">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jc w:val="both"/>
        <w:rPr>
          <w:lang w:eastAsia="en-US"/>
        </w:rPr>
      </w:pPr>
      <w:r w:rsidRPr="000920A9">
        <w:rPr>
          <w:b/>
          <w:lang w:eastAsia="en-US"/>
        </w:rPr>
        <w:t>Чтение нот</w:t>
      </w:r>
      <w:r w:rsidRPr="000920A9">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0920A9" w:rsidRDefault="00BF0EAD" w:rsidP="00BD7394">
      <w:pPr>
        <w:spacing w:line="360" w:lineRule="auto"/>
        <w:ind w:firstLine="709"/>
        <w:jc w:val="both"/>
        <w:rPr>
          <w:lang w:eastAsia="en-US"/>
        </w:rPr>
      </w:pPr>
      <w:r w:rsidRPr="000920A9">
        <w:rPr>
          <w:b/>
          <w:lang w:eastAsia="en-US"/>
        </w:rPr>
        <w:t>Подбор по слуху</w:t>
      </w:r>
      <w:r w:rsidRPr="000920A9">
        <w:rPr>
          <w:lang w:eastAsia="en-US"/>
        </w:rPr>
        <w:t xml:space="preserve"> с помощью учителя пройденных песен.</w:t>
      </w:r>
    </w:p>
    <w:p w:rsidR="00BF0EAD" w:rsidRPr="000920A9" w:rsidRDefault="00BF0EAD" w:rsidP="00BD7394">
      <w:pPr>
        <w:spacing w:line="360" w:lineRule="auto"/>
        <w:ind w:firstLine="709"/>
        <w:contextualSpacing/>
        <w:jc w:val="both"/>
        <w:rPr>
          <w:lang w:eastAsia="en-US"/>
        </w:rPr>
      </w:pPr>
      <w:r w:rsidRPr="000920A9">
        <w:rPr>
          <w:b/>
          <w:lang w:eastAsia="en-US"/>
        </w:rPr>
        <w:t>Игра на элементарных музыкальных инструментах в ансамбле</w:t>
      </w:r>
      <w:r w:rsidRPr="000920A9">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0920A9" w:rsidRDefault="00BF0EAD" w:rsidP="00BD7394">
      <w:pPr>
        <w:spacing w:line="360" w:lineRule="auto"/>
        <w:ind w:firstLine="709"/>
        <w:jc w:val="both"/>
        <w:rPr>
          <w:lang w:eastAsia="en-US"/>
        </w:rPr>
      </w:pPr>
      <w:r w:rsidRPr="000920A9">
        <w:rPr>
          <w:b/>
          <w:lang w:eastAsia="en-US"/>
        </w:rPr>
        <w:t>Инструментальная и вокальная импровизация</w:t>
      </w:r>
      <w:r w:rsidRPr="000920A9">
        <w:rPr>
          <w:lang w:eastAsia="en-US"/>
        </w:rPr>
        <w:t xml:space="preserve"> с использованием простых интервалов, мажорного и минорного трезвучий.</w:t>
      </w:r>
    </w:p>
    <w:p w:rsidR="00BF0EAD" w:rsidRPr="000920A9" w:rsidRDefault="00BF0EAD" w:rsidP="00BD7394">
      <w:pPr>
        <w:spacing w:line="360" w:lineRule="auto"/>
        <w:ind w:firstLine="709"/>
        <w:jc w:val="both"/>
        <w:rPr>
          <w:b/>
          <w:lang w:eastAsia="en-US"/>
        </w:rPr>
      </w:pPr>
      <w:r w:rsidRPr="000920A9">
        <w:rPr>
          <w:b/>
          <w:lang w:eastAsia="en-US"/>
        </w:rPr>
        <w:t>Оркестровая музыка</w:t>
      </w:r>
    </w:p>
    <w:p w:rsidR="00BF0EAD" w:rsidRPr="000920A9" w:rsidRDefault="00BF0EAD" w:rsidP="00BD7394">
      <w:pPr>
        <w:spacing w:line="360" w:lineRule="auto"/>
        <w:ind w:firstLine="709"/>
        <w:jc w:val="both"/>
        <w:rPr>
          <w:lang w:eastAsia="en-US"/>
        </w:rPr>
      </w:pPr>
      <w:r w:rsidRPr="000920A9">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b/>
          <w:lang w:eastAsia="en-US"/>
        </w:rPr>
        <w:lastRenderedPageBreak/>
        <w:t>Слушание произведений для симфонического, камерного, духового, народного оркестров</w:t>
      </w:r>
      <w:r w:rsidRPr="000920A9">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0920A9" w:rsidRDefault="00BF0EAD" w:rsidP="00BD7394">
      <w:pPr>
        <w:spacing w:line="360" w:lineRule="auto"/>
        <w:ind w:firstLine="709"/>
        <w:jc w:val="both"/>
        <w:rPr>
          <w:lang w:eastAsia="en-US"/>
        </w:rPr>
      </w:pPr>
      <w:r w:rsidRPr="000920A9">
        <w:rPr>
          <w:b/>
          <w:lang w:eastAsia="en-US"/>
        </w:rPr>
        <w:t>Игра на элементарных музыкальных инструментах в ансамбле.</w:t>
      </w:r>
      <w:r w:rsidRPr="000920A9">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0920A9" w:rsidRDefault="00BF0EAD" w:rsidP="00BD7394">
      <w:pPr>
        <w:spacing w:line="360" w:lineRule="auto"/>
        <w:ind w:firstLine="709"/>
        <w:contextualSpacing/>
        <w:jc w:val="both"/>
        <w:rPr>
          <w:b/>
          <w:lang w:eastAsia="en-US"/>
        </w:rPr>
      </w:pPr>
      <w:r w:rsidRPr="000920A9">
        <w:rPr>
          <w:b/>
          <w:lang w:eastAsia="en-US"/>
        </w:rPr>
        <w:t>Музыкально-сценические жанры</w:t>
      </w:r>
    </w:p>
    <w:p w:rsidR="00BF0EAD" w:rsidRPr="000920A9" w:rsidRDefault="00BF0EAD" w:rsidP="00BD7394">
      <w:pPr>
        <w:spacing w:line="360" w:lineRule="auto"/>
        <w:ind w:firstLine="709"/>
        <w:jc w:val="both"/>
        <w:rPr>
          <w:lang w:eastAsia="en-US"/>
        </w:rPr>
      </w:pPr>
      <w:r w:rsidRPr="000920A9">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b/>
          <w:lang w:eastAsia="en-US"/>
        </w:rPr>
        <w:t>Слушание и просмотр фрагментов из классических опер, балетов и мюзиклов</w:t>
      </w:r>
      <w:r w:rsidRPr="000920A9">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0920A9" w:rsidRDefault="00BF0EAD" w:rsidP="00BD7394">
      <w:pPr>
        <w:spacing w:line="360" w:lineRule="auto"/>
        <w:ind w:firstLine="709"/>
        <w:jc w:val="both"/>
        <w:rPr>
          <w:lang w:eastAsia="en-US"/>
        </w:rPr>
      </w:pPr>
      <w:r w:rsidRPr="000920A9">
        <w:rPr>
          <w:b/>
          <w:lang w:eastAsia="en-US"/>
        </w:rPr>
        <w:t>Драматизация отдельных фрагментов музыкально-сценических произведений.</w:t>
      </w:r>
      <w:r w:rsidRPr="000920A9">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0920A9" w:rsidRDefault="00BF0EAD" w:rsidP="00BD7394">
      <w:pPr>
        <w:spacing w:line="360" w:lineRule="auto"/>
        <w:ind w:firstLine="709"/>
        <w:jc w:val="both"/>
        <w:rPr>
          <w:b/>
          <w:lang w:eastAsia="en-US"/>
        </w:rPr>
      </w:pPr>
      <w:r w:rsidRPr="000920A9">
        <w:rPr>
          <w:b/>
          <w:lang w:eastAsia="en-US"/>
        </w:rPr>
        <w:t>Музыка кино</w:t>
      </w:r>
    </w:p>
    <w:p w:rsidR="00BF0EAD" w:rsidRPr="000920A9" w:rsidRDefault="00BF0EAD" w:rsidP="00BD7394">
      <w:pPr>
        <w:spacing w:line="360" w:lineRule="auto"/>
        <w:ind w:firstLine="709"/>
        <w:jc w:val="both"/>
        <w:rPr>
          <w:lang w:eastAsia="en-US"/>
        </w:rPr>
      </w:pPr>
      <w:r w:rsidRPr="000920A9">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b/>
          <w:lang w:eastAsia="en-US"/>
        </w:rPr>
        <w:t>Просмотр фрагментов детских кинофильмов и мультфильмов</w:t>
      </w:r>
      <w:r w:rsidRPr="000920A9">
        <w:rPr>
          <w:lang w:eastAsia="en-US"/>
        </w:rPr>
        <w:t xml:space="preserve">. Анализ функций и эмоционально-образного содержания музыкального сопровождения: </w:t>
      </w:r>
    </w:p>
    <w:p w:rsidR="00BF0EAD" w:rsidRPr="000920A9" w:rsidRDefault="00BF0EAD" w:rsidP="009A2A86">
      <w:pPr>
        <w:numPr>
          <w:ilvl w:val="0"/>
          <w:numId w:val="33"/>
        </w:numPr>
        <w:spacing w:line="360" w:lineRule="auto"/>
        <w:ind w:left="0" w:firstLine="709"/>
        <w:jc w:val="both"/>
        <w:rPr>
          <w:lang w:eastAsia="en-US"/>
        </w:rPr>
      </w:pPr>
      <w:r w:rsidRPr="000920A9">
        <w:rPr>
          <w:lang w:eastAsia="en-US"/>
        </w:rPr>
        <w:t xml:space="preserve">характеристика действующих лиц (лейтмотивы), времени и среды действия; </w:t>
      </w:r>
    </w:p>
    <w:p w:rsidR="00BF0EAD" w:rsidRPr="000920A9" w:rsidRDefault="00BF0EAD" w:rsidP="009A2A86">
      <w:pPr>
        <w:numPr>
          <w:ilvl w:val="0"/>
          <w:numId w:val="33"/>
        </w:numPr>
        <w:spacing w:line="360" w:lineRule="auto"/>
        <w:ind w:left="0" w:firstLine="709"/>
        <w:jc w:val="both"/>
        <w:rPr>
          <w:lang w:eastAsia="en-US"/>
        </w:rPr>
      </w:pPr>
      <w:r w:rsidRPr="000920A9">
        <w:rPr>
          <w:lang w:eastAsia="en-US"/>
        </w:rPr>
        <w:t>создание эмоционального фона;</w:t>
      </w:r>
    </w:p>
    <w:p w:rsidR="00BF0EAD" w:rsidRPr="000920A9" w:rsidRDefault="00BF0EAD" w:rsidP="009A2A86">
      <w:pPr>
        <w:numPr>
          <w:ilvl w:val="0"/>
          <w:numId w:val="33"/>
        </w:numPr>
        <w:spacing w:line="360" w:lineRule="auto"/>
        <w:ind w:left="0" w:firstLine="709"/>
        <w:jc w:val="both"/>
        <w:rPr>
          <w:lang w:eastAsia="en-US"/>
        </w:rPr>
      </w:pPr>
      <w:r w:rsidRPr="000920A9">
        <w:rPr>
          <w:lang w:eastAsia="en-US"/>
        </w:rPr>
        <w:t xml:space="preserve">выражение общего смыслового контекста фильма. </w:t>
      </w:r>
    </w:p>
    <w:p w:rsidR="00BF0EAD" w:rsidRPr="000920A9" w:rsidRDefault="00BF0EAD" w:rsidP="00BD7394">
      <w:pPr>
        <w:spacing w:line="360" w:lineRule="auto"/>
        <w:ind w:firstLine="709"/>
        <w:contextualSpacing/>
        <w:jc w:val="both"/>
        <w:rPr>
          <w:lang w:eastAsia="en-US"/>
        </w:rPr>
      </w:pPr>
      <w:r w:rsidRPr="000920A9">
        <w:rPr>
          <w:lang w:eastAsia="en-US"/>
        </w:rPr>
        <w:t xml:space="preserve">Примеры: фильмы-сказки «Морозко» (режиссер А. Роу, композитор </w:t>
      </w:r>
      <w:r w:rsidRPr="000920A9">
        <w:rPr>
          <w:lang w:eastAsia="en-US"/>
        </w:rPr>
        <w:br/>
        <w:t xml:space="preserve">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w:t>
      </w:r>
      <w:r w:rsidRPr="000920A9">
        <w:rPr>
          <w:lang w:eastAsia="en-US"/>
        </w:rPr>
        <w:lastRenderedPageBreak/>
        <w:t>Державин, А. Зацепин), «Приключения Кота Леопольда» (Б. Савельев, Н. Кудрина), «Крокодил Гена и Чебурашка» (В.Шаинский).</w:t>
      </w:r>
    </w:p>
    <w:p w:rsidR="00BF0EAD" w:rsidRPr="000920A9" w:rsidRDefault="00BF0EAD" w:rsidP="00BD7394">
      <w:pPr>
        <w:spacing w:line="360" w:lineRule="auto"/>
        <w:ind w:firstLine="709"/>
        <w:jc w:val="both"/>
        <w:rPr>
          <w:lang w:eastAsia="en-US"/>
        </w:rPr>
      </w:pPr>
      <w:r w:rsidRPr="000920A9">
        <w:rPr>
          <w:b/>
          <w:lang w:eastAsia="en-US"/>
        </w:rPr>
        <w:t>Исполнение песен</w:t>
      </w:r>
      <w:r w:rsidRPr="000920A9">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0920A9" w:rsidRDefault="00BF0EAD" w:rsidP="00BD7394">
      <w:pPr>
        <w:spacing w:line="360" w:lineRule="auto"/>
        <w:ind w:firstLine="709"/>
        <w:jc w:val="both"/>
        <w:rPr>
          <w:lang w:eastAsia="en-US"/>
        </w:rPr>
      </w:pPr>
      <w:r w:rsidRPr="000920A9">
        <w:rPr>
          <w:b/>
          <w:lang w:eastAsia="en-US"/>
        </w:rPr>
        <w:t>Создание музыкальных композиций</w:t>
      </w:r>
      <w:r w:rsidRPr="000920A9">
        <w:rPr>
          <w:lang w:eastAsia="en-US"/>
        </w:rPr>
        <w:t xml:space="preserve"> на основе сюжетов различных кинофильмов и мультфильмов. </w:t>
      </w:r>
    </w:p>
    <w:p w:rsidR="00BF0EAD" w:rsidRPr="000920A9" w:rsidRDefault="00BF0EAD" w:rsidP="00BD7394">
      <w:pPr>
        <w:spacing w:line="360" w:lineRule="auto"/>
        <w:ind w:firstLine="709"/>
        <w:jc w:val="both"/>
        <w:rPr>
          <w:b/>
          <w:lang w:eastAsia="en-US"/>
        </w:rPr>
      </w:pPr>
      <w:r w:rsidRPr="000920A9">
        <w:rPr>
          <w:b/>
          <w:lang w:eastAsia="en-US"/>
        </w:rPr>
        <w:t>Учимся, играя</w:t>
      </w:r>
    </w:p>
    <w:p w:rsidR="00BF0EAD" w:rsidRPr="000920A9" w:rsidRDefault="00BF0EAD" w:rsidP="00BD7394">
      <w:pPr>
        <w:spacing w:line="360" w:lineRule="auto"/>
        <w:ind w:firstLine="709"/>
        <w:jc w:val="both"/>
        <w:rPr>
          <w:lang w:eastAsia="en-US"/>
        </w:rPr>
      </w:pPr>
      <w:r w:rsidRPr="000920A9">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b/>
          <w:lang w:eastAsia="en-US"/>
        </w:rPr>
        <w:t>Музыкально-игровая деятельность</w:t>
      </w:r>
      <w:r w:rsidRPr="000920A9">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0920A9" w:rsidRDefault="00BF0EAD" w:rsidP="00BD7394">
      <w:pPr>
        <w:spacing w:line="360" w:lineRule="auto"/>
        <w:ind w:firstLine="709"/>
        <w:jc w:val="both"/>
        <w:rPr>
          <w:b/>
          <w:lang w:eastAsia="en-US"/>
        </w:rPr>
      </w:pPr>
      <w:r w:rsidRPr="000920A9">
        <w:rPr>
          <w:b/>
          <w:lang w:eastAsia="en-US"/>
        </w:rPr>
        <w:t>Я – артист</w:t>
      </w:r>
    </w:p>
    <w:p w:rsidR="00BF0EAD" w:rsidRPr="000920A9" w:rsidRDefault="00BF0EAD" w:rsidP="00BD7394">
      <w:pPr>
        <w:spacing w:line="360" w:lineRule="auto"/>
        <w:ind w:firstLine="709"/>
        <w:jc w:val="both"/>
        <w:rPr>
          <w:lang w:eastAsia="en-US"/>
        </w:rPr>
      </w:pPr>
      <w:r w:rsidRPr="000920A9">
        <w:rPr>
          <w:lang w:eastAsia="en-US"/>
        </w:rPr>
        <w:t xml:space="preserve">Сольное и ансамблевое музицирование (вокальное и инструментальное). Творческое соревнование. </w:t>
      </w:r>
    </w:p>
    <w:p w:rsidR="00BF0EAD" w:rsidRPr="000920A9" w:rsidRDefault="00BF0EAD" w:rsidP="00BD7394">
      <w:pPr>
        <w:spacing w:line="360" w:lineRule="auto"/>
        <w:ind w:firstLine="709"/>
        <w:jc w:val="both"/>
        <w:rPr>
          <w:lang w:eastAsia="en-US"/>
        </w:rPr>
      </w:pPr>
      <w:r w:rsidRPr="000920A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BF0EAD" w:rsidRPr="000920A9" w:rsidRDefault="00BF0EAD" w:rsidP="00BD7394">
      <w:pPr>
        <w:spacing w:line="360" w:lineRule="auto"/>
        <w:ind w:firstLine="709"/>
        <w:contextualSpacing/>
        <w:jc w:val="both"/>
        <w:rPr>
          <w:lang w:eastAsia="en-US"/>
        </w:rPr>
      </w:pPr>
      <w:r w:rsidRPr="000920A9">
        <w:rPr>
          <w:b/>
          <w:lang w:eastAsia="en-US"/>
        </w:rPr>
        <w:t>Исполнение пройденных хоровых и инструментальных произведений</w:t>
      </w:r>
      <w:r w:rsidRPr="000920A9">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0920A9" w:rsidRDefault="00BF0EAD" w:rsidP="00BD7394">
      <w:pPr>
        <w:spacing w:line="360" w:lineRule="auto"/>
        <w:ind w:firstLine="709"/>
        <w:jc w:val="both"/>
        <w:rPr>
          <w:lang w:eastAsia="en-US"/>
        </w:rPr>
      </w:pPr>
      <w:r w:rsidRPr="000920A9">
        <w:rPr>
          <w:b/>
          <w:lang w:eastAsia="en-US"/>
        </w:rPr>
        <w:t>Подготовка концертных программ</w:t>
      </w:r>
      <w:r w:rsidRPr="000920A9">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0920A9" w:rsidRDefault="00BF0EAD" w:rsidP="00BD7394">
      <w:pPr>
        <w:spacing w:line="360" w:lineRule="auto"/>
        <w:ind w:firstLine="709"/>
        <w:jc w:val="both"/>
        <w:rPr>
          <w:i/>
          <w:lang w:eastAsia="en-US"/>
        </w:rPr>
      </w:pPr>
      <w:r w:rsidRPr="000920A9">
        <w:rPr>
          <w:i/>
          <w:lang w:eastAsia="en-US"/>
        </w:rPr>
        <w:t>Участие в школьных, региональных и всероссийских музыкально-исполнительских фестивалях, конкурсах и т.д.</w:t>
      </w:r>
    </w:p>
    <w:p w:rsidR="00BF0EAD" w:rsidRPr="000920A9" w:rsidRDefault="00BF0EAD" w:rsidP="00BD7394">
      <w:pPr>
        <w:spacing w:line="360" w:lineRule="auto"/>
        <w:ind w:firstLine="709"/>
        <w:jc w:val="both"/>
        <w:rPr>
          <w:lang w:eastAsia="en-US"/>
        </w:rPr>
      </w:pPr>
      <w:r w:rsidRPr="000920A9">
        <w:rPr>
          <w:b/>
          <w:lang w:eastAsia="en-US"/>
        </w:rPr>
        <w:t>Командные состязания</w:t>
      </w:r>
      <w:r w:rsidRPr="000920A9">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0920A9" w:rsidRDefault="00BF0EAD" w:rsidP="00BD7394">
      <w:pPr>
        <w:spacing w:line="360" w:lineRule="auto"/>
        <w:ind w:firstLine="709"/>
        <w:jc w:val="both"/>
        <w:rPr>
          <w:lang w:eastAsia="en-US"/>
        </w:rPr>
      </w:pPr>
      <w:r w:rsidRPr="000920A9">
        <w:rPr>
          <w:b/>
          <w:lang w:eastAsia="en-US"/>
        </w:rPr>
        <w:t>Игра на элементарных музыкальных инструментах в ансамбле, оркестре</w:t>
      </w:r>
      <w:r w:rsidRPr="000920A9">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0920A9" w:rsidRDefault="00BF0EAD" w:rsidP="00BD7394">
      <w:pPr>
        <w:spacing w:line="360" w:lineRule="auto"/>
        <w:ind w:firstLine="709"/>
        <w:contextualSpacing/>
        <w:jc w:val="both"/>
        <w:rPr>
          <w:lang w:eastAsia="en-US"/>
        </w:rPr>
      </w:pPr>
      <w:r w:rsidRPr="000920A9">
        <w:rPr>
          <w:b/>
          <w:lang w:eastAsia="en-US"/>
        </w:rPr>
        <w:lastRenderedPageBreak/>
        <w:t>Соревнование классов</w:t>
      </w:r>
      <w:r w:rsidRPr="000920A9">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0920A9" w:rsidRDefault="00BF0EAD" w:rsidP="00BD7394">
      <w:pPr>
        <w:spacing w:line="360" w:lineRule="auto"/>
        <w:ind w:firstLine="709"/>
        <w:jc w:val="both"/>
        <w:rPr>
          <w:b/>
          <w:lang w:eastAsia="en-US"/>
        </w:rPr>
      </w:pPr>
      <w:r w:rsidRPr="000920A9">
        <w:rPr>
          <w:b/>
          <w:lang w:eastAsia="en-US"/>
        </w:rPr>
        <w:t>Музыкально-театрализованное представление</w:t>
      </w:r>
    </w:p>
    <w:p w:rsidR="00BF0EAD" w:rsidRPr="000920A9" w:rsidRDefault="00BF0EAD" w:rsidP="00BD7394">
      <w:pPr>
        <w:spacing w:line="360" w:lineRule="auto"/>
        <w:ind w:firstLine="709"/>
        <w:jc w:val="both"/>
        <w:rPr>
          <w:lang w:eastAsia="en-US"/>
        </w:rPr>
      </w:pPr>
      <w:r w:rsidRPr="000920A9">
        <w:rPr>
          <w:lang w:eastAsia="en-US"/>
        </w:rPr>
        <w:t>Музыкально-театрализованное представление как итоговый результат освоения программы.</w:t>
      </w:r>
    </w:p>
    <w:p w:rsidR="00BF0EAD" w:rsidRPr="000920A9" w:rsidRDefault="00BF0EAD" w:rsidP="00BD7394">
      <w:pPr>
        <w:spacing w:line="360" w:lineRule="auto"/>
        <w:ind w:firstLine="709"/>
        <w:jc w:val="both"/>
        <w:rPr>
          <w:b/>
          <w:lang w:eastAsia="en-US"/>
        </w:rPr>
      </w:pPr>
      <w:r w:rsidRPr="000920A9">
        <w:rPr>
          <w:b/>
          <w:lang w:eastAsia="en-US"/>
        </w:rPr>
        <w:t xml:space="preserve">Содержание обучения по видам деятельности: </w:t>
      </w:r>
    </w:p>
    <w:p w:rsidR="00056C3C" w:rsidRPr="000920A9" w:rsidRDefault="00BF0EAD" w:rsidP="00B67A44">
      <w:pPr>
        <w:spacing w:line="360" w:lineRule="auto"/>
        <w:ind w:firstLine="709"/>
        <w:jc w:val="both"/>
        <w:rPr>
          <w:lang w:eastAsia="en-US"/>
        </w:rPr>
      </w:pPr>
      <w:r w:rsidRPr="000920A9">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w:t>
      </w:r>
      <w:r w:rsidR="00B67A44">
        <w:rPr>
          <w:lang w:eastAsia="en-US"/>
        </w:rPr>
        <w:t xml:space="preserve">музыканты», «художники» и т.д. </w:t>
      </w:r>
    </w:p>
    <w:p w:rsidR="00653A76" w:rsidRPr="000920A9" w:rsidRDefault="00653A76" w:rsidP="007341E0">
      <w:pPr>
        <w:pStyle w:val="afd"/>
        <w:numPr>
          <w:ilvl w:val="3"/>
          <w:numId w:val="2"/>
        </w:numPr>
        <w:ind w:left="0" w:firstLine="0"/>
        <w:rPr>
          <w:sz w:val="24"/>
        </w:rPr>
      </w:pPr>
      <w:bookmarkStart w:id="159" w:name="_Toc288394093"/>
      <w:bookmarkStart w:id="160" w:name="_Toc288410560"/>
      <w:bookmarkStart w:id="161" w:name="_Toc288410689"/>
      <w:bookmarkStart w:id="162" w:name="_Toc294246106"/>
      <w:r w:rsidRPr="000920A9">
        <w:rPr>
          <w:sz w:val="24"/>
        </w:rPr>
        <w:t>Технология</w:t>
      </w:r>
      <w:bookmarkEnd w:id="159"/>
      <w:bookmarkEnd w:id="160"/>
      <w:bookmarkEnd w:id="161"/>
      <w:bookmarkEnd w:id="162"/>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0920A9" w:rsidRDefault="00FB242B" w:rsidP="00FB242B">
      <w:pPr>
        <w:tabs>
          <w:tab w:val="left" w:leader="dot" w:pos="624"/>
        </w:tabs>
        <w:spacing w:line="360" w:lineRule="auto"/>
        <w:ind w:firstLine="709"/>
        <w:jc w:val="both"/>
        <w:rPr>
          <w:rStyle w:val="Zag11"/>
          <w:rFonts w:eastAsia="@Arial Unicode MS"/>
        </w:rPr>
      </w:pPr>
      <w:r w:rsidRPr="000920A9">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920A9">
        <w:rPr>
          <w:rStyle w:val="Zag11"/>
          <w:rFonts w:eastAsia="@Arial Unicode MS"/>
          <w:i/>
          <w:iCs/>
        </w:rPr>
        <w:t>архитектура</w:t>
      </w:r>
      <w:r w:rsidRPr="000920A9">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0920A9" w:rsidRDefault="00FB242B" w:rsidP="00FB242B">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920A9">
        <w:rPr>
          <w:rStyle w:val="Zag11"/>
          <w:rFonts w:eastAsia="@Arial Unicode MS"/>
          <w:i/>
          <w:iCs/>
        </w:rPr>
        <w:t>традиции и творчество мастера в создании предметной среды (общее представление)</w:t>
      </w:r>
      <w:r w:rsidRPr="000920A9">
        <w:rPr>
          <w:rStyle w:val="Zag11"/>
          <w:rFonts w:eastAsia="@Arial Unicode MS"/>
        </w:rPr>
        <w:t>.</w:t>
      </w:r>
    </w:p>
    <w:p w:rsidR="00FB242B" w:rsidRPr="000920A9" w:rsidRDefault="00FB242B" w:rsidP="00FB242B">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920A9">
        <w:rPr>
          <w:rStyle w:val="Zag11"/>
          <w:rFonts w:eastAsia="@Arial Unicode MS"/>
          <w:i/>
          <w:iCs/>
        </w:rPr>
        <w:t>распределение рабочего времени</w:t>
      </w:r>
      <w:r w:rsidRPr="000920A9">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0920A9" w:rsidRDefault="00FB242B" w:rsidP="00FB242B">
      <w:pPr>
        <w:tabs>
          <w:tab w:val="left" w:leader="dot" w:pos="624"/>
        </w:tabs>
        <w:spacing w:line="360" w:lineRule="auto"/>
        <w:ind w:firstLine="709"/>
        <w:jc w:val="both"/>
        <w:rPr>
          <w:rStyle w:val="Zag11"/>
          <w:rFonts w:eastAsia="@Arial Unicode MS"/>
        </w:rPr>
      </w:pPr>
      <w:r w:rsidRPr="000920A9">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0920A9" w:rsidRDefault="00FB242B" w:rsidP="00F13056">
      <w:pPr>
        <w:pStyle w:val="a3"/>
        <w:spacing w:line="360" w:lineRule="auto"/>
        <w:ind w:firstLine="454"/>
        <w:rPr>
          <w:rFonts w:ascii="Times New Roman" w:hAnsi="Times New Roman"/>
          <w:b/>
          <w:bCs/>
          <w:color w:val="auto"/>
          <w:sz w:val="24"/>
          <w:szCs w:val="24"/>
        </w:rPr>
      </w:pPr>
      <w:r w:rsidRPr="000920A9">
        <w:rPr>
          <w:rStyle w:val="Zag11"/>
          <w:rFonts w:ascii="Times New Roman" w:eastAsia="@Arial Unicode MS" w:hAnsi="Times New Roman"/>
          <w:sz w:val="24"/>
          <w:szCs w:val="24"/>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Технология ручной обработки материалов. Элементы графической грамоты</w:t>
      </w:r>
    </w:p>
    <w:p w:rsidR="00FB242B" w:rsidRPr="000920A9" w:rsidRDefault="00FB242B" w:rsidP="00FB242B">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920A9">
        <w:rPr>
          <w:rStyle w:val="Zag11"/>
          <w:rFonts w:eastAsia="@Arial Unicode MS"/>
          <w:i/>
          <w:iCs/>
        </w:rPr>
        <w:t>Многообразие материалов и их практическое применение в жизни</w:t>
      </w:r>
      <w:r w:rsidRPr="000920A9">
        <w:rPr>
          <w:rStyle w:val="Zag11"/>
          <w:rFonts w:eastAsia="@Arial Unicode MS"/>
        </w:rPr>
        <w:t>.</w:t>
      </w:r>
    </w:p>
    <w:p w:rsidR="00FB242B" w:rsidRPr="000920A9" w:rsidRDefault="00FB242B" w:rsidP="00FB242B">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Подготовка материалов к работе. Экономное расходование материалов. </w:t>
      </w:r>
      <w:r w:rsidRPr="000920A9">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920A9">
        <w:rPr>
          <w:rStyle w:val="Zag11"/>
          <w:rFonts w:eastAsia="@Arial Unicode MS"/>
        </w:rPr>
        <w:t>.</w:t>
      </w:r>
    </w:p>
    <w:p w:rsidR="00FB242B" w:rsidRPr="000920A9" w:rsidRDefault="00FB242B" w:rsidP="00FB242B">
      <w:pPr>
        <w:tabs>
          <w:tab w:val="left" w:leader="dot" w:pos="624"/>
        </w:tabs>
        <w:spacing w:line="360" w:lineRule="auto"/>
        <w:ind w:firstLine="709"/>
        <w:jc w:val="both"/>
        <w:rPr>
          <w:rStyle w:val="Zag11"/>
          <w:rFonts w:eastAsia="@Arial Unicode MS"/>
          <w:i/>
          <w:iCs/>
        </w:rPr>
      </w:pPr>
      <w:r w:rsidRPr="000920A9">
        <w:rPr>
          <w:rStyle w:val="Zag11"/>
          <w:rFonts w:eastAsia="@Arial Unicode MS"/>
        </w:rPr>
        <w:t xml:space="preserve">Инструменты и приспособления для обработки материалов (знание названий используемых инструментов), выполнение приемов </w:t>
      </w:r>
      <w:r w:rsidR="00B67A44">
        <w:rPr>
          <w:rStyle w:val="Zag11"/>
          <w:rFonts w:eastAsia="@Arial Unicode MS"/>
        </w:rPr>
        <w:t>их рационального и безопасного и</w:t>
      </w:r>
      <w:r w:rsidRPr="000920A9">
        <w:rPr>
          <w:rStyle w:val="Zag11"/>
          <w:rFonts w:eastAsia="@Arial Unicode MS"/>
        </w:rPr>
        <w:t>спользования.</w:t>
      </w:r>
    </w:p>
    <w:p w:rsidR="00FB242B" w:rsidRPr="000920A9" w:rsidRDefault="00FB242B" w:rsidP="00FB242B">
      <w:pPr>
        <w:tabs>
          <w:tab w:val="left" w:leader="dot" w:pos="624"/>
        </w:tabs>
        <w:spacing w:line="360" w:lineRule="auto"/>
        <w:ind w:firstLine="709"/>
        <w:jc w:val="both"/>
        <w:rPr>
          <w:rStyle w:val="Zag11"/>
          <w:rFonts w:eastAsia="@Arial Unicode MS"/>
        </w:rPr>
      </w:pPr>
      <w:r w:rsidRPr="000920A9">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920A9">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0920A9" w:rsidRDefault="00FB242B" w:rsidP="00557F36">
      <w:pPr>
        <w:tabs>
          <w:tab w:val="left" w:leader="dot" w:pos="624"/>
        </w:tabs>
        <w:spacing w:line="360" w:lineRule="auto"/>
        <w:ind w:firstLine="709"/>
        <w:jc w:val="both"/>
        <w:rPr>
          <w:rFonts w:eastAsia="@Arial Unicode MS"/>
          <w:b/>
          <w:bCs/>
          <w:color w:val="000000"/>
        </w:rPr>
      </w:pPr>
      <w:r w:rsidRPr="000920A9">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0920A9">
        <w:rPr>
          <w:rStyle w:val="Zag11"/>
          <w:rFonts w:eastAsia="@Arial Unicode MS"/>
          <w:i/>
          <w:iCs/>
        </w:rPr>
        <w:t>разрыва</w:t>
      </w:r>
      <w:r w:rsidRPr="000920A9">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Конструирование и моделирование</w:t>
      </w:r>
    </w:p>
    <w:p w:rsidR="00FB242B" w:rsidRPr="000920A9" w:rsidRDefault="00FB242B" w:rsidP="00FB242B">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920A9">
        <w:rPr>
          <w:rStyle w:val="Zag11"/>
          <w:rFonts w:eastAsia="@Arial Unicode MS"/>
          <w:i/>
          <w:iCs/>
        </w:rPr>
        <w:t>различные виды конструкций и способы их сборки</w:t>
      </w:r>
      <w:r w:rsidRPr="000920A9">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0920A9" w:rsidRDefault="00FB242B" w:rsidP="00F13056">
      <w:pPr>
        <w:pStyle w:val="a3"/>
        <w:spacing w:line="360" w:lineRule="auto"/>
        <w:ind w:firstLine="454"/>
        <w:rPr>
          <w:rFonts w:ascii="Times New Roman" w:hAnsi="Times New Roman"/>
          <w:b/>
          <w:bCs/>
          <w:color w:val="auto"/>
          <w:sz w:val="24"/>
          <w:szCs w:val="24"/>
        </w:rPr>
      </w:pPr>
      <w:r w:rsidRPr="000920A9">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0920A9">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0920A9">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lastRenderedPageBreak/>
        <w:t>Практика работы на компьютере</w:t>
      </w:r>
    </w:p>
    <w:p w:rsidR="00FB242B" w:rsidRPr="000920A9" w:rsidRDefault="00FB242B" w:rsidP="00FB242B">
      <w:pPr>
        <w:tabs>
          <w:tab w:val="left" w:leader="dot" w:pos="624"/>
        </w:tabs>
        <w:spacing w:line="360" w:lineRule="auto"/>
        <w:ind w:firstLine="709"/>
        <w:jc w:val="both"/>
        <w:rPr>
          <w:rStyle w:val="Zag11"/>
          <w:rFonts w:eastAsia="@Arial Unicode MS"/>
        </w:rPr>
      </w:pPr>
      <w:r w:rsidRPr="000920A9">
        <w:rPr>
          <w:rStyle w:val="Zag11"/>
          <w:rFonts w:eastAsia="@Arial Unicode MS"/>
        </w:rPr>
        <w:t>Информация, ее отбор, анализ и систематизация. Способы получения, хранения, переработки информации.</w:t>
      </w:r>
    </w:p>
    <w:p w:rsidR="00FB242B" w:rsidRPr="000920A9" w:rsidRDefault="00FB242B" w:rsidP="00FB242B">
      <w:pPr>
        <w:tabs>
          <w:tab w:val="left" w:leader="dot" w:pos="624"/>
        </w:tabs>
        <w:spacing w:line="360" w:lineRule="auto"/>
        <w:ind w:firstLine="709"/>
        <w:jc w:val="both"/>
        <w:rPr>
          <w:rStyle w:val="Zag11"/>
          <w:rFonts w:eastAsia="@Arial Unicode MS"/>
        </w:rPr>
      </w:pPr>
      <w:r w:rsidRPr="000920A9">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920A9">
        <w:rPr>
          <w:rStyle w:val="Zag11"/>
          <w:rFonts w:eastAsia="@Arial Unicode MS"/>
          <w:i/>
          <w:iCs/>
        </w:rPr>
        <w:t>общее представление о правилах клавиатурного письма</w:t>
      </w:r>
      <w:r w:rsidRPr="000920A9">
        <w:rPr>
          <w:rStyle w:val="Zag11"/>
          <w:rFonts w:eastAsia="@Arial Unicode MS"/>
        </w:rPr>
        <w:t xml:space="preserve">, пользование мышью, использование простейших средств текстового редактора. </w:t>
      </w:r>
      <w:r w:rsidRPr="000920A9">
        <w:rPr>
          <w:rStyle w:val="Zag11"/>
          <w:rFonts w:eastAsia="@Arial Unicode MS"/>
          <w:i/>
          <w:iCs/>
        </w:rPr>
        <w:t>Простейшие приемы поиска информации: по ключевым словам, каталогам</w:t>
      </w:r>
      <w:r w:rsidRPr="000920A9">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2D4776" w:rsidRPr="00FE16C7" w:rsidRDefault="00FB242B" w:rsidP="00FE16C7">
      <w:pPr>
        <w:pStyle w:val="a3"/>
        <w:spacing w:line="360" w:lineRule="auto"/>
        <w:ind w:firstLine="454"/>
        <w:rPr>
          <w:rFonts w:ascii="Times New Roman" w:hAnsi="Times New Roman"/>
          <w:iCs/>
          <w:color w:val="auto"/>
          <w:sz w:val="24"/>
          <w:szCs w:val="24"/>
        </w:rPr>
      </w:pPr>
      <w:r w:rsidRPr="000920A9">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0920A9">
        <w:rPr>
          <w:rFonts w:ascii="Times New Roman" w:hAnsi="Times New Roman"/>
          <w:iCs/>
          <w:color w:val="auto"/>
          <w:sz w:val="24"/>
          <w:szCs w:val="24"/>
        </w:rPr>
        <w:t>.</w:t>
      </w:r>
    </w:p>
    <w:p w:rsidR="00653A76" w:rsidRPr="000920A9" w:rsidRDefault="00653A76" w:rsidP="007341E0">
      <w:pPr>
        <w:pStyle w:val="afd"/>
        <w:numPr>
          <w:ilvl w:val="3"/>
          <w:numId w:val="2"/>
        </w:numPr>
        <w:ind w:left="0" w:firstLine="0"/>
        <w:rPr>
          <w:sz w:val="24"/>
        </w:rPr>
      </w:pPr>
      <w:bookmarkStart w:id="163" w:name="_Toc288394094"/>
      <w:bookmarkStart w:id="164" w:name="_Toc288410561"/>
      <w:bookmarkStart w:id="165" w:name="_Toc288410690"/>
      <w:bookmarkStart w:id="166" w:name="_Toc294246107"/>
      <w:r w:rsidRPr="000920A9">
        <w:rPr>
          <w:sz w:val="24"/>
        </w:rPr>
        <w:t>Физическая культура</w:t>
      </w:r>
      <w:bookmarkEnd w:id="163"/>
      <w:bookmarkEnd w:id="164"/>
      <w:bookmarkEnd w:id="165"/>
      <w:bookmarkEnd w:id="166"/>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Знания о физической культуре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 xml:space="preserve">Физическая культура. </w:t>
      </w:r>
      <w:r w:rsidRPr="000920A9">
        <w:rPr>
          <w:rFonts w:ascii="Times New Roman" w:hAnsi="Times New Roman"/>
          <w:color w:val="auto"/>
          <w:sz w:val="24"/>
          <w:szCs w:val="24"/>
        </w:rPr>
        <w:t xml:space="preserve">Физическая культура как система </w:t>
      </w:r>
      <w:r w:rsidRPr="000920A9">
        <w:rPr>
          <w:rFonts w:ascii="Times New Roman" w:hAnsi="Times New Roman"/>
          <w:color w:val="auto"/>
          <w:spacing w:val="2"/>
          <w:sz w:val="24"/>
          <w:szCs w:val="24"/>
        </w:rPr>
        <w:t xml:space="preserve">разнообразных форм занятий физическими упражнениями </w:t>
      </w:r>
      <w:r w:rsidRPr="000920A9">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pacing w:val="2"/>
          <w:sz w:val="24"/>
          <w:szCs w:val="24"/>
        </w:rPr>
        <w:t xml:space="preserve">Правила предупреждения травматизма во время занятий </w:t>
      </w:r>
      <w:r w:rsidRPr="000920A9">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Из истории физической культуры. </w:t>
      </w:r>
      <w:r w:rsidRPr="000920A9">
        <w:rPr>
          <w:rFonts w:ascii="Times New Roman" w:hAnsi="Times New Roman"/>
          <w:color w:val="auto"/>
          <w:spacing w:val="2"/>
          <w:sz w:val="24"/>
          <w:szCs w:val="24"/>
        </w:rPr>
        <w:t xml:space="preserve">История развития </w:t>
      </w:r>
      <w:r w:rsidRPr="000920A9">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0920A9" w:rsidRDefault="00653A76" w:rsidP="00F13056">
      <w:pPr>
        <w:pStyle w:val="a3"/>
        <w:spacing w:line="360" w:lineRule="auto"/>
        <w:ind w:firstLine="454"/>
        <w:rPr>
          <w:rFonts w:ascii="Times New Roman" w:hAnsi="Times New Roman"/>
          <w:color w:val="auto"/>
          <w:spacing w:val="-2"/>
          <w:sz w:val="24"/>
          <w:szCs w:val="24"/>
        </w:rPr>
      </w:pPr>
      <w:r w:rsidRPr="000920A9">
        <w:rPr>
          <w:rFonts w:ascii="Times New Roman" w:hAnsi="Times New Roman"/>
          <w:b/>
          <w:bCs/>
          <w:color w:val="auto"/>
          <w:spacing w:val="-4"/>
          <w:sz w:val="24"/>
          <w:szCs w:val="24"/>
        </w:rPr>
        <w:t xml:space="preserve">Физические упражнения. </w:t>
      </w:r>
      <w:r w:rsidRPr="000920A9">
        <w:rPr>
          <w:rFonts w:ascii="Times New Roman" w:hAnsi="Times New Roman"/>
          <w:color w:val="auto"/>
          <w:spacing w:val="-4"/>
          <w:sz w:val="24"/>
          <w:szCs w:val="24"/>
        </w:rPr>
        <w:t>Физические упражнения, их вли</w:t>
      </w:r>
      <w:r w:rsidRPr="000920A9">
        <w:rPr>
          <w:rFonts w:ascii="Times New Roman" w:hAnsi="Times New Roman"/>
          <w:color w:val="auto"/>
          <w:spacing w:val="-2"/>
          <w:sz w:val="24"/>
          <w:szCs w:val="24"/>
        </w:rPr>
        <w:t xml:space="preserve">яние на физическое развитие и развитие физических качеств. </w:t>
      </w:r>
      <w:r w:rsidRPr="000920A9">
        <w:rPr>
          <w:rFonts w:ascii="Times New Roman" w:hAnsi="Times New Roman"/>
          <w:color w:val="auto"/>
          <w:spacing w:val="-4"/>
          <w:sz w:val="24"/>
          <w:szCs w:val="24"/>
        </w:rPr>
        <w:t>Физическая подготовка и её связь с развитием основных физи</w:t>
      </w:r>
      <w:r w:rsidRPr="000920A9">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Способы физкультурной деятельности</w:t>
      </w:r>
    </w:p>
    <w:p w:rsidR="00653A76" w:rsidRPr="000920A9" w:rsidRDefault="00653A76" w:rsidP="00F13056">
      <w:pPr>
        <w:pStyle w:val="a3"/>
        <w:spacing w:line="360" w:lineRule="auto"/>
        <w:ind w:firstLine="454"/>
        <w:rPr>
          <w:rFonts w:ascii="Times New Roman" w:hAnsi="Times New Roman"/>
          <w:b/>
          <w:bCs/>
          <w:color w:val="auto"/>
          <w:spacing w:val="-2"/>
          <w:sz w:val="24"/>
          <w:szCs w:val="24"/>
        </w:rPr>
      </w:pPr>
      <w:r w:rsidRPr="000920A9">
        <w:rPr>
          <w:rFonts w:ascii="Times New Roman" w:hAnsi="Times New Roman"/>
          <w:b/>
          <w:bCs/>
          <w:color w:val="auto"/>
          <w:spacing w:val="2"/>
          <w:sz w:val="24"/>
          <w:szCs w:val="24"/>
        </w:rPr>
        <w:t xml:space="preserve">Самостоятельные занятия. </w:t>
      </w:r>
      <w:r w:rsidRPr="000920A9">
        <w:rPr>
          <w:rFonts w:ascii="Times New Roman" w:hAnsi="Times New Roman"/>
          <w:color w:val="auto"/>
          <w:spacing w:val="2"/>
          <w:sz w:val="24"/>
          <w:szCs w:val="24"/>
        </w:rPr>
        <w:t>Составление режима дня.</w:t>
      </w:r>
      <w:r w:rsidRPr="000920A9">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0920A9">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lastRenderedPageBreak/>
        <w:t xml:space="preserve">Самостоятельные игры и развлечения. </w:t>
      </w:r>
      <w:r w:rsidRPr="000920A9">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Физическое совершенствование</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 xml:space="preserve">Физкультурно­оздоровительная деятельность. </w:t>
      </w:r>
      <w:r w:rsidRPr="000920A9">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Комплексы упражнений на развитие физических качеств.</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pacing w:val="-2"/>
          <w:sz w:val="24"/>
          <w:szCs w:val="24"/>
        </w:rPr>
        <w:t xml:space="preserve">Комплексы дыхательных упражнений. Гимнастика для </w:t>
      </w:r>
      <w:r w:rsidRPr="000920A9">
        <w:rPr>
          <w:rFonts w:ascii="Times New Roman" w:hAnsi="Times New Roman"/>
          <w:color w:val="auto"/>
          <w:sz w:val="24"/>
          <w:szCs w:val="24"/>
        </w:rPr>
        <w:t>глаз.</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Спортивно­оздоровительная деятельность.</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bCs/>
          <w:iCs/>
          <w:color w:val="auto"/>
          <w:spacing w:val="2"/>
          <w:sz w:val="24"/>
          <w:szCs w:val="24"/>
        </w:rPr>
        <w:t xml:space="preserve">Гимнастика с основами акробатики. </w:t>
      </w:r>
      <w:r w:rsidRPr="000920A9">
        <w:rPr>
          <w:rFonts w:ascii="Times New Roman" w:hAnsi="Times New Roman"/>
          <w:iCs/>
          <w:color w:val="auto"/>
          <w:spacing w:val="2"/>
          <w:sz w:val="24"/>
          <w:szCs w:val="24"/>
        </w:rPr>
        <w:t xml:space="preserve">Организующие </w:t>
      </w:r>
      <w:r w:rsidRPr="000920A9">
        <w:rPr>
          <w:rFonts w:ascii="Times New Roman" w:hAnsi="Times New Roman"/>
          <w:iCs/>
          <w:color w:val="auto"/>
          <w:sz w:val="24"/>
          <w:szCs w:val="24"/>
        </w:rPr>
        <w:t xml:space="preserve">команды и приёмы. </w:t>
      </w:r>
      <w:r w:rsidRPr="000920A9">
        <w:rPr>
          <w:rFonts w:ascii="Times New Roman" w:hAnsi="Times New Roman"/>
          <w:color w:val="auto"/>
          <w:sz w:val="24"/>
          <w:szCs w:val="24"/>
        </w:rPr>
        <w:t>Строевые действия в шеренге и колонне; выполнение строевых команд.</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Акробатические упражнения. </w:t>
      </w:r>
      <w:r w:rsidRPr="000920A9">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Акробатические комбинации. </w:t>
      </w:r>
      <w:r w:rsidRPr="000920A9">
        <w:rPr>
          <w:rFonts w:ascii="Times New Roman" w:hAnsi="Times New Roman"/>
          <w:color w:val="auto"/>
          <w:sz w:val="24"/>
          <w:szCs w:val="24"/>
        </w:rPr>
        <w:t>Например: 1)</w:t>
      </w:r>
      <w:r w:rsidRPr="000920A9">
        <w:rPr>
          <w:rFonts w:ascii="Times New Roman" w:hAnsi="Times New Roman"/>
          <w:color w:val="auto"/>
          <w:sz w:val="24"/>
          <w:szCs w:val="24"/>
        </w:rPr>
        <w:t> </w:t>
      </w:r>
      <w:r w:rsidRPr="000920A9">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0920A9">
        <w:rPr>
          <w:rFonts w:ascii="Times New Roman" w:hAnsi="Times New Roman"/>
          <w:color w:val="auto"/>
          <w:spacing w:val="2"/>
          <w:sz w:val="24"/>
          <w:szCs w:val="24"/>
        </w:rPr>
        <w:t>на руки в упор присев; 2)</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кувырок вперёд в упор присев, </w:t>
      </w:r>
      <w:r w:rsidRPr="000920A9">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pacing w:val="-4"/>
          <w:sz w:val="24"/>
          <w:szCs w:val="24"/>
        </w:rPr>
        <w:t xml:space="preserve">Упражнения на низкой гимнастической перекладине: </w:t>
      </w:r>
      <w:r w:rsidRPr="000920A9">
        <w:rPr>
          <w:rFonts w:ascii="Times New Roman" w:hAnsi="Times New Roman"/>
          <w:color w:val="auto"/>
          <w:spacing w:val="-4"/>
          <w:sz w:val="24"/>
          <w:szCs w:val="24"/>
        </w:rPr>
        <w:t xml:space="preserve">висы, </w:t>
      </w:r>
      <w:r w:rsidRPr="000920A9">
        <w:rPr>
          <w:rFonts w:ascii="Times New Roman" w:hAnsi="Times New Roman"/>
          <w:color w:val="auto"/>
          <w:sz w:val="24"/>
          <w:szCs w:val="24"/>
        </w:rPr>
        <w:t>перемахи.</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pacing w:val="2"/>
          <w:sz w:val="24"/>
          <w:szCs w:val="24"/>
        </w:rPr>
        <w:t xml:space="preserve">Гимнастическая комбинация. </w:t>
      </w:r>
      <w:r w:rsidRPr="000920A9">
        <w:rPr>
          <w:rFonts w:ascii="Times New Roman" w:hAnsi="Times New Roman"/>
          <w:color w:val="auto"/>
          <w:spacing w:val="2"/>
          <w:sz w:val="24"/>
          <w:szCs w:val="24"/>
        </w:rPr>
        <w:t xml:space="preserve">Например, из виса стоя </w:t>
      </w:r>
      <w:r w:rsidRPr="000920A9">
        <w:rPr>
          <w:rFonts w:ascii="Times New Roman" w:hAnsi="Times New Roman"/>
          <w:color w:val="auto"/>
          <w:sz w:val="24"/>
          <w:szCs w:val="24"/>
        </w:rPr>
        <w:t xml:space="preserve">присев толчком двумя ногами перемах, согнув ноги, в вис </w:t>
      </w:r>
      <w:r w:rsidRPr="000920A9">
        <w:rPr>
          <w:rFonts w:ascii="Times New Roman" w:hAnsi="Times New Roman"/>
          <w:color w:val="auto"/>
          <w:spacing w:val="2"/>
          <w:sz w:val="24"/>
          <w:szCs w:val="24"/>
        </w:rPr>
        <w:t xml:space="preserve">сзади согнувшись, опускание назад в вис стоя и обратное </w:t>
      </w:r>
      <w:r w:rsidRPr="000920A9">
        <w:rPr>
          <w:rFonts w:ascii="Times New Roman" w:hAnsi="Times New Roman"/>
          <w:color w:val="auto"/>
          <w:sz w:val="24"/>
          <w:szCs w:val="24"/>
        </w:rPr>
        <w:t>движение через вис сзади согнувшись со сходом вперёд ноги.</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Опорный прыжок: </w:t>
      </w:r>
      <w:r w:rsidRPr="000920A9">
        <w:rPr>
          <w:rFonts w:ascii="Times New Roman" w:hAnsi="Times New Roman"/>
          <w:color w:val="auto"/>
          <w:sz w:val="24"/>
          <w:szCs w:val="24"/>
        </w:rPr>
        <w:t>с разбега через гимнастического козла.</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iCs/>
          <w:color w:val="auto"/>
          <w:spacing w:val="2"/>
          <w:sz w:val="24"/>
          <w:szCs w:val="24"/>
        </w:rPr>
        <w:t xml:space="preserve">Гимнастические упражнения прикладного характера. </w:t>
      </w:r>
      <w:r w:rsidRPr="000920A9">
        <w:rPr>
          <w:rFonts w:ascii="Times New Roman" w:hAnsi="Times New Roman"/>
          <w:color w:val="auto"/>
          <w:spacing w:val="2"/>
          <w:sz w:val="24"/>
          <w:szCs w:val="24"/>
        </w:rPr>
        <w:t xml:space="preserve">Прыжки со скакалкой. Передвижение по гимнастической </w:t>
      </w:r>
      <w:r w:rsidRPr="000920A9">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bCs/>
          <w:iCs/>
          <w:color w:val="auto"/>
          <w:sz w:val="24"/>
          <w:szCs w:val="24"/>
        </w:rPr>
        <w:t xml:space="preserve">Лёгкая атлетика. </w:t>
      </w:r>
      <w:r w:rsidRPr="000920A9">
        <w:rPr>
          <w:rFonts w:ascii="Times New Roman" w:hAnsi="Times New Roman"/>
          <w:iCs/>
          <w:color w:val="auto"/>
          <w:sz w:val="24"/>
          <w:szCs w:val="24"/>
        </w:rPr>
        <w:t xml:space="preserve">Беговые упражнения: </w:t>
      </w:r>
      <w:r w:rsidRPr="000920A9">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Прыжковые упражнения: </w:t>
      </w:r>
      <w:r w:rsidRPr="000920A9">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Броски: </w:t>
      </w:r>
      <w:r w:rsidRPr="000920A9">
        <w:rPr>
          <w:rFonts w:ascii="Times New Roman" w:hAnsi="Times New Roman"/>
          <w:color w:val="auto"/>
          <w:sz w:val="24"/>
          <w:szCs w:val="24"/>
        </w:rPr>
        <w:t>большого мяча (1 кг) на дальность разными способами.</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iCs/>
          <w:color w:val="auto"/>
          <w:sz w:val="24"/>
          <w:szCs w:val="24"/>
        </w:rPr>
        <w:t xml:space="preserve">Метание: </w:t>
      </w:r>
      <w:r w:rsidRPr="000920A9">
        <w:rPr>
          <w:rFonts w:ascii="Times New Roman" w:hAnsi="Times New Roman"/>
          <w:color w:val="auto"/>
          <w:sz w:val="24"/>
          <w:szCs w:val="24"/>
        </w:rPr>
        <w:t>малого мяча в вертикальную цель и на дальность.</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 xml:space="preserve">Лыжные гонки. </w:t>
      </w:r>
      <w:r w:rsidRPr="000920A9">
        <w:rPr>
          <w:rFonts w:ascii="Times New Roman" w:hAnsi="Times New Roman"/>
          <w:color w:val="auto"/>
          <w:sz w:val="24"/>
          <w:szCs w:val="24"/>
        </w:rPr>
        <w:t>Передвижение на лыжах; повороты; спуски; подъёмы; торможение.</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 xml:space="preserve">Плавание. </w:t>
      </w:r>
      <w:r w:rsidRPr="000920A9">
        <w:rPr>
          <w:rFonts w:ascii="Times New Roman" w:hAnsi="Times New Roman"/>
          <w:iCs/>
          <w:color w:val="auto"/>
          <w:sz w:val="24"/>
          <w:szCs w:val="24"/>
        </w:rPr>
        <w:t xml:space="preserve">Подводящие упражнения: </w:t>
      </w:r>
      <w:r w:rsidRPr="000920A9">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920A9">
        <w:rPr>
          <w:rFonts w:ascii="Times New Roman" w:hAnsi="Times New Roman"/>
          <w:iCs/>
          <w:color w:val="auto"/>
          <w:sz w:val="24"/>
          <w:szCs w:val="24"/>
        </w:rPr>
        <w:t xml:space="preserve">Проплывание учебных дистанций: </w:t>
      </w:r>
      <w:r w:rsidRPr="000920A9">
        <w:rPr>
          <w:rFonts w:ascii="Times New Roman" w:hAnsi="Times New Roman"/>
          <w:color w:val="auto"/>
          <w:sz w:val="24"/>
          <w:szCs w:val="24"/>
        </w:rPr>
        <w:t>произвольным способом.</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bCs/>
          <w:iCs/>
          <w:color w:val="auto"/>
          <w:sz w:val="24"/>
          <w:szCs w:val="24"/>
        </w:rPr>
        <w:lastRenderedPageBreak/>
        <w:t xml:space="preserve">Подвижные и спортивные игры. </w:t>
      </w:r>
      <w:r w:rsidRPr="000920A9">
        <w:rPr>
          <w:rFonts w:ascii="Times New Roman" w:hAnsi="Times New Roman"/>
          <w:iCs/>
          <w:color w:val="auto"/>
          <w:sz w:val="24"/>
          <w:szCs w:val="24"/>
        </w:rPr>
        <w:t xml:space="preserve">На материале гимнастики с основами акробатики: </w:t>
      </w:r>
      <w:r w:rsidRPr="000920A9">
        <w:rPr>
          <w:rFonts w:ascii="Times New Roman" w:hAnsi="Times New Roman"/>
          <w:color w:val="auto"/>
          <w:sz w:val="24"/>
          <w:szCs w:val="24"/>
        </w:rPr>
        <w:t>игровые задания с исполь</w:t>
      </w:r>
      <w:r w:rsidRPr="000920A9">
        <w:rPr>
          <w:rFonts w:ascii="Times New Roman" w:hAnsi="Times New Roman"/>
          <w:color w:val="auto"/>
          <w:spacing w:val="2"/>
          <w:sz w:val="24"/>
          <w:szCs w:val="24"/>
        </w:rPr>
        <w:t xml:space="preserve">зованием строевых упражнений, упражнений на внимание, </w:t>
      </w:r>
      <w:r w:rsidRPr="000920A9">
        <w:rPr>
          <w:rFonts w:ascii="Times New Roman" w:hAnsi="Times New Roman"/>
          <w:color w:val="auto"/>
          <w:sz w:val="24"/>
          <w:szCs w:val="24"/>
        </w:rPr>
        <w:t>силу, ловкость и координацию.</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На материале лёгкой атлетики: </w:t>
      </w:r>
      <w:r w:rsidRPr="000920A9">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pacing w:val="2"/>
          <w:sz w:val="24"/>
          <w:szCs w:val="24"/>
        </w:rPr>
        <w:t xml:space="preserve">На материале лыжной подготовки: </w:t>
      </w:r>
      <w:r w:rsidRPr="000920A9">
        <w:rPr>
          <w:rFonts w:ascii="Times New Roman" w:hAnsi="Times New Roman"/>
          <w:color w:val="auto"/>
          <w:spacing w:val="2"/>
          <w:sz w:val="24"/>
          <w:szCs w:val="24"/>
        </w:rPr>
        <w:t>эстафеты в пере</w:t>
      </w:r>
      <w:r w:rsidRPr="000920A9">
        <w:rPr>
          <w:rFonts w:ascii="Times New Roman" w:hAnsi="Times New Roman"/>
          <w:color w:val="auto"/>
          <w:sz w:val="24"/>
          <w:szCs w:val="24"/>
        </w:rPr>
        <w:t>движении на лыжах, упражнения на выносливость и координацию.</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На материале спортивных игр:</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Футбол: </w:t>
      </w:r>
      <w:r w:rsidRPr="000920A9">
        <w:rPr>
          <w:rFonts w:ascii="Times New Roman" w:hAnsi="Times New Roman"/>
          <w:color w:val="auto"/>
          <w:sz w:val="24"/>
          <w:szCs w:val="24"/>
        </w:rPr>
        <w:t>удар по неподвижному и катящемуся мячу; оста</w:t>
      </w:r>
      <w:r w:rsidRPr="000920A9">
        <w:rPr>
          <w:rFonts w:ascii="Times New Roman" w:hAnsi="Times New Roman"/>
          <w:color w:val="auto"/>
          <w:spacing w:val="2"/>
          <w:sz w:val="24"/>
          <w:szCs w:val="24"/>
        </w:rPr>
        <w:t xml:space="preserve">новка мяча; ведение мяча; подвижные игры на материале </w:t>
      </w:r>
      <w:r w:rsidRPr="000920A9">
        <w:rPr>
          <w:rFonts w:ascii="Times New Roman" w:hAnsi="Times New Roman"/>
          <w:color w:val="auto"/>
          <w:sz w:val="24"/>
          <w:szCs w:val="24"/>
        </w:rPr>
        <w:t>футбола.</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Баскетбол: </w:t>
      </w:r>
      <w:r w:rsidRPr="000920A9">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iCs/>
          <w:color w:val="auto"/>
          <w:sz w:val="24"/>
          <w:szCs w:val="24"/>
        </w:rPr>
        <w:t xml:space="preserve">Волейбол: </w:t>
      </w:r>
      <w:r w:rsidRPr="000920A9">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0920A9" w:rsidRDefault="00653A76" w:rsidP="00F13056">
      <w:pPr>
        <w:pStyle w:val="a3"/>
        <w:spacing w:line="360" w:lineRule="auto"/>
        <w:ind w:firstLine="454"/>
        <w:rPr>
          <w:rFonts w:ascii="Times New Roman" w:hAnsi="Times New Roman"/>
          <w:b/>
          <w:bCs/>
          <w:iCs/>
          <w:color w:val="auto"/>
          <w:sz w:val="24"/>
          <w:szCs w:val="24"/>
        </w:rPr>
      </w:pPr>
      <w:r w:rsidRPr="000920A9">
        <w:rPr>
          <w:rFonts w:ascii="Times New Roman" w:hAnsi="Times New Roman"/>
          <w:b/>
          <w:bCs/>
          <w:iCs/>
          <w:color w:val="auto"/>
          <w:sz w:val="24"/>
          <w:szCs w:val="24"/>
        </w:rPr>
        <w:t>Общеразвивающие упражнения</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bCs/>
          <w:color w:val="auto"/>
          <w:sz w:val="24"/>
          <w:szCs w:val="24"/>
        </w:rPr>
        <w:t>На материале гимнастики с основами акробатики</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pacing w:val="2"/>
          <w:sz w:val="24"/>
          <w:szCs w:val="24"/>
        </w:rPr>
        <w:t xml:space="preserve">Развитие гибкости: </w:t>
      </w:r>
      <w:r w:rsidRPr="000920A9">
        <w:rPr>
          <w:rFonts w:ascii="Times New Roman" w:hAnsi="Times New Roman"/>
          <w:color w:val="auto"/>
          <w:spacing w:val="2"/>
          <w:sz w:val="24"/>
          <w:szCs w:val="24"/>
        </w:rPr>
        <w:t>широкие стойки на ногах; ходьба</w:t>
      </w:r>
      <w:r w:rsidRPr="000920A9">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0920A9">
        <w:rPr>
          <w:rFonts w:ascii="Times New Roman" w:hAnsi="Times New Roman"/>
          <w:color w:val="auto"/>
          <w:spacing w:val="2"/>
          <w:sz w:val="24"/>
          <w:szCs w:val="24"/>
        </w:rPr>
        <w:t xml:space="preserve">упражнений, включающие в себя максимальное сгибание </w:t>
      </w:r>
      <w:r w:rsidRPr="000920A9">
        <w:rPr>
          <w:rFonts w:ascii="Times New Roman" w:hAnsi="Times New Roman"/>
          <w:color w:val="auto"/>
          <w:sz w:val="24"/>
          <w:szCs w:val="24"/>
        </w:rPr>
        <w:t xml:space="preserve">и </w:t>
      </w:r>
      <w:r w:rsidRPr="000920A9">
        <w:rPr>
          <w:rFonts w:ascii="Times New Roman" w:hAnsi="Times New Roman"/>
          <w:color w:val="auto"/>
          <w:spacing w:val="2"/>
          <w:sz w:val="24"/>
          <w:szCs w:val="24"/>
        </w:rPr>
        <w:t xml:space="preserve">прогибание туловища (в стойках и седах); индивидуальные </w:t>
      </w:r>
      <w:r w:rsidRPr="000920A9">
        <w:rPr>
          <w:rFonts w:ascii="Times New Roman" w:hAnsi="Times New Roman"/>
          <w:color w:val="auto"/>
          <w:sz w:val="24"/>
          <w:szCs w:val="24"/>
        </w:rPr>
        <w:t>комплексы по развитию гибкости.</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Развитие координации: </w:t>
      </w:r>
      <w:r w:rsidRPr="000920A9">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920A9">
        <w:rPr>
          <w:rFonts w:ascii="Times New Roman" w:hAnsi="Times New Roman"/>
          <w:color w:val="auto"/>
          <w:spacing w:val="2"/>
          <w:sz w:val="24"/>
          <w:szCs w:val="24"/>
        </w:rPr>
        <w:t xml:space="preserve">настической скамейке, низкому гимнастическому бревну с </w:t>
      </w:r>
      <w:r w:rsidRPr="000920A9">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0920A9">
        <w:rPr>
          <w:rFonts w:ascii="Times New Roman" w:hAnsi="Times New Roman"/>
          <w:color w:val="auto"/>
          <w:spacing w:val="2"/>
          <w:sz w:val="24"/>
          <w:szCs w:val="24"/>
        </w:rPr>
        <w:t xml:space="preserve">переключение внимания, на расслабление мышц рук, ног, </w:t>
      </w:r>
      <w:r w:rsidRPr="000920A9">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920A9">
        <w:rPr>
          <w:rFonts w:ascii="Times New Roman" w:hAnsi="Times New Roman"/>
          <w:color w:val="auto"/>
          <w:spacing w:val="2"/>
          <w:sz w:val="24"/>
          <w:szCs w:val="24"/>
        </w:rPr>
        <w:t>нения на расслабление отдельных мышечных групп; пере</w:t>
      </w:r>
      <w:r w:rsidRPr="000920A9">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Формирование осанки: </w:t>
      </w:r>
      <w:r w:rsidRPr="000920A9">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0920A9" w:rsidRDefault="00653A76" w:rsidP="00F13056">
      <w:pPr>
        <w:pStyle w:val="a3"/>
        <w:spacing w:line="360" w:lineRule="auto"/>
        <w:ind w:firstLine="454"/>
        <w:rPr>
          <w:rFonts w:ascii="Times New Roman" w:hAnsi="Times New Roman"/>
          <w:b/>
          <w:bCs/>
          <w:color w:val="auto"/>
          <w:spacing w:val="-2"/>
          <w:sz w:val="24"/>
          <w:szCs w:val="24"/>
        </w:rPr>
      </w:pPr>
      <w:r w:rsidRPr="000920A9">
        <w:rPr>
          <w:rFonts w:ascii="Times New Roman" w:hAnsi="Times New Roman"/>
          <w:iCs/>
          <w:color w:val="auto"/>
          <w:sz w:val="24"/>
          <w:szCs w:val="24"/>
        </w:rPr>
        <w:lastRenderedPageBreak/>
        <w:t xml:space="preserve">Развитие силовых способностей: </w:t>
      </w:r>
      <w:r w:rsidRPr="000920A9">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0920A9">
        <w:rPr>
          <w:rFonts w:ascii="Times New Roman" w:hAnsi="Times New Roman"/>
          <w:color w:val="auto"/>
          <w:spacing w:val="-2"/>
          <w:sz w:val="24"/>
          <w:szCs w:val="24"/>
        </w:rPr>
        <w:t xml:space="preserve">шечных групп и увеличивающимся отягощением; лазанье </w:t>
      </w:r>
      <w:r w:rsidRPr="000920A9">
        <w:rPr>
          <w:rFonts w:ascii="Times New Roman" w:hAnsi="Times New Roman"/>
          <w:color w:val="auto"/>
          <w:spacing w:val="2"/>
          <w:sz w:val="24"/>
          <w:szCs w:val="24"/>
        </w:rPr>
        <w:t>с дополнительным отягощением на поясе (по гимнастиче</w:t>
      </w:r>
      <w:r w:rsidRPr="000920A9">
        <w:rPr>
          <w:rFonts w:ascii="Times New Roman" w:hAnsi="Times New Roman"/>
          <w:color w:val="auto"/>
          <w:spacing w:val="-2"/>
          <w:sz w:val="24"/>
          <w:szCs w:val="24"/>
        </w:rPr>
        <w:t xml:space="preserve">ской стенке и наклонной гимнастической скамейке в упоре </w:t>
      </w:r>
      <w:r w:rsidRPr="000920A9">
        <w:rPr>
          <w:rFonts w:ascii="Times New Roman" w:hAnsi="Times New Roman"/>
          <w:color w:val="auto"/>
          <w:sz w:val="24"/>
          <w:szCs w:val="24"/>
        </w:rPr>
        <w:t>на коленях и в упоре присев); перелезание и перепрыгива</w:t>
      </w:r>
      <w:r w:rsidRPr="000920A9">
        <w:rPr>
          <w:rFonts w:ascii="Times New Roman" w:hAnsi="Times New Roman"/>
          <w:color w:val="auto"/>
          <w:spacing w:val="2"/>
          <w:sz w:val="24"/>
          <w:szCs w:val="24"/>
        </w:rPr>
        <w:t xml:space="preserve">ние через препятствия с опорой на руки; подтягивание в </w:t>
      </w:r>
      <w:r w:rsidRPr="000920A9">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0920A9">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bCs/>
          <w:color w:val="auto"/>
          <w:sz w:val="24"/>
          <w:szCs w:val="24"/>
        </w:rPr>
        <w:t>На материале лёгкой атлетики</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pacing w:val="2"/>
          <w:sz w:val="24"/>
          <w:szCs w:val="24"/>
        </w:rPr>
        <w:t xml:space="preserve">Развитие координации: </w:t>
      </w:r>
      <w:r w:rsidRPr="000920A9">
        <w:rPr>
          <w:rFonts w:ascii="Times New Roman" w:hAnsi="Times New Roman"/>
          <w:color w:val="auto"/>
          <w:spacing w:val="2"/>
          <w:sz w:val="24"/>
          <w:szCs w:val="24"/>
        </w:rPr>
        <w:t>бег с изменяющимся направле</w:t>
      </w:r>
      <w:r w:rsidRPr="000920A9">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0920A9" w:rsidRDefault="00653A76" w:rsidP="00F13056">
      <w:pPr>
        <w:pStyle w:val="a3"/>
        <w:spacing w:line="360" w:lineRule="auto"/>
        <w:ind w:firstLine="454"/>
        <w:rPr>
          <w:rFonts w:ascii="Times New Roman" w:hAnsi="Times New Roman"/>
          <w:iCs/>
          <w:color w:val="auto"/>
          <w:spacing w:val="2"/>
          <w:sz w:val="24"/>
          <w:szCs w:val="24"/>
        </w:rPr>
      </w:pPr>
      <w:r w:rsidRPr="000920A9">
        <w:rPr>
          <w:rFonts w:ascii="Times New Roman" w:hAnsi="Times New Roman"/>
          <w:iCs/>
          <w:color w:val="auto"/>
          <w:spacing w:val="2"/>
          <w:sz w:val="24"/>
          <w:szCs w:val="24"/>
        </w:rPr>
        <w:t xml:space="preserve">Развитие быстроты: </w:t>
      </w:r>
      <w:r w:rsidRPr="000920A9">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0920A9">
        <w:rPr>
          <w:rFonts w:ascii="Times New Roman" w:hAnsi="Times New Roman"/>
          <w:color w:val="auto"/>
          <w:spacing w:val="2"/>
          <w:sz w:val="24"/>
          <w:szCs w:val="24"/>
        </w:rPr>
        <w:br/>
      </w:r>
      <w:r w:rsidRPr="000920A9">
        <w:rPr>
          <w:rFonts w:ascii="Times New Roman" w:hAnsi="Times New Roman"/>
          <w:color w:val="auto"/>
          <w:sz w:val="24"/>
          <w:szCs w:val="24"/>
        </w:rPr>
        <w:t>положений; броски в стенку и ловля теннисного мяча в мак</w:t>
      </w:r>
      <w:r w:rsidRPr="000920A9">
        <w:rPr>
          <w:rFonts w:ascii="Times New Roman" w:hAnsi="Times New Roman"/>
          <w:color w:val="auto"/>
          <w:spacing w:val="2"/>
          <w:sz w:val="24"/>
          <w:szCs w:val="24"/>
        </w:rPr>
        <w:t>симальном темпе, из раз</w:t>
      </w:r>
      <w:r w:rsidR="00A22907" w:rsidRPr="000920A9">
        <w:rPr>
          <w:rFonts w:ascii="Times New Roman" w:hAnsi="Times New Roman"/>
          <w:color w:val="auto"/>
          <w:spacing w:val="2"/>
          <w:sz w:val="24"/>
          <w:szCs w:val="24"/>
        </w:rPr>
        <w:t>ных исходных положений, с пово</w:t>
      </w:r>
      <w:r w:rsidRPr="000920A9">
        <w:rPr>
          <w:rFonts w:ascii="Times New Roman" w:hAnsi="Times New Roman"/>
          <w:color w:val="auto"/>
          <w:spacing w:val="2"/>
          <w:sz w:val="24"/>
          <w:szCs w:val="24"/>
        </w:rPr>
        <w:t>ротами.</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Развитие выносливости: </w:t>
      </w:r>
      <w:r w:rsidRPr="000920A9">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0920A9">
        <w:rPr>
          <w:rFonts w:ascii="Times New Roman" w:hAnsi="Times New Roman"/>
          <w:color w:val="auto"/>
          <w:sz w:val="24"/>
          <w:szCs w:val="24"/>
        </w:rPr>
        <w:noBreakHyphen/>
        <w:t>минутный бег.</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iCs/>
          <w:color w:val="auto"/>
          <w:sz w:val="24"/>
          <w:szCs w:val="24"/>
        </w:rPr>
        <w:t xml:space="preserve">Развитие силовых способностей: </w:t>
      </w:r>
      <w:r w:rsidRPr="000920A9">
        <w:rPr>
          <w:rFonts w:ascii="Times New Roman" w:hAnsi="Times New Roman"/>
          <w:color w:val="auto"/>
          <w:sz w:val="24"/>
          <w:szCs w:val="24"/>
        </w:rPr>
        <w:t xml:space="preserve">повторное выполнение </w:t>
      </w:r>
      <w:r w:rsidRPr="000920A9">
        <w:rPr>
          <w:rFonts w:ascii="Times New Roman" w:hAnsi="Times New Roman"/>
          <w:color w:val="auto"/>
          <w:spacing w:val="-2"/>
          <w:sz w:val="24"/>
          <w:szCs w:val="24"/>
        </w:rPr>
        <w:t>многоскоков; повторное преодоление препятствий (15—20 см);</w:t>
      </w:r>
      <w:r w:rsidRPr="000920A9">
        <w:rPr>
          <w:rFonts w:ascii="Times New Roman" w:hAnsi="Times New Roman"/>
          <w:color w:val="auto"/>
          <w:sz w:val="24"/>
          <w:szCs w:val="24"/>
        </w:rPr>
        <w:t xml:space="preserve">передача набивного мяча (1 кг) в максимальном темпе, по </w:t>
      </w:r>
      <w:r w:rsidRPr="000920A9">
        <w:rPr>
          <w:rFonts w:ascii="Times New Roman" w:hAnsi="Times New Roman"/>
          <w:color w:val="auto"/>
          <w:spacing w:val="2"/>
          <w:sz w:val="24"/>
          <w:szCs w:val="24"/>
        </w:rPr>
        <w:t xml:space="preserve">кругу, из разных исходных положений; метание набивных </w:t>
      </w:r>
      <w:r w:rsidRPr="000920A9">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0920A9">
        <w:rPr>
          <w:rFonts w:ascii="Times New Roman" w:hAnsi="Times New Roman"/>
          <w:color w:val="auto"/>
          <w:spacing w:val="2"/>
          <w:sz w:val="24"/>
          <w:szCs w:val="24"/>
        </w:rPr>
        <w:t>снизу, от груди); повторное выполнение беговых нагрузок</w:t>
      </w:r>
      <w:r w:rsidRPr="000920A9">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bCs/>
          <w:color w:val="auto"/>
          <w:sz w:val="24"/>
          <w:szCs w:val="24"/>
        </w:rPr>
        <w:t>На материале лыжных гонок</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 xml:space="preserve">Развитие координации: </w:t>
      </w:r>
      <w:r w:rsidRPr="000920A9">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0920A9">
        <w:rPr>
          <w:rFonts w:ascii="Times New Roman" w:hAnsi="Times New Roman"/>
          <w:color w:val="auto"/>
          <w:spacing w:val="2"/>
          <w:sz w:val="24"/>
          <w:szCs w:val="24"/>
        </w:rPr>
        <w:t xml:space="preserve">ками на лыжах; подбирание предметов во время спуска в </w:t>
      </w:r>
      <w:r w:rsidRPr="000920A9">
        <w:rPr>
          <w:rFonts w:ascii="Times New Roman" w:hAnsi="Times New Roman"/>
          <w:color w:val="auto"/>
          <w:sz w:val="24"/>
          <w:szCs w:val="24"/>
        </w:rPr>
        <w:t>низкой стойке.</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iCs/>
          <w:color w:val="auto"/>
          <w:sz w:val="24"/>
          <w:szCs w:val="24"/>
        </w:rPr>
        <w:lastRenderedPageBreak/>
        <w:t xml:space="preserve">Развитие выносливости: </w:t>
      </w:r>
      <w:r w:rsidRPr="000920A9">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bCs/>
          <w:color w:val="auto"/>
          <w:sz w:val="24"/>
          <w:szCs w:val="24"/>
        </w:rPr>
        <w:t>На материале плавания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iCs/>
          <w:color w:val="auto"/>
          <w:sz w:val="24"/>
          <w:szCs w:val="24"/>
        </w:rPr>
        <w:t xml:space="preserve">Развитие выносливости: </w:t>
      </w:r>
      <w:r w:rsidRPr="000920A9">
        <w:rPr>
          <w:rFonts w:ascii="Times New Roman" w:hAnsi="Times New Roman"/>
          <w:color w:val="auto"/>
          <w:sz w:val="24"/>
          <w:szCs w:val="24"/>
        </w:rPr>
        <w:t>повторное проплывание отрез</w:t>
      </w:r>
      <w:r w:rsidRPr="000920A9">
        <w:rPr>
          <w:rFonts w:ascii="Times New Roman" w:hAnsi="Times New Roman"/>
          <w:color w:val="auto"/>
          <w:spacing w:val="2"/>
          <w:sz w:val="24"/>
          <w:szCs w:val="24"/>
        </w:rPr>
        <w:t xml:space="preserve">ков на ногах, держась за доску; повторное скольжение на </w:t>
      </w:r>
      <w:r w:rsidRPr="000920A9">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0920A9" w:rsidRDefault="00821939" w:rsidP="00F13056">
      <w:pPr>
        <w:pStyle w:val="a3"/>
        <w:spacing w:line="360" w:lineRule="auto"/>
        <w:ind w:firstLine="454"/>
        <w:rPr>
          <w:rFonts w:ascii="Times New Roman" w:hAnsi="Times New Roman"/>
          <w:color w:val="auto"/>
          <w:sz w:val="24"/>
          <w:szCs w:val="24"/>
        </w:rPr>
      </w:pPr>
    </w:p>
    <w:p w:rsidR="000F42A9" w:rsidRPr="00F80621" w:rsidRDefault="000F42A9" w:rsidP="00F80621">
      <w:pPr>
        <w:pStyle w:val="afd"/>
        <w:numPr>
          <w:ilvl w:val="1"/>
          <w:numId w:val="2"/>
        </w:numPr>
        <w:ind w:left="0" w:firstLine="0"/>
        <w:rPr>
          <w:sz w:val="24"/>
        </w:rPr>
      </w:pPr>
      <w:bookmarkStart w:id="167" w:name="_Toc294246108"/>
      <w:r w:rsidRPr="000920A9">
        <w:rPr>
          <w:sz w:val="24"/>
        </w:rPr>
        <w:t>Программа духовно-нравственного воспитания, развития обучающихся при получении начального общего образования</w:t>
      </w:r>
      <w:bookmarkEnd w:id="167"/>
      <w:r w:rsidR="00F80621">
        <w:rPr>
          <w:sz w:val="24"/>
        </w:rPr>
        <w:t>.</w:t>
      </w:r>
    </w:p>
    <w:p w:rsidR="000F42A9" w:rsidRPr="000920A9" w:rsidRDefault="000F42A9" w:rsidP="00BD7394">
      <w:pPr>
        <w:pStyle w:val="Zag1"/>
        <w:spacing w:after="0" w:line="360" w:lineRule="auto"/>
        <w:ind w:left="709" w:firstLine="0"/>
        <w:jc w:val="left"/>
        <w:rPr>
          <w:color w:val="auto"/>
          <w:sz w:val="24"/>
          <w:lang w:val="ru-RU"/>
        </w:rPr>
      </w:pPr>
      <w:r w:rsidRPr="000920A9">
        <w:rPr>
          <w:color w:val="auto"/>
          <w:sz w:val="24"/>
          <w:lang w:val="ru-RU"/>
        </w:rPr>
        <w:t>2.3.1.Цель и задачи духовно-нравственного развития, воспитания и социализации обучающихся</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Целью духовно-нравственного развития, воспитания и социализации обу</w:t>
      </w:r>
      <w:r w:rsidRPr="000920A9">
        <w:rPr>
          <w:rFonts w:ascii="Times New Roman" w:hAnsi="Times New Roman"/>
          <w:color w:val="auto"/>
          <w:spacing w:val="-2"/>
          <w:sz w:val="24"/>
          <w:szCs w:val="24"/>
        </w:rPr>
        <w:t>чающихся на уровне начального общего образования являет</w:t>
      </w:r>
      <w:r w:rsidRPr="000920A9">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0920A9">
        <w:rPr>
          <w:rFonts w:ascii="Times New Roman" w:hAnsi="Times New Roman"/>
          <w:color w:val="auto"/>
          <w:spacing w:val="2"/>
          <w:sz w:val="24"/>
          <w:szCs w:val="24"/>
        </w:rPr>
        <w:t xml:space="preserve">данина России, принимающего судьбу Отечества как </w:t>
      </w:r>
      <w:r w:rsidRPr="000920A9">
        <w:rPr>
          <w:rFonts w:ascii="Times New Roman" w:hAnsi="Times New Roman"/>
          <w:color w:val="auto"/>
          <w:sz w:val="24"/>
          <w:szCs w:val="24"/>
        </w:rPr>
        <w:t>свою личную, осознающего ответственность за настоящее и буду</w:t>
      </w:r>
      <w:r w:rsidRPr="000920A9">
        <w:rPr>
          <w:rFonts w:ascii="Times New Roman" w:hAnsi="Times New Roman"/>
          <w:color w:val="auto"/>
          <w:spacing w:val="2"/>
          <w:sz w:val="24"/>
          <w:szCs w:val="24"/>
        </w:rPr>
        <w:t xml:space="preserve">щее своей страны, укорененного в духовных и культурных </w:t>
      </w:r>
      <w:r w:rsidRPr="000920A9">
        <w:rPr>
          <w:rFonts w:ascii="Times New Roman" w:hAnsi="Times New Roman"/>
          <w:color w:val="auto"/>
          <w:sz w:val="24"/>
          <w:szCs w:val="24"/>
        </w:rPr>
        <w:t>традициях многонационального народа Российской Федерации.</w:t>
      </w:r>
    </w:p>
    <w:p w:rsidR="000F42A9" w:rsidRPr="000920A9" w:rsidRDefault="000F42A9" w:rsidP="000F42A9">
      <w:pPr>
        <w:pStyle w:val="a3"/>
        <w:spacing w:line="360" w:lineRule="auto"/>
        <w:ind w:firstLine="709"/>
        <w:rPr>
          <w:rFonts w:ascii="Times New Roman" w:hAnsi="Times New Roman"/>
          <w:i/>
          <w:iCs/>
          <w:color w:val="auto"/>
          <w:sz w:val="24"/>
          <w:szCs w:val="24"/>
        </w:rPr>
      </w:pPr>
      <w:r w:rsidRPr="000920A9">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0920A9" w:rsidRDefault="000F42A9" w:rsidP="000F42A9">
      <w:pPr>
        <w:pStyle w:val="a3"/>
        <w:spacing w:line="360" w:lineRule="auto"/>
        <w:ind w:firstLine="709"/>
        <w:rPr>
          <w:rFonts w:ascii="Times New Roman" w:hAnsi="Times New Roman"/>
          <w:b/>
          <w:color w:val="auto"/>
          <w:sz w:val="24"/>
          <w:szCs w:val="24"/>
        </w:rPr>
      </w:pPr>
      <w:r w:rsidRPr="000920A9">
        <w:rPr>
          <w:rFonts w:ascii="Times New Roman" w:hAnsi="Times New Roman"/>
          <w:b/>
          <w:iCs/>
          <w:color w:val="auto"/>
          <w:sz w:val="24"/>
          <w:szCs w:val="24"/>
        </w:rPr>
        <w:t>В области формирования нравственной культуры:</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0920A9">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формирование основ нравственного самосознания лич</w:t>
      </w:r>
      <w:r w:rsidRPr="000920A9">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формирование нравственного смысла учения;</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формирование основ морали – осознанной обучающим</w:t>
      </w:r>
      <w:r w:rsidRPr="000920A9">
        <w:rPr>
          <w:rFonts w:ascii="Times New Roman" w:hAnsi="Times New Roman"/>
          <w:color w:val="auto"/>
          <w:spacing w:val="2"/>
          <w:sz w:val="24"/>
          <w:szCs w:val="24"/>
        </w:rPr>
        <w:t>ся необходимости определенного поведения, обусловленно</w:t>
      </w:r>
      <w:r w:rsidRPr="000920A9">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lastRenderedPageBreak/>
        <w:t>принятие обучающимся нравственных ценно</w:t>
      </w:r>
      <w:r w:rsidRPr="000920A9">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формирование эстетических потребностей, ценностей и чувств;</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0920A9" w:rsidRDefault="000F42A9" w:rsidP="000F42A9">
      <w:pPr>
        <w:pStyle w:val="ab"/>
        <w:spacing w:line="360" w:lineRule="auto"/>
        <w:ind w:firstLine="709"/>
        <w:rPr>
          <w:rFonts w:ascii="Times New Roman" w:hAnsi="Times New Roman"/>
          <w:i/>
          <w:iCs/>
          <w:color w:val="auto"/>
          <w:sz w:val="24"/>
          <w:szCs w:val="24"/>
        </w:rPr>
      </w:pPr>
      <w:r w:rsidRPr="000920A9">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0920A9" w:rsidRDefault="000F42A9" w:rsidP="000F42A9">
      <w:pPr>
        <w:pStyle w:val="a3"/>
        <w:spacing w:line="360" w:lineRule="auto"/>
        <w:ind w:firstLine="709"/>
        <w:rPr>
          <w:rFonts w:ascii="Times New Roman" w:hAnsi="Times New Roman"/>
          <w:b/>
          <w:color w:val="auto"/>
          <w:sz w:val="24"/>
          <w:szCs w:val="24"/>
        </w:rPr>
      </w:pPr>
      <w:r w:rsidRPr="000920A9">
        <w:rPr>
          <w:rFonts w:ascii="Times New Roman" w:hAnsi="Times New Roman"/>
          <w:b/>
          <w:iCs/>
          <w:color w:val="auto"/>
          <w:sz w:val="24"/>
          <w:szCs w:val="24"/>
        </w:rPr>
        <w:t>В области формирования социальной культуры:</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воспитание ценностного отношения к своему национальному языку и культуре;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формирование патриотизма и гражданской солидарности;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0920A9">
        <w:rPr>
          <w:rFonts w:ascii="Times New Roman" w:hAnsi="Times New Roman"/>
          <w:color w:val="auto"/>
          <w:sz w:val="24"/>
          <w:szCs w:val="24"/>
        </w:rPr>
        <w:t>ных ориентаций;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0920A9" w:rsidRDefault="000F42A9" w:rsidP="000F42A9">
      <w:pPr>
        <w:pStyle w:val="a3"/>
        <w:spacing w:line="360" w:lineRule="auto"/>
        <w:ind w:firstLine="709"/>
        <w:rPr>
          <w:rFonts w:ascii="Times New Roman" w:hAnsi="Times New Roman"/>
          <w:b/>
          <w:color w:val="auto"/>
          <w:sz w:val="24"/>
          <w:szCs w:val="24"/>
        </w:rPr>
      </w:pPr>
      <w:r w:rsidRPr="000920A9">
        <w:rPr>
          <w:rFonts w:ascii="Times New Roman" w:hAnsi="Times New Roman"/>
          <w:b/>
          <w:iCs/>
          <w:color w:val="auto"/>
          <w:sz w:val="24"/>
          <w:szCs w:val="24"/>
        </w:rPr>
        <w:t>В области формирования семейной культуры:</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формирование отношения к семье как основе россий</w:t>
      </w:r>
      <w:r w:rsidRPr="000920A9">
        <w:rPr>
          <w:rFonts w:ascii="Times New Roman" w:hAnsi="Times New Roman"/>
          <w:color w:val="auto"/>
          <w:sz w:val="24"/>
          <w:szCs w:val="24"/>
        </w:rPr>
        <w:t>ского общества;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формирование у обучающегося уважительного отношения </w:t>
      </w:r>
      <w:r w:rsidRPr="000920A9">
        <w:rPr>
          <w:rFonts w:ascii="Times New Roman" w:hAnsi="Times New Roman"/>
          <w:color w:val="auto"/>
          <w:spacing w:val="2"/>
          <w:sz w:val="24"/>
          <w:szCs w:val="24"/>
        </w:rPr>
        <w:t>к родителям, осознанного, заботливого отношения к стар</w:t>
      </w:r>
      <w:r w:rsidRPr="000920A9">
        <w:rPr>
          <w:rFonts w:ascii="Times New Roman" w:hAnsi="Times New Roman"/>
          <w:color w:val="auto"/>
          <w:sz w:val="24"/>
          <w:szCs w:val="24"/>
        </w:rPr>
        <w:t>шим и младшим;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0920A9">
        <w:rPr>
          <w:rFonts w:ascii="Times New Roman" w:hAnsi="Times New Roman"/>
          <w:color w:val="auto"/>
          <w:sz w:val="24"/>
          <w:szCs w:val="24"/>
        </w:rPr>
        <w:t>семейных ролях и уважения к ним;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знакомство обучающегося с культурно­историческими и этническими традициями российской семьи.</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Образовательная организация может конкретизировать об</w:t>
      </w:r>
      <w:r w:rsidRPr="000920A9">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0920A9">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F42A9" w:rsidRPr="000920A9" w:rsidRDefault="000F42A9" w:rsidP="00B67A44">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lastRenderedPageBreak/>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w:t>
      </w:r>
      <w:r w:rsidR="00B67A44">
        <w:rPr>
          <w:rFonts w:ascii="Times New Roman" w:hAnsi="Times New Roman"/>
          <w:color w:val="auto"/>
          <w:sz w:val="24"/>
          <w:szCs w:val="24"/>
        </w:rPr>
        <w:t>олучение образовательных услуг.</w:t>
      </w:r>
    </w:p>
    <w:p w:rsidR="000F42A9" w:rsidRPr="000920A9" w:rsidRDefault="000F42A9" w:rsidP="00BD7394">
      <w:pPr>
        <w:pStyle w:val="a3"/>
        <w:spacing w:line="360" w:lineRule="auto"/>
        <w:ind w:left="709" w:firstLine="0"/>
        <w:jc w:val="left"/>
        <w:rPr>
          <w:rFonts w:ascii="Times New Roman" w:hAnsi="Times New Roman"/>
          <w:b/>
          <w:color w:val="auto"/>
          <w:sz w:val="24"/>
          <w:szCs w:val="24"/>
        </w:rPr>
      </w:pPr>
      <w:r w:rsidRPr="000920A9">
        <w:rPr>
          <w:rFonts w:ascii="Times New Roman" w:hAnsi="Times New Roman"/>
          <w:b/>
          <w:color w:val="auto"/>
          <w:sz w:val="24"/>
          <w:szCs w:val="24"/>
        </w:rPr>
        <w:t xml:space="preserve">2.3.2.Основные направления и ценностные основы </w:t>
      </w:r>
    </w:p>
    <w:p w:rsidR="000F42A9" w:rsidRPr="000920A9" w:rsidRDefault="000F42A9" w:rsidP="00BD7394">
      <w:pPr>
        <w:pStyle w:val="a3"/>
        <w:spacing w:line="360" w:lineRule="auto"/>
        <w:ind w:left="709" w:firstLine="0"/>
        <w:jc w:val="left"/>
        <w:rPr>
          <w:rFonts w:ascii="Times New Roman" w:hAnsi="Times New Roman"/>
          <w:b/>
          <w:color w:val="auto"/>
          <w:sz w:val="24"/>
          <w:szCs w:val="24"/>
        </w:rPr>
      </w:pPr>
      <w:r w:rsidRPr="000920A9">
        <w:rPr>
          <w:rFonts w:ascii="Times New Roman" w:hAnsi="Times New Roman"/>
          <w:b/>
          <w:color w:val="auto"/>
          <w:sz w:val="24"/>
          <w:szCs w:val="24"/>
        </w:rPr>
        <w:t>духовно­нравственного развития, воспитания и социализации обучающихся</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0920A9">
        <w:rPr>
          <w:rFonts w:ascii="Times New Roman" w:hAnsi="Times New Roman"/>
          <w:color w:val="auto"/>
          <w:spacing w:val="2"/>
          <w:sz w:val="24"/>
          <w:szCs w:val="24"/>
        </w:rPr>
        <w:t>существенных сторон духовно­нравственного развития лич</w:t>
      </w:r>
      <w:r w:rsidRPr="000920A9">
        <w:rPr>
          <w:rFonts w:ascii="Times New Roman" w:hAnsi="Times New Roman"/>
          <w:color w:val="auto"/>
          <w:sz w:val="24"/>
          <w:szCs w:val="24"/>
        </w:rPr>
        <w:t>ности гражданина России.</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Организация духовно­нравственного развития, воспита</w:t>
      </w:r>
      <w:r w:rsidRPr="000920A9">
        <w:rPr>
          <w:rFonts w:ascii="Times New Roman" w:hAnsi="Times New Roman"/>
          <w:color w:val="auto"/>
          <w:spacing w:val="2"/>
          <w:sz w:val="24"/>
          <w:szCs w:val="24"/>
        </w:rPr>
        <w:t>ния и социализации обучающихся осуществляется по следующим направле</w:t>
      </w:r>
      <w:r w:rsidRPr="000920A9">
        <w:rPr>
          <w:rFonts w:ascii="Times New Roman" w:hAnsi="Times New Roman"/>
          <w:color w:val="auto"/>
          <w:sz w:val="24"/>
          <w:szCs w:val="24"/>
        </w:rPr>
        <w:t>ниям:</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1. Гражданско-патриотическое воспитание</w:t>
      </w:r>
    </w:p>
    <w:p w:rsidR="000F42A9" w:rsidRPr="000920A9" w:rsidRDefault="000F42A9" w:rsidP="000F42A9">
      <w:pPr>
        <w:pStyle w:val="a3"/>
        <w:spacing w:line="360" w:lineRule="auto"/>
        <w:ind w:firstLine="709"/>
        <w:rPr>
          <w:rFonts w:ascii="Times New Roman" w:hAnsi="Times New Roman"/>
          <w:i/>
          <w:iCs/>
          <w:color w:val="auto"/>
          <w:sz w:val="24"/>
          <w:szCs w:val="24"/>
        </w:rPr>
      </w:pPr>
      <w:r w:rsidRPr="000920A9">
        <w:rPr>
          <w:rFonts w:ascii="Times New Roman" w:hAnsi="Times New Roman"/>
          <w:color w:val="auto"/>
          <w:sz w:val="24"/>
          <w:szCs w:val="24"/>
        </w:rPr>
        <w:t xml:space="preserve">Ценности: </w:t>
      </w:r>
      <w:r w:rsidRPr="000920A9">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0920A9">
        <w:rPr>
          <w:rFonts w:ascii="Times New Roman" w:hAnsi="Times New Roman"/>
          <w:iCs/>
          <w:color w:val="auto"/>
          <w:spacing w:val="-2"/>
          <w:sz w:val="24"/>
          <w:szCs w:val="24"/>
        </w:rPr>
        <w:t>общество; закон и правопорядок; сво</w:t>
      </w:r>
      <w:r w:rsidRPr="000920A9">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0920A9">
        <w:rPr>
          <w:rFonts w:ascii="Times New Roman" w:hAnsi="Times New Roman"/>
          <w:i/>
          <w:iCs/>
          <w:color w:val="auto"/>
          <w:sz w:val="24"/>
          <w:szCs w:val="24"/>
        </w:rPr>
        <w:t>.</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2. Нравственное и духовное воспитание</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Ценности: </w:t>
      </w:r>
      <w:r w:rsidRPr="000920A9">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3. Воспитание положительного отношения к труду и творчеству</w:t>
      </w:r>
    </w:p>
    <w:p w:rsidR="000F42A9" w:rsidRPr="000920A9" w:rsidRDefault="000F42A9" w:rsidP="000F42A9">
      <w:pPr>
        <w:pStyle w:val="a3"/>
        <w:spacing w:line="360" w:lineRule="auto"/>
        <w:ind w:firstLine="709"/>
        <w:rPr>
          <w:rFonts w:ascii="Times New Roman" w:hAnsi="Times New Roman"/>
          <w:iCs/>
          <w:color w:val="auto"/>
          <w:sz w:val="24"/>
          <w:szCs w:val="24"/>
        </w:rPr>
      </w:pPr>
      <w:r w:rsidRPr="000920A9">
        <w:rPr>
          <w:rFonts w:ascii="Times New Roman" w:hAnsi="Times New Roman"/>
          <w:color w:val="auto"/>
          <w:sz w:val="24"/>
          <w:szCs w:val="24"/>
        </w:rPr>
        <w:t xml:space="preserve">Ценности: </w:t>
      </w:r>
      <w:r w:rsidRPr="000920A9">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0920A9" w:rsidRDefault="000F42A9" w:rsidP="000F42A9">
      <w:pPr>
        <w:pStyle w:val="ab"/>
        <w:widowControl w:val="0"/>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4. Интеллектуальное воспитание</w:t>
      </w:r>
    </w:p>
    <w:p w:rsidR="000F42A9" w:rsidRPr="000920A9" w:rsidRDefault="000F42A9" w:rsidP="000F42A9">
      <w:pPr>
        <w:pStyle w:val="ab"/>
        <w:widowControl w:val="0"/>
        <w:spacing w:line="360" w:lineRule="auto"/>
        <w:ind w:firstLine="709"/>
        <w:rPr>
          <w:rFonts w:ascii="Times New Roman" w:hAnsi="Times New Roman"/>
          <w:color w:val="auto"/>
          <w:spacing w:val="2"/>
          <w:sz w:val="24"/>
          <w:szCs w:val="24"/>
        </w:rPr>
      </w:pPr>
      <w:r w:rsidRPr="000920A9">
        <w:rPr>
          <w:rFonts w:ascii="Times New Roman" w:hAnsi="Times New Roman"/>
          <w:color w:val="auto"/>
          <w:sz w:val="24"/>
          <w:szCs w:val="24"/>
        </w:rPr>
        <w:t xml:space="preserve">Ценности: образование, </w:t>
      </w:r>
      <w:r w:rsidRPr="000920A9">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0920A9">
        <w:rPr>
          <w:rFonts w:ascii="Times New Roman" w:hAnsi="Times New Roman"/>
          <w:color w:val="auto"/>
          <w:sz w:val="24"/>
          <w:szCs w:val="24"/>
        </w:rPr>
        <w:t>знание,</w:t>
      </w:r>
      <w:r w:rsidRPr="000920A9">
        <w:rPr>
          <w:rFonts w:ascii="Times New Roman" w:hAnsi="Times New Roman"/>
          <w:iCs/>
          <w:color w:val="auto"/>
          <w:sz w:val="24"/>
          <w:szCs w:val="24"/>
        </w:rPr>
        <w:t xml:space="preserve"> общество знаний. </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5. Здоровьесберегающее воспитание</w:t>
      </w:r>
    </w:p>
    <w:p w:rsidR="000F42A9" w:rsidRPr="000920A9" w:rsidRDefault="000F42A9" w:rsidP="000F42A9">
      <w:pPr>
        <w:pStyle w:val="ab"/>
        <w:spacing w:line="360" w:lineRule="auto"/>
        <w:ind w:firstLine="709"/>
        <w:rPr>
          <w:rFonts w:ascii="Times New Roman" w:hAnsi="Times New Roman"/>
          <w:i/>
          <w:color w:val="auto"/>
          <w:spacing w:val="2"/>
          <w:sz w:val="24"/>
          <w:szCs w:val="24"/>
        </w:rPr>
      </w:pPr>
      <w:r w:rsidRPr="000920A9">
        <w:rPr>
          <w:rFonts w:ascii="Times New Roman" w:hAnsi="Times New Roman"/>
          <w:color w:val="auto"/>
          <w:sz w:val="24"/>
          <w:szCs w:val="24"/>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6. Социокультурное и медиакультурное воспитание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0920A9">
        <w:rPr>
          <w:rFonts w:ascii="Times New Roman" w:hAnsi="Times New Roman"/>
          <w:iCs/>
          <w:color w:val="auto"/>
          <w:spacing w:val="-2"/>
          <w:sz w:val="24"/>
          <w:szCs w:val="24"/>
        </w:rPr>
        <w:t xml:space="preserve"> поликультурный мир</w:t>
      </w:r>
      <w:r w:rsidRPr="000920A9">
        <w:rPr>
          <w:rFonts w:ascii="Times New Roman" w:hAnsi="Times New Roman"/>
          <w:i/>
          <w:iCs/>
          <w:color w:val="auto"/>
          <w:spacing w:val="-2"/>
          <w:sz w:val="24"/>
          <w:szCs w:val="24"/>
        </w:rPr>
        <w:t>.</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7. Культуротворческое и эстетическое воспитание</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Ценности: </w:t>
      </w:r>
      <w:r w:rsidRPr="000920A9">
        <w:rPr>
          <w:rFonts w:ascii="Times New Roman" w:hAnsi="Times New Roman"/>
          <w:iCs/>
          <w:color w:val="auto"/>
          <w:sz w:val="24"/>
          <w:szCs w:val="24"/>
        </w:rPr>
        <w:t xml:space="preserve">красота; гармония; </w:t>
      </w:r>
      <w:r w:rsidRPr="000920A9">
        <w:rPr>
          <w:rFonts w:ascii="Times New Roman" w:hAnsi="Times New Roman"/>
          <w:iCs/>
          <w:color w:val="auto"/>
          <w:spacing w:val="-3"/>
          <w:sz w:val="24"/>
          <w:szCs w:val="24"/>
        </w:rPr>
        <w:t>эстетическое развитие, самовыражение в творчестве и ис</w:t>
      </w:r>
      <w:r w:rsidRPr="000920A9">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8. Правовое воспитание и культура безопасности</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9. Воспитание семейных ценностей</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0920A9">
        <w:rPr>
          <w:rFonts w:ascii="Times New Roman" w:hAnsi="Times New Roman"/>
          <w:iCs/>
          <w:color w:val="auto"/>
          <w:sz w:val="24"/>
          <w:szCs w:val="24"/>
        </w:rPr>
        <w:t xml:space="preserve"> уважение к родителям, прародителям; забота о старших и младших.</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10. Формирование коммуникативной культуры</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0920A9" w:rsidRDefault="000F42A9" w:rsidP="000F42A9">
      <w:pPr>
        <w:pStyle w:val="ab"/>
        <w:widowControl w:val="0"/>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11. Экологическое воспитание</w:t>
      </w:r>
    </w:p>
    <w:p w:rsidR="000F42A9" w:rsidRPr="000920A9" w:rsidRDefault="000F42A9" w:rsidP="000F42A9">
      <w:pPr>
        <w:pStyle w:val="ab"/>
        <w:widowControl w:val="0"/>
        <w:spacing w:line="360" w:lineRule="auto"/>
        <w:ind w:firstLine="709"/>
        <w:rPr>
          <w:rFonts w:ascii="Times New Roman" w:hAnsi="Times New Roman"/>
          <w:i/>
          <w:iCs/>
          <w:color w:val="auto"/>
          <w:sz w:val="24"/>
          <w:szCs w:val="24"/>
        </w:rPr>
      </w:pPr>
      <w:r w:rsidRPr="000920A9">
        <w:rPr>
          <w:rFonts w:ascii="Times New Roman" w:hAnsi="Times New Roman"/>
          <w:color w:val="auto"/>
          <w:spacing w:val="2"/>
          <w:sz w:val="24"/>
          <w:szCs w:val="24"/>
        </w:rPr>
        <w:t xml:space="preserve">Ценности: </w:t>
      </w:r>
      <w:r w:rsidRPr="000920A9">
        <w:rPr>
          <w:rFonts w:ascii="Times New Roman" w:hAnsi="Times New Roman"/>
          <w:iCs/>
          <w:color w:val="auto"/>
          <w:spacing w:val="2"/>
          <w:sz w:val="24"/>
          <w:szCs w:val="24"/>
        </w:rPr>
        <w:t xml:space="preserve">родная земля; заповедная природа; планета </w:t>
      </w:r>
      <w:r w:rsidRPr="000920A9">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0920A9" w:rsidRDefault="000F42A9" w:rsidP="00F80621">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Все направления духовно­нравственного развития, воспи</w:t>
      </w:r>
      <w:r w:rsidRPr="000920A9">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w:t>
      </w:r>
      <w:r w:rsidR="00F80621">
        <w:rPr>
          <w:rFonts w:ascii="Times New Roman" w:hAnsi="Times New Roman"/>
          <w:color w:val="auto"/>
          <w:sz w:val="24"/>
          <w:szCs w:val="24"/>
        </w:rPr>
        <w:t xml:space="preserve"> начального общего образования.</w:t>
      </w:r>
    </w:p>
    <w:p w:rsidR="000F42A9" w:rsidRPr="000920A9" w:rsidRDefault="000F42A9" w:rsidP="00BD7394">
      <w:pPr>
        <w:pStyle w:val="a3"/>
        <w:spacing w:line="360" w:lineRule="auto"/>
        <w:ind w:left="709" w:firstLine="0"/>
        <w:jc w:val="left"/>
        <w:rPr>
          <w:rFonts w:ascii="Times New Roman" w:hAnsi="Times New Roman"/>
          <w:b/>
          <w:color w:val="auto"/>
          <w:sz w:val="24"/>
          <w:szCs w:val="24"/>
        </w:rPr>
      </w:pPr>
      <w:r w:rsidRPr="000920A9">
        <w:rPr>
          <w:rFonts w:ascii="Times New Roman" w:hAnsi="Times New Roman"/>
          <w:b/>
          <w:color w:val="auto"/>
          <w:sz w:val="24"/>
          <w:szCs w:val="24"/>
        </w:rPr>
        <w:t xml:space="preserve">2.3.3.Основное </w:t>
      </w:r>
      <w:r w:rsidR="00B67A44">
        <w:rPr>
          <w:rFonts w:ascii="Times New Roman" w:hAnsi="Times New Roman"/>
          <w:b/>
          <w:color w:val="auto"/>
          <w:sz w:val="24"/>
          <w:szCs w:val="24"/>
        </w:rPr>
        <w:t xml:space="preserve"> </w:t>
      </w:r>
      <w:r w:rsidRPr="000920A9">
        <w:rPr>
          <w:rFonts w:ascii="Times New Roman" w:hAnsi="Times New Roman"/>
          <w:b/>
          <w:color w:val="auto"/>
          <w:sz w:val="24"/>
          <w:szCs w:val="24"/>
        </w:rPr>
        <w:t>содержание духовно­нравственного развития, воспитания и социализации обучающихся</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Гражданско-патриотическое воспитание: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lastRenderedPageBreak/>
        <w:t xml:space="preserve">элементарные представления о политическом устройстве </w:t>
      </w:r>
      <w:r w:rsidRPr="000920A9">
        <w:rPr>
          <w:rFonts w:ascii="Times New Roman" w:hAnsi="Times New Roman"/>
          <w:color w:val="auto"/>
          <w:spacing w:val="2"/>
          <w:sz w:val="24"/>
          <w:szCs w:val="24"/>
        </w:rPr>
        <w:t xml:space="preserve">Российского государства, его институтах, их роли в жизни </w:t>
      </w:r>
      <w:r w:rsidRPr="000920A9">
        <w:rPr>
          <w:rFonts w:ascii="Times New Roman" w:hAnsi="Times New Roman"/>
          <w:color w:val="auto"/>
          <w:sz w:val="24"/>
          <w:szCs w:val="24"/>
        </w:rPr>
        <w:t>общества, важнейших законах государства;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0920A9">
        <w:rPr>
          <w:rFonts w:ascii="Times New Roman" w:hAnsi="Times New Roman"/>
          <w:color w:val="auto"/>
          <w:sz w:val="24"/>
          <w:szCs w:val="24"/>
        </w:rPr>
        <w:t>в котором находится образовательная организация;</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интерес к государственным праздникам и важнейшим </w:t>
      </w:r>
      <w:r w:rsidRPr="000920A9">
        <w:rPr>
          <w:rFonts w:ascii="Times New Roman" w:hAnsi="Times New Roman"/>
          <w:color w:val="auto"/>
          <w:sz w:val="24"/>
          <w:szCs w:val="24"/>
        </w:rPr>
        <w:t xml:space="preserve">событиям в жизни России, субъекта Российской Федерации, </w:t>
      </w:r>
      <w:r w:rsidRPr="000920A9">
        <w:rPr>
          <w:rFonts w:ascii="Times New Roman" w:hAnsi="Times New Roman"/>
          <w:color w:val="auto"/>
          <w:spacing w:val="2"/>
          <w:sz w:val="24"/>
          <w:szCs w:val="24"/>
        </w:rPr>
        <w:t>края (населенного пункта), в котором находится образова</w:t>
      </w:r>
      <w:r w:rsidRPr="000920A9">
        <w:rPr>
          <w:rFonts w:ascii="Times New Roman" w:hAnsi="Times New Roman"/>
          <w:color w:val="auto"/>
          <w:sz w:val="24"/>
          <w:szCs w:val="24"/>
        </w:rPr>
        <w:t>тельная организация;</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ценностное отношение к своему национальному языку </w:t>
      </w:r>
      <w:r w:rsidRPr="000920A9">
        <w:rPr>
          <w:rFonts w:ascii="Times New Roman" w:hAnsi="Times New Roman"/>
          <w:color w:val="auto"/>
          <w:sz w:val="24"/>
          <w:szCs w:val="24"/>
        </w:rPr>
        <w:t>и культуре;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первоначальные представления о национальных героях и </w:t>
      </w:r>
      <w:r w:rsidRPr="000920A9">
        <w:rPr>
          <w:rFonts w:ascii="Times New Roman" w:hAnsi="Times New Roman"/>
          <w:color w:val="auto"/>
          <w:sz w:val="24"/>
          <w:szCs w:val="24"/>
        </w:rPr>
        <w:t>важнейших событиях истории России и ее народов;</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Нравственное и духовное воспитание: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первоначальные представления о духовных ценностях народов России;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бережное, гуманное отношение ко всему живому;</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Воспитание положительного отношения к труду и творчеству:</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уважение к труду и творчеству старших и сверстников;</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элементарные представления об основных профессиях;</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ценностное отношение к учебе как виду творческой деятельности;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элементарные представления о современной экономике;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первоначальные навыки коллективной работы, в том </w:t>
      </w:r>
      <w:r w:rsidRPr="000920A9">
        <w:rPr>
          <w:rFonts w:ascii="Times New Roman" w:hAnsi="Times New Roman"/>
          <w:color w:val="auto"/>
          <w:sz w:val="24"/>
          <w:szCs w:val="24"/>
        </w:rPr>
        <w:t>числе при разработке и реализации учебных и учебно­трудовых проектов;</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умение проявлять дисциплинированность, последователь</w:t>
      </w:r>
      <w:r w:rsidRPr="000920A9">
        <w:rPr>
          <w:rFonts w:ascii="Times New Roman" w:hAnsi="Times New Roman"/>
          <w:color w:val="auto"/>
          <w:sz w:val="24"/>
          <w:szCs w:val="24"/>
        </w:rPr>
        <w:t>ность и настойчивость в выполнении учебных и учебно­трудовых заданий;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умение соблюдать порядок на рабочем месте;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бережное отношение к результатам своего труда, труда </w:t>
      </w:r>
      <w:r w:rsidRPr="000920A9">
        <w:rPr>
          <w:rFonts w:ascii="Times New Roman" w:hAnsi="Times New Roman"/>
          <w:color w:val="auto"/>
          <w:sz w:val="24"/>
          <w:szCs w:val="24"/>
        </w:rPr>
        <w:t>других людей, к школьному имуществу, учебникам, личным вещам;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Интеллектуальное воспитание: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интерес к познанию нового;</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элементарные навыки работы с научной информацией;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b/>
          <w:color w:val="auto"/>
          <w:spacing w:val="2"/>
          <w:sz w:val="24"/>
          <w:szCs w:val="24"/>
        </w:rPr>
        <w:t>Здоровьесберегающее воспитание</w:t>
      </w:r>
      <w:r w:rsidRPr="000920A9">
        <w:rPr>
          <w:rFonts w:ascii="Times New Roman" w:hAnsi="Times New Roman"/>
          <w:color w:val="auto"/>
          <w:spacing w:val="2"/>
          <w:sz w:val="24"/>
          <w:szCs w:val="24"/>
        </w:rPr>
        <w:t>:</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lastRenderedPageBreak/>
        <w:t>формирование начальных представлений о культуре здорового образа жизни;</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отрицательное отношение к </w:t>
      </w:r>
      <w:r w:rsidRPr="000920A9">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Социокультурное и медиакультурное воспитание: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первичный опыт социального партнерства и межпоколенного диалога;</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Культуротворческое и эстетическое воспитание: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проявление и развитие индивидуальных творческих способностей;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способность формулировать собственные эстетические предпочтения;</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представления о душевной и физической красоте человека;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начальные представления об искусстве народов России;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интерес к чтению, произведениям искусства, детским </w:t>
      </w:r>
      <w:r w:rsidRPr="000920A9">
        <w:rPr>
          <w:rFonts w:ascii="Times New Roman" w:hAnsi="Times New Roman"/>
          <w:color w:val="auto"/>
          <w:sz w:val="24"/>
          <w:szCs w:val="24"/>
        </w:rPr>
        <w:t>спектаклям, концертам, выставкам, музыке;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интерес к занятиям художественным творчеством;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lastRenderedPageBreak/>
        <w:t>стремление к опрятному внешнему виду;</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отрицательное отношение к некрасивым поступкам и неряшливости.</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 xml:space="preserve">Правовое воспитание и культура безопасности: </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t>первоначальные представления о правах, свободах и обязанностях человека</w:t>
      </w:r>
      <w:r w:rsidRPr="000920A9">
        <w:rPr>
          <w:rFonts w:ascii="Times New Roman" w:hAnsi="Times New Roman"/>
          <w:color w:val="auto"/>
          <w:sz w:val="24"/>
          <w:szCs w:val="24"/>
        </w:rPr>
        <w:t>;</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умение отвечать за свои поступки;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первоначальные представления об информационной безопасности;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представления о возможном негативном влиянии на мо</w:t>
      </w:r>
      <w:r w:rsidRPr="000920A9">
        <w:rPr>
          <w:rFonts w:ascii="Times New Roman" w:hAnsi="Times New Roman"/>
          <w:color w:val="auto"/>
          <w:spacing w:val="2"/>
          <w:sz w:val="24"/>
          <w:szCs w:val="24"/>
        </w:rPr>
        <w:t xml:space="preserve">рально­психологическое состояние человека компьютерных </w:t>
      </w:r>
      <w:r w:rsidRPr="000920A9">
        <w:rPr>
          <w:rFonts w:ascii="Times New Roman" w:hAnsi="Times New Roman"/>
          <w:color w:val="auto"/>
          <w:sz w:val="24"/>
          <w:szCs w:val="24"/>
        </w:rPr>
        <w:t>игр, кинофильмов, телевизионных передач, рекламы;</w:t>
      </w:r>
    </w:p>
    <w:p w:rsidR="000F42A9" w:rsidRPr="000920A9" w:rsidRDefault="000F42A9" w:rsidP="000F42A9">
      <w:pPr>
        <w:pStyle w:val="ab"/>
        <w:spacing w:line="360" w:lineRule="auto"/>
        <w:ind w:firstLine="709"/>
        <w:rPr>
          <w:rFonts w:ascii="Times New Roman" w:hAnsi="Times New Roman"/>
          <w:b/>
          <w:bCs/>
          <w:i/>
          <w:iCs/>
          <w:color w:val="auto"/>
          <w:sz w:val="24"/>
          <w:szCs w:val="24"/>
        </w:rPr>
      </w:pPr>
      <w:r w:rsidRPr="000920A9">
        <w:rPr>
          <w:rFonts w:ascii="Times New Roman" w:hAnsi="Times New Roman"/>
          <w:color w:val="auto"/>
          <w:sz w:val="24"/>
          <w:szCs w:val="24"/>
        </w:rPr>
        <w:t>элементарные представления о девиантном и делинквентном поведении.</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Воспитание семейных ценностей: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знание правил поведение в семье, понимание необходимости их выполнения;</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представление о семейных ролях, правах и обязанностях членов семьи;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знание истории, ценностей и традиций своей семьи;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Формирование коммуникативной культуры:</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первоначальные знания о безопасном общении в Интернете;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ценностные представления о родном языке;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lastRenderedPageBreak/>
        <w:t>элементарные представления о современных технологиях коммуникации;</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элементарные навыки межкультурной коммуникации; </w:t>
      </w:r>
    </w:p>
    <w:p w:rsidR="000F42A9" w:rsidRPr="000920A9" w:rsidRDefault="000F42A9" w:rsidP="000F42A9">
      <w:pPr>
        <w:pStyle w:val="ab"/>
        <w:widowControl w:val="0"/>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Экологическое воспитание:</w:t>
      </w:r>
    </w:p>
    <w:p w:rsidR="000F42A9" w:rsidRPr="000920A9" w:rsidRDefault="000F42A9" w:rsidP="000F42A9">
      <w:pPr>
        <w:pStyle w:val="ab"/>
        <w:widowControl w:val="0"/>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развитие интереса к природе, природным явлениям и </w:t>
      </w:r>
      <w:r w:rsidRPr="000920A9">
        <w:rPr>
          <w:rFonts w:ascii="Times New Roman" w:hAnsi="Times New Roman"/>
          <w:color w:val="auto"/>
          <w:sz w:val="24"/>
          <w:szCs w:val="24"/>
        </w:rPr>
        <w:t>формам жизни, понимание активной роли человека в природе;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ценностное отношение к природе и всем формам жизни;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элементарный опыт природоохранительной деятельности;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бережное отношение к растениям и животным;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понимание взаимосвязи здоровья человека и экологической культуры;</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элементарные знания законодательства в области защиты окружающей среды.</w:t>
      </w:r>
    </w:p>
    <w:p w:rsidR="000F42A9" w:rsidRPr="000920A9" w:rsidRDefault="007E639C" w:rsidP="000F42A9">
      <w:pPr>
        <w:pStyle w:val="ab"/>
        <w:spacing w:line="360" w:lineRule="auto"/>
        <w:ind w:firstLine="709"/>
        <w:rPr>
          <w:rFonts w:ascii="Times New Roman" w:hAnsi="Times New Roman"/>
          <w:b/>
          <w:color w:val="auto"/>
          <w:sz w:val="24"/>
          <w:szCs w:val="24"/>
        </w:rPr>
      </w:pPr>
      <w:r w:rsidRPr="000920A9">
        <w:rPr>
          <w:rFonts w:ascii="Times New Roman" w:hAnsi="Times New Roman"/>
          <w:b/>
          <w:color w:val="auto"/>
          <w:sz w:val="24"/>
          <w:szCs w:val="24"/>
        </w:rPr>
        <w:t>Виды деятельности и формы занятий с обучающимися</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Гражданско-патриотическое воспитание: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получают первоначальные представления о Конституции</w:t>
      </w:r>
      <w:r w:rsidRPr="000920A9">
        <w:rPr>
          <w:rFonts w:ascii="Times New Roman" w:hAnsi="Times New Roman"/>
          <w:color w:val="auto"/>
          <w:spacing w:val="-2"/>
          <w:sz w:val="24"/>
          <w:szCs w:val="24"/>
        </w:rPr>
        <w:br/>
        <w:t>Российской Федерации, знакомятся с государственной сим</w:t>
      </w:r>
      <w:r w:rsidRPr="000920A9">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0920A9">
        <w:rPr>
          <w:rFonts w:ascii="Times New Roman" w:hAnsi="Times New Roman"/>
          <w:color w:val="auto"/>
          <w:spacing w:val="2"/>
          <w:sz w:val="24"/>
          <w:szCs w:val="24"/>
        </w:rPr>
        <w:t xml:space="preserve">дится образовательная организация (на плакатах, картинах, </w:t>
      </w:r>
      <w:r w:rsidRPr="000920A9">
        <w:rPr>
          <w:rFonts w:ascii="Times New Roman" w:hAnsi="Times New Roman"/>
          <w:color w:val="auto"/>
          <w:sz w:val="24"/>
          <w:szCs w:val="24"/>
        </w:rPr>
        <w:t xml:space="preserve">в процессе бесед, чтения книг, </w:t>
      </w:r>
      <w:r w:rsidRPr="000920A9">
        <w:rPr>
          <w:rFonts w:ascii="Times New Roman" w:hAnsi="Times New Roman"/>
          <w:color w:val="auto"/>
          <w:spacing w:val="-2"/>
          <w:sz w:val="24"/>
          <w:szCs w:val="24"/>
        </w:rPr>
        <w:t>изучения основных и вариативных учебных дисциплин</w:t>
      </w:r>
      <w:r w:rsidRPr="000920A9">
        <w:rPr>
          <w:rFonts w:ascii="Times New Roman" w:hAnsi="Times New Roman"/>
          <w:color w:val="auto"/>
          <w:sz w:val="24"/>
          <w:szCs w:val="24"/>
        </w:rPr>
        <w:t>);</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0920A9">
        <w:rPr>
          <w:rFonts w:ascii="Times New Roman" w:hAnsi="Times New Roman"/>
          <w:color w:val="auto"/>
          <w:spacing w:val="2"/>
          <w:sz w:val="24"/>
          <w:szCs w:val="24"/>
        </w:rPr>
        <w:t>местам, сюжетно­ролевых игр гражданского и историко­</w:t>
      </w:r>
      <w:r w:rsidRPr="000920A9">
        <w:rPr>
          <w:rFonts w:ascii="Times New Roman" w:hAnsi="Times New Roman"/>
          <w:color w:val="auto"/>
          <w:spacing w:val="2"/>
          <w:sz w:val="24"/>
          <w:szCs w:val="24"/>
        </w:rPr>
        <w:br/>
      </w:r>
      <w:r w:rsidRPr="000920A9">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знакомятся с историей и культурой родного края, на</w:t>
      </w:r>
      <w:r w:rsidRPr="000920A9">
        <w:rPr>
          <w:rFonts w:ascii="Times New Roman" w:hAnsi="Times New Roman"/>
          <w:color w:val="auto"/>
          <w:spacing w:val="-2"/>
          <w:sz w:val="24"/>
          <w:szCs w:val="24"/>
        </w:rPr>
        <w:t>родным творчеством, этнокультурными традициями, фолькло</w:t>
      </w:r>
      <w:r w:rsidRPr="000920A9">
        <w:rPr>
          <w:rFonts w:ascii="Times New Roman" w:hAnsi="Times New Roman"/>
          <w:color w:val="auto"/>
          <w:sz w:val="24"/>
          <w:szCs w:val="24"/>
        </w:rPr>
        <w:t xml:space="preserve">ром, особенностями быта народов России (в процессе бесед, </w:t>
      </w:r>
      <w:r w:rsidRPr="000920A9">
        <w:rPr>
          <w:rFonts w:ascii="Times New Roman" w:hAnsi="Times New Roman"/>
          <w:color w:val="auto"/>
          <w:spacing w:val="2"/>
          <w:sz w:val="24"/>
          <w:szCs w:val="24"/>
        </w:rPr>
        <w:t xml:space="preserve">сюжетно­ролевых игр, просмотра кинофильмов, творческих </w:t>
      </w:r>
      <w:r w:rsidRPr="000920A9">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знакомятся с деятельностью общественных организа</w:t>
      </w:r>
      <w:r w:rsidRPr="000920A9">
        <w:rPr>
          <w:rFonts w:ascii="Times New Roman" w:hAnsi="Times New Roman"/>
          <w:color w:val="auto"/>
          <w:sz w:val="24"/>
          <w:szCs w:val="24"/>
        </w:rPr>
        <w:t>ций патриотической и гражданской направленности</w:t>
      </w:r>
      <w:r w:rsidRPr="000920A9">
        <w:rPr>
          <w:rFonts w:ascii="Times New Roman" w:hAnsi="Times New Roman"/>
          <w:color w:val="auto"/>
          <w:spacing w:val="2"/>
          <w:sz w:val="24"/>
          <w:szCs w:val="24"/>
        </w:rPr>
        <w:t xml:space="preserve"> (в процессе посильного участия в социальных </w:t>
      </w:r>
      <w:r w:rsidRPr="000920A9">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участвуют в просмотре учебных фильмов, отрывков из ху</w:t>
      </w:r>
      <w:r w:rsidRPr="000920A9">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0920A9">
        <w:rPr>
          <w:rFonts w:ascii="Times New Roman" w:hAnsi="Times New Roman"/>
          <w:color w:val="auto"/>
          <w:sz w:val="24"/>
          <w:szCs w:val="24"/>
        </w:rPr>
        <w:t xml:space="preserve">ведении </w:t>
      </w:r>
      <w:r w:rsidRPr="000920A9">
        <w:rPr>
          <w:rFonts w:ascii="Times New Roman" w:hAnsi="Times New Roman"/>
          <w:color w:val="auto"/>
          <w:sz w:val="24"/>
          <w:szCs w:val="24"/>
        </w:rPr>
        <w:lastRenderedPageBreak/>
        <w:t>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получают первоначальный опыт межкультурной ком</w:t>
      </w:r>
      <w:r w:rsidRPr="000920A9">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0920A9">
        <w:rPr>
          <w:rFonts w:ascii="Times New Roman" w:hAnsi="Times New Roman"/>
          <w:color w:val="auto"/>
          <w:sz w:val="24"/>
          <w:szCs w:val="24"/>
        </w:rPr>
        <w:t>ших собой достойные примеры гражданственности и патриотизма;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Нравственное и духовное воспитание: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получают первоначальные представления о базовых цен</w:t>
      </w:r>
      <w:r w:rsidRPr="000920A9">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0920A9">
        <w:rPr>
          <w:rFonts w:ascii="Times New Roman" w:hAnsi="Times New Roman"/>
          <w:color w:val="auto"/>
          <w:spacing w:val="-2"/>
          <w:sz w:val="24"/>
          <w:szCs w:val="24"/>
        </w:rPr>
        <w:t xml:space="preserve">такой, как театральные постановки, литературно­музыкальные </w:t>
      </w:r>
      <w:r w:rsidRPr="000920A9">
        <w:rPr>
          <w:rFonts w:ascii="Times New Roman" w:hAnsi="Times New Roman"/>
          <w:color w:val="auto"/>
          <w:spacing w:val="2"/>
          <w:sz w:val="24"/>
          <w:szCs w:val="24"/>
        </w:rPr>
        <w:t>композиции, художественные выставки и</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других мероприятий, отражающих </w:t>
      </w:r>
      <w:r w:rsidRPr="000920A9">
        <w:rPr>
          <w:rFonts w:ascii="Times New Roman" w:hAnsi="Times New Roman"/>
          <w:color w:val="auto"/>
          <w:spacing w:val="-2"/>
          <w:sz w:val="24"/>
          <w:szCs w:val="24"/>
        </w:rPr>
        <w:t>культурные и духовные традиции народов России);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участвуют в проведении уроков этики, внеурочных меро</w:t>
      </w:r>
      <w:r w:rsidRPr="000920A9">
        <w:rPr>
          <w:rFonts w:ascii="Times New Roman" w:hAnsi="Times New Roman"/>
          <w:color w:val="auto"/>
          <w:spacing w:val="2"/>
          <w:sz w:val="24"/>
          <w:szCs w:val="24"/>
        </w:rPr>
        <w:t>приятий, направленных на формирование представлений</w:t>
      </w:r>
      <w:r w:rsidRPr="000920A9">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0920A9">
        <w:rPr>
          <w:rFonts w:ascii="Times New Roman" w:hAnsi="Times New Roman"/>
          <w:color w:val="auto"/>
          <w:spacing w:val="2"/>
          <w:sz w:val="24"/>
          <w:szCs w:val="24"/>
        </w:rPr>
        <w:t>детям, взрослым, обучаются дружной игре, взаимной под</w:t>
      </w:r>
      <w:r w:rsidRPr="000920A9">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принимают посильное участие в делах благотворительности, мило</w:t>
      </w:r>
      <w:r w:rsidRPr="000920A9">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Воспитание положительного отношения к труду и творчеству:</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lastRenderedPageBreak/>
        <w:t>получают первоначальные представления о роли</w:t>
      </w:r>
      <w:r w:rsidRPr="000920A9">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знакомятся с профессиями своих родителей (законных </w:t>
      </w:r>
      <w:r w:rsidRPr="000920A9">
        <w:rPr>
          <w:rFonts w:ascii="Times New Roman" w:hAnsi="Times New Roman"/>
          <w:color w:val="auto"/>
          <w:spacing w:val="-2"/>
          <w:sz w:val="24"/>
          <w:szCs w:val="24"/>
        </w:rPr>
        <w:t>представителей) и прародителей, участвуют в организации и про</w:t>
      </w:r>
      <w:r w:rsidRPr="000920A9">
        <w:rPr>
          <w:rFonts w:ascii="Times New Roman" w:hAnsi="Times New Roman"/>
          <w:color w:val="auto"/>
          <w:sz w:val="24"/>
          <w:szCs w:val="24"/>
        </w:rPr>
        <w:t>ведении презентаций «Труд наших родных»;</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д.), раскры</w:t>
      </w:r>
      <w:r w:rsidRPr="000920A9">
        <w:rPr>
          <w:rFonts w:ascii="Times New Roman" w:hAnsi="Times New Roman"/>
          <w:color w:val="auto"/>
          <w:spacing w:val="2"/>
          <w:sz w:val="24"/>
          <w:szCs w:val="24"/>
        </w:rPr>
        <w:t xml:space="preserve">вающих перед детьми широкий спектр профессиональной </w:t>
      </w:r>
      <w:r w:rsidRPr="000920A9">
        <w:rPr>
          <w:rFonts w:ascii="Times New Roman" w:hAnsi="Times New Roman"/>
          <w:color w:val="auto"/>
          <w:sz w:val="24"/>
          <w:szCs w:val="24"/>
        </w:rPr>
        <w:t>и трудовой деятельности);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приобретают опыт уважительного и творческого отно</w:t>
      </w:r>
      <w:r w:rsidRPr="000920A9">
        <w:rPr>
          <w:rFonts w:ascii="Times New Roman" w:hAnsi="Times New Roman"/>
          <w:color w:val="auto"/>
          <w:spacing w:val="2"/>
          <w:sz w:val="24"/>
          <w:szCs w:val="24"/>
        </w:rPr>
        <w:t>шения к учебному труду (посредством презентации учеб</w:t>
      </w:r>
      <w:r w:rsidRPr="000920A9">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осваивают навыки творческого применения знаний, полу</w:t>
      </w:r>
      <w:r w:rsidRPr="000920A9">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приобретают начальный опыт участия в различных </w:t>
      </w:r>
      <w:r w:rsidRPr="000920A9">
        <w:rPr>
          <w:rFonts w:ascii="Times New Roman" w:hAnsi="Times New Roman"/>
          <w:color w:val="auto"/>
          <w:sz w:val="24"/>
          <w:szCs w:val="24"/>
        </w:rPr>
        <w:t>видах общественно полезной деятельности на базе образова</w:t>
      </w:r>
      <w:r w:rsidRPr="000920A9">
        <w:rPr>
          <w:rFonts w:ascii="Times New Roman" w:hAnsi="Times New Roman"/>
          <w:color w:val="auto"/>
          <w:spacing w:val="-2"/>
          <w:sz w:val="24"/>
          <w:szCs w:val="24"/>
        </w:rPr>
        <w:t xml:space="preserve">тельной организации и взаимодействующих с ним организаций </w:t>
      </w:r>
      <w:r w:rsidRPr="000920A9">
        <w:rPr>
          <w:rFonts w:ascii="Times New Roman" w:hAnsi="Times New Roman"/>
          <w:color w:val="auto"/>
          <w:spacing w:val="2"/>
          <w:sz w:val="24"/>
          <w:szCs w:val="24"/>
        </w:rPr>
        <w:t>дополнительного образования, других социальных институ</w:t>
      </w:r>
      <w:r w:rsidRPr="000920A9">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t>приобретают умения и навыки самообслуживания в шко</w:t>
      </w:r>
      <w:r w:rsidRPr="000920A9">
        <w:rPr>
          <w:rFonts w:ascii="Times New Roman" w:hAnsi="Times New Roman"/>
          <w:color w:val="auto"/>
          <w:sz w:val="24"/>
          <w:szCs w:val="24"/>
        </w:rPr>
        <w:t>ле и дома;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участвуют во встречах и беседах с выпускниками своей </w:t>
      </w:r>
      <w:r w:rsidRPr="000920A9">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Интеллектуальное воспитание: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получают первоначальные представления о роли зна</w:t>
      </w:r>
      <w:r w:rsidRPr="000920A9">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lastRenderedPageBreak/>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0920A9" w:rsidRDefault="000F42A9" w:rsidP="000F42A9">
      <w:pPr>
        <w:pStyle w:val="ab"/>
        <w:widowControl w:val="0"/>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0920A9" w:rsidRDefault="000F42A9" w:rsidP="000F42A9">
      <w:pPr>
        <w:pStyle w:val="ab"/>
        <w:widowControl w:val="0"/>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0920A9">
        <w:rPr>
          <w:rFonts w:ascii="Times New Roman" w:hAnsi="Times New Roman"/>
          <w:color w:val="auto"/>
          <w:spacing w:val="2"/>
          <w:sz w:val="24"/>
          <w:szCs w:val="24"/>
        </w:rPr>
        <w:t xml:space="preserve">вающих перед детьми широкий спектр интеллектуальной </w:t>
      </w:r>
      <w:r w:rsidRPr="000920A9">
        <w:rPr>
          <w:rFonts w:ascii="Times New Roman" w:hAnsi="Times New Roman"/>
          <w:color w:val="auto"/>
          <w:sz w:val="24"/>
          <w:szCs w:val="24"/>
        </w:rPr>
        <w:t>деятельности);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b/>
          <w:color w:val="auto"/>
          <w:spacing w:val="2"/>
          <w:sz w:val="24"/>
          <w:szCs w:val="24"/>
        </w:rPr>
        <w:t>Здоровьесберегающее воспитание</w:t>
      </w:r>
      <w:r w:rsidRPr="000920A9">
        <w:rPr>
          <w:rFonts w:ascii="Times New Roman" w:hAnsi="Times New Roman"/>
          <w:color w:val="auto"/>
          <w:spacing w:val="2"/>
          <w:sz w:val="24"/>
          <w:szCs w:val="24"/>
        </w:rPr>
        <w:t>:</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z w:val="24"/>
          <w:szCs w:val="24"/>
        </w:rPr>
        <w:t>получают первоначальные представления о</w:t>
      </w:r>
      <w:r w:rsidRPr="000920A9">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0920A9">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0920A9" w:rsidRDefault="000F42A9" w:rsidP="000F42A9">
      <w:pPr>
        <w:pStyle w:val="aff1"/>
        <w:spacing w:line="360" w:lineRule="auto"/>
        <w:ind w:firstLine="709"/>
        <w:rPr>
          <w:sz w:val="24"/>
        </w:rPr>
      </w:pPr>
      <w:r w:rsidRPr="000920A9">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0920A9" w:rsidRDefault="000F42A9" w:rsidP="000F42A9">
      <w:pPr>
        <w:pStyle w:val="aff1"/>
        <w:spacing w:line="360" w:lineRule="auto"/>
        <w:ind w:firstLine="709"/>
        <w:rPr>
          <w:sz w:val="24"/>
        </w:rPr>
      </w:pPr>
      <w:r w:rsidRPr="000920A9">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0920A9" w:rsidRDefault="000F42A9" w:rsidP="000F42A9">
      <w:pPr>
        <w:pStyle w:val="aff1"/>
        <w:spacing w:line="360" w:lineRule="auto"/>
        <w:ind w:firstLine="709"/>
        <w:rPr>
          <w:sz w:val="24"/>
        </w:rPr>
      </w:pPr>
      <w:r w:rsidRPr="000920A9">
        <w:rPr>
          <w:sz w:val="24"/>
        </w:rPr>
        <w:t>получают элементарные представления о первой доврачебной помощи пострадавшим;</w:t>
      </w:r>
    </w:p>
    <w:p w:rsidR="000F42A9" w:rsidRPr="000920A9" w:rsidRDefault="000F42A9" w:rsidP="000F42A9">
      <w:pPr>
        <w:pStyle w:val="aff1"/>
        <w:spacing w:line="360" w:lineRule="auto"/>
        <w:ind w:firstLine="709"/>
        <w:rPr>
          <w:sz w:val="24"/>
        </w:rPr>
      </w:pPr>
      <w:r w:rsidRPr="000920A9">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0920A9" w:rsidRDefault="000F42A9" w:rsidP="000F42A9">
      <w:pPr>
        <w:pStyle w:val="aff1"/>
        <w:spacing w:line="360" w:lineRule="auto"/>
        <w:ind w:firstLine="709"/>
        <w:rPr>
          <w:sz w:val="24"/>
        </w:rPr>
      </w:pPr>
      <w:r w:rsidRPr="000920A9">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0920A9" w:rsidRDefault="000F42A9" w:rsidP="000F42A9">
      <w:pPr>
        <w:pStyle w:val="aff1"/>
        <w:spacing w:line="360" w:lineRule="auto"/>
        <w:ind w:firstLine="709"/>
        <w:rPr>
          <w:sz w:val="24"/>
        </w:rPr>
      </w:pPr>
      <w:r w:rsidRPr="000920A9">
        <w:rPr>
          <w:sz w:val="24"/>
        </w:rPr>
        <w:lastRenderedPageBreak/>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0920A9" w:rsidRDefault="000F42A9" w:rsidP="000F42A9">
      <w:pPr>
        <w:pStyle w:val="aff1"/>
        <w:spacing w:line="360" w:lineRule="auto"/>
        <w:ind w:firstLine="709"/>
        <w:rPr>
          <w:sz w:val="24"/>
        </w:rPr>
      </w:pPr>
      <w:r w:rsidRPr="000920A9">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0920A9" w:rsidRDefault="000F42A9" w:rsidP="000F42A9">
      <w:pPr>
        <w:pStyle w:val="aff1"/>
        <w:spacing w:line="360" w:lineRule="auto"/>
        <w:ind w:firstLine="709"/>
        <w:rPr>
          <w:sz w:val="24"/>
        </w:rPr>
      </w:pPr>
      <w:r w:rsidRPr="000920A9">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Социокультурное и медиакультурное воспитание:</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0920A9" w:rsidRDefault="000F42A9" w:rsidP="000F42A9">
      <w:pPr>
        <w:pStyle w:val="aff1"/>
        <w:spacing w:line="360" w:lineRule="auto"/>
        <w:ind w:firstLine="709"/>
        <w:rPr>
          <w:sz w:val="24"/>
        </w:rPr>
      </w:pPr>
      <w:r w:rsidRPr="000920A9">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0920A9" w:rsidRDefault="000F42A9" w:rsidP="000F42A9">
      <w:pPr>
        <w:pStyle w:val="aff1"/>
        <w:spacing w:line="360" w:lineRule="auto"/>
        <w:ind w:firstLine="709"/>
        <w:rPr>
          <w:sz w:val="24"/>
        </w:rPr>
      </w:pPr>
      <w:r w:rsidRPr="000920A9">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z w:val="24"/>
          <w:szCs w:val="24"/>
        </w:rPr>
        <w:t>приобретают первичные навыки</w:t>
      </w:r>
      <w:r w:rsidRPr="000920A9">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Культуротворческое и эстетическое воспитание: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0920A9">
        <w:rPr>
          <w:rFonts w:ascii="Times New Roman" w:hAnsi="Times New Roman"/>
          <w:color w:val="auto"/>
          <w:spacing w:val="2"/>
          <w:sz w:val="24"/>
          <w:szCs w:val="24"/>
        </w:rPr>
        <w:t xml:space="preserve">деятельности, внеклассных мероприятий, включая шефство </w:t>
      </w:r>
      <w:r w:rsidRPr="000920A9">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0920A9">
        <w:rPr>
          <w:rFonts w:ascii="Times New Roman" w:hAnsi="Times New Roman"/>
          <w:color w:val="auto"/>
          <w:spacing w:val="2"/>
          <w:sz w:val="24"/>
          <w:szCs w:val="24"/>
        </w:rPr>
        <w:t xml:space="preserve">ных народных ярмарок, фестивалей народного творчества, </w:t>
      </w:r>
      <w:r w:rsidRPr="000920A9">
        <w:rPr>
          <w:rFonts w:ascii="Times New Roman" w:hAnsi="Times New Roman"/>
          <w:color w:val="auto"/>
          <w:sz w:val="24"/>
          <w:szCs w:val="24"/>
        </w:rPr>
        <w:t>тематических выставок);</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осваивают навыки видеть прекрасное в окружающем </w:t>
      </w:r>
      <w:r w:rsidRPr="000920A9">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0920A9">
        <w:rPr>
          <w:rFonts w:ascii="Times New Roman" w:hAnsi="Times New Roman"/>
          <w:color w:val="auto"/>
          <w:spacing w:val="2"/>
          <w:sz w:val="24"/>
          <w:szCs w:val="24"/>
        </w:rPr>
        <w:t xml:space="preserve">фильмов, фрагментов художественных фильмов о природе, </w:t>
      </w:r>
      <w:r w:rsidRPr="000920A9">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0920A9">
        <w:rPr>
          <w:rFonts w:ascii="Times New Roman" w:hAnsi="Times New Roman"/>
          <w:color w:val="auto"/>
          <w:sz w:val="24"/>
          <w:szCs w:val="24"/>
        </w:rPr>
        <w:t xml:space="preserve">различать добро и зло, красивое и безобразное, </w:t>
      </w:r>
      <w:r w:rsidRPr="000920A9">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0920A9">
        <w:rPr>
          <w:rFonts w:ascii="Times New Roman" w:hAnsi="Times New Roman"/>
          <w:color w:val="auto"/>
          <w:sz w:val="24"/>
          <w:szCs w:val="24"/>
        </w:rPr>
        <w:t>;</w:t>
      </w:r>
    </w:p>
    <w:p w:rsidR="000F42A9" w:rsidRPr="000920A9" w:rsidRDefault="000F42A9" w:rsidP="000F42A9">
      <w:pPr>
        <w:pStyle w:val="ab"/>
        <w:spacing w:line="360" w:lineRule="auto"/>
        <w:ind w:firstLine="709"/>
        <w:rPr>
          <w:rFonts w:ascii="Times New Roman" w:hAnsi="Times New Roman"/>
          <w:color w:val="auto"/>
          <w:spacing w:val="-3"/>
          <w:sz w:val="24"/>
          <w:szCs w:val="24"/>
        </w:rPr>
      </w:pPr>
      <w:r w:rsidRPr="000920A9">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0920A9">
        <w:rPr>
          <w:rFonts w:ascii="Times New Roman" w:hAnsi="Times New Roman"/>
          <w:color w:val="auto"/>
          <w:spacing w:val="2"/>
          <w:sz w:val="24"/>
          <w:szCs w:val="24"/>
        </w:rPr>
        <w:t xml:space="preserve">ности, реализации культурно­досуговых программ, включая </w:t>
      </w:r>
      <w:r w:rsidRPr="000920A9">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участвуют в художественном оформлении помещений.</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 xml:space="preserve">Правовое воспитание и культура безопасности: </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lastRenderedPageBreak/>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920A9">
        <w:rPr>
          <w:rFonts w:ascii="Times New Roman" w:hAnsi="Times New Roman"/>
          <w:color w:val="auto"/>
          <w:sz w:val="24"/>
          <w:szCs w:val="24"/>
        </w:rPr>
        <w:t>;</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0920A9">
        <w:rPr>
          <w:rFonts w:ascii="Times New Roman" w:hAnsi="Times New Roman"/>
          <w:color w:val="auto"/>
          <w:sz w:val="24"/>
          <w:szCs w:val="24"/>
        </w:rPr>
        <w:t>детско­</w:t>
      </w:r>
      <w:r w:rsidRPr="000920A9">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0920A9">
        <w:rPr>
          <w:rFonts w:ascii="Times New Roman" w:hAnsi="Times New Roman"/>
          <w:color w:val="auto"/>
          <w:sz w:val="24"/>
          <w:szCs w:val="24"/>
        </w:rPr>
        <w:t>проектах и мероприятиях, проводимых детско­юношескими организациями);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Воспитание семейных ценностей: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0920A9">
        <w:rPr>
          <w:rFonts w:ascii="Times New Roman" w:hAnsi="Times New Roman"/>
          <w:color w:val="auto"/>
          <w:sz w:val="24"/>
          <w:szCs w:val="24"/>
        </w:rPr>
        <w:t>;</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0920A9">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0920A9">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расширят опыт позитивного взаимодействия в семье </w:t>
      </w:r>
      <w:r w:rsidRPr="000920A9">
        <w:rPr>
          <w:rFonts w:ascii="Times New Roman" w:hAnsi="Times New Roman"/>
          <w:color w:val="auto"/>
          <w:spacing w:val="2"/>
          <w:sz w:val="24"/>
          <w:szCs w:val="24"/>
        </w:rPr>
        <w:t xml:space="preserve">(в процессе проведения открытых семейных праздников, </w:t>
      </w:r>
      <w:r w:rsidRPr="000920A9">
        <w:rPr>
          <w:rFonts w:ascii="Times New Roman" w:hAnsi="Times New Roman"/>
          <w:color w:val="auto"/>
          <w:sz w:val="24"/>
          <w:szCs w:val="24"/>
        </w:rPr>
        <w:t>выполнения и презентации совместно с родителями (закон</w:t>
      </w:r>
      <w:r w:rsidRPr="000920A9">
        <w:rPr>
          <w:rFonts w:ascii="Times New Roman" w:hAnsi="Times New Roman"/>
          <w:color w:val="auto"/>
          <w:spacing w:val="2"/>
          <w:sz w:val="24"/>
          <w:szCs w:val="24"/>
        </w:rPr>
        <w:t xml:space="preserve">ными </w:t>
      </w:r>
      <w:r w:rsidRPr="000920A9">
        <w:rPr>
          <w:rFonts w:ascii="Times New Roman" w:hAnsi="Times New Roman"/>
          <w:color w:val="auto"/>
          <w:spacing w:val="2"/>
          <w:sz w:val="24"/>
          <w:szCs w:val="24"/>
        </w:rPr>
        <w:lastRenderedPageBreak/>
        <w:t xml:space="preserve">представителями) творческих проектов, проведения </w:t>
      </w:r>
      <w:r w:rsidRPr="000920A9">
        <w:rPr>
          <w:rFonts w:ascii="Times New Roman" w:hAnsi="Times New Roman"/>
          <w:color w:val="auto"/>
          <w:sz w:val="24"/>
          <w:szCs w:val="24"/>
        </w:rPr>
        <w:t>других мероприятий, раскрывающих историю семьи, воспи</w:t>
      </w:r>
      <w:r w:rsidRPr="000920A9">
        <w:rPr>
          <w:rFonts w:ascii="Times New Roman" w:hAnsi="Times New Roman"/>
          <w:color w:val="auto"/>
          <w:spacing w:val="2"/>
          <w:sz w:val="24"/>
          <w:szCs w:val="24"/>
        </w:rPr>
        <w:t xml:space="preserve">тывающих уважение к старшему поколению, укрепляющих </w:t>
      </w:r>
      <w:r w:rsidRPr="000920A9">
        <w:rPr>
          <w:rFonts w:ascii="Times New Roman" w:hAnsi="Times New Roman"/>
          <w:color w:val="auto"/>
          <w:sz w:val="24"/>
          <w:szCs w:val="24"/>
        </w:rPr>
        <w:t>преемственность между поколениями);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Формирование коммуникативной культуры:</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0920A9">
        <w:rPr>
          <w:rFonts w:ascii="Times New Roman" w:hAnsi="Times New Roman"/>
          <w:color w:val="auto"/>
          <w:sz w:val="24"/>
          <w:szCs w:val="24"/>
        </w:rPr>
        <w:t>;</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получают первоначальные представления о ценности и возможностях родного языка</w:t>
      </w:r>
      <w:r w:rsidRPr="000920A9">
        <w:rPr>
          <w:rFonts w:ascii="Times New Roman" w:hAnsi="Times New Roman"/>
          <w:color w:val="auto"/>
          <w:spacing w:val="2"/>
          <w:sz w:val="24"/>
          <w:szCs w:val="24"/>
        </w:rPr>
        <w:t>, об истории родного языка, его особенностях и месте в мире (</w:t>
      </w:r>
      <w:r w:rsidRPr="000920A9">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0920A9" w:rsidRDefault="000F42A9" w:rsidP="000F42A9">
      <w:pPr>
        <w:pStyle w:val="aff1"/>
        <w:spacing w:line="360" w:lineRule="auto"/>
        <w:ind w:firstLine="709"/>
        <w:rPr>
          <w:sz w:val="24"/>
        </w:rPr>
      </w:pPr>
      <w:r w:rsidRPr="000920A9">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Экологическое воспитание:</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0920A9">
        <w:rPr>
          <w:rFonts w:ascii="Times New Roman" w:hAnsi="Times New Roman"/>
          <w:color w:val="auto"/>
          <w:spacing w:val="-2"/>
          <w:sz w:val="24"/>
          <w:szCs w:val="24"/>
        </w:rPr>
        <w:t xml:space="preserve">культуре народов России, других стран, нормах экологической </w:t>
      </w:r>
      <w:r w:rsidRPr="000920A9">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0920A9" w:rsidRDefault="000F42A9" w:rsidP="000F42A9">
      <w:pPr>
        <w:pStyle w:val="ab"/>
        <w:spacing w:line="360" w:lineRule="auto"/>
        <w:ind w:firstLine="709"/>
        <w:rPr>
          <w:rFonts w:ascii="Times New Roman" w:hAnsi="Times New Roman"/>
          <w:color w:val="auto"/>
          <w:spacing w:val="-4"/>
          <w:sz w:val="24"/>
          <w:szCs w:val="24"/>
        </w:rPr>
      </w:pPr>
      <w:r w:rsidRPr="000920A9">
        <w:rPr>
          <w:rFonts w:ascii="Times New Roman" w:hAnsi="Times New Roman"/>
          <w:color w:val="auto"/>
          <w:spacing w:val="-4"/>
          <w:sz w:val="24"/>
          <w:szCs w:val="24"/>
        </w:rPr>
        <w:lastRenderedPageBreak/>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0920A9" w:rsidRDefault="000F42A9" w:rsidP="000F42A9">
      <w:pPr>
        <w:pStyle w:val="ab"/>
        <w:spacing w:line="360" w:lineRule="auto"/>
        <w:ind w:firstLine="709"/>
        <w:rPr>
          <w:rFonts w:ascii="Times New Roman" w:hAnsi="Times New Roman"/>
          <w:color w:val="auto"/>
          <w:spacing w:val="-5"/>
          <w:sz w:val="24"/>
          <w:szCs w:val="24"/>
        </w:rPr>
      </w:pPr>
      <w:r w:rsidRPr="000920A9">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0920A9">
        <w:rPr>
          <w:rFonts w:ascii="Times New Roman" w:hAnsi="Times New Roman"/>
          <w:color w:val="auto"/>
          <w:sz w:val="24"/>
          <w:szCs w:val="24"/>
        </w:rPr>
        <w:t xml:space="preserve">клумб, очистка доступных территорий от мусора, подкормка </w:t>
      </w:r>
      <w:r w:rsidRPr="000920A9">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0920A9">
        <w:rPr>
          <w:rFonts w:ascii="Times New Roman" w:hAnsi="Times New Roman"/>
          <w:color w:val="auto"/>
          <w:sz w:val="24"/>
          <w:szCs w:val="24"/>
        </w:rPr>
        <w:t xml:space="preserve"> посильное участие в деятельности детско­юношеских организаций);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при поддержке школы усваивают в семье позитивные образцы взаимодействия </w:t>
      </w:r>
      <w:r w:rsidRPr="000920A9">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0920A9">
        <w:rPr>
          <w:rFonts w:ascii="Times New Roman" w:hAnsi="Times New Roman"/>
          <w:color w:val="auto"/>
          <w:spacing w:val="-2"/>
          <w:sz w:val="24"/>
          <w:szCs w:val="24"/>
        </w:rPr>
        <w:t xml:space="preserve"> о животных и растениях, участвуют вместе с родителями (закон</w:t>
      </w:r>
      <w:r w:rsidRPr="000920A9">
        <w:rPr>
          <w:rFonts w:ascii="Times New Roman" w:hAnsi="Times New Roman"/>
          <w:color w:val="auto"/>
          <w:sz w:val="24"/>
          <w:szCs w:val="24"/>
        </w:rPr>
        <w:t>ными представителями) в экологических мероприятиях по месту жительства;</w:t>
      </w:r>
    </w:p>
    <w:p w:rsidR="000F42A9" w:rsidRPr="000920A9" w:rsidRDefault="000F42A9" w:rsidP="00F80621">
      <w:pPr>
        <w:pStyle w:val="aff1"/>
        <w:spacing w:line="360" w:lineRule="auto"/>
        <w:ind w:firstLine="709"/>
        <w:rPr>
          <w:sz w:val="24"/>
        </w:rPr>
      </w:pPr>
      <w:r w:rsidRPr="000920A9">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w:t>
      </w:r>
      <w:r w:rsidR="00F80621">
        <w:rPr>
          <w:sz w:val="24"/>
        </w:rPr>
        <w:t>ь растения и животных и т. д.).</w:t>
      </w:r>
    </w:p>
    <w:p w:rsidR="000F42A9" w:rsidRPr="000920A9" w:rsidRDefault="000F42A9" w:rsidP="00BD7394">
      <w:pPr>
        <w:pStyle w:val="aff1"/>
        <w:spacing w:line="360" w:lineRule="auto"/>
        <w:ind w:left="709"/>
        <w:jc w:val="left"/>
        <w:rPr>
          <w:b/>
          <w:sz w:val="24"/>
        </w:rPr>
      </w:pPr>
      <w:r w:rsidRPr="000920A9">
        <w:rPr>
          <w:b/>
          <w:sz w:val="24"/>
        </w:rPr>
        <w:t>2.3.4.Модель организации работы по духовно-нравственному развитию, воспитанию и социализации обучающихся</w:t>
      </w:r>
    </w:p>
    <w:p w:rsidR="000F42A9" w:rsidRPr="000920A9" w:rsidRDefault="000F42A9" w:rsidP="000F42A9">
      <w:pPr>
        <w:pStyle w:val="aff3"/>
        <w:spacing w:line="360" w:lineRule="auto"/>
        <w:ind w:firstLine="709"/>
        <w:rPr>
          <w:rFonts w:ascii="Times New Roman" w:hAnsi="Times New Roman"/>
          <w:sz w:val="24"/>
          <w:szCs w:val="24"/>
        </w:rPr>
      </w:pPr>
      <w:r w:rsidRPr="000920A9">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0920A9" w:rsidRDefault="000F42A9" w:rsidP="000F42A9">
      <w:pPr>
        <w:pStyle w:val="aff3"/>
        <w:spacing w:line="360" w:lineRule="auto"/>
        <w:ind w:firstLine="709"/>
        <w:rPr>
          <w:rFonts w:ascii="Times New Roman" w:hAnsi="Times New Roman"/>
          <w:sz w:val="24"/>
          <w:szCs w:val="24"/>
        </w:rPr>
      </w:pPr>
      <w:r w:rsidRPr="000920A9">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0920A9" w:rsidRDefault="000F42A9" w:rsidP="000F42A9">
      <w:pPr>
        <w:pStyle w:val="aff3"/>
        <w:spacing w:line="360" w:lineRule="auto"/>
        <w:ind w:firstLine="709"/>
        <w:rPr>
          <w:rFonts w:ascii="Times New Roman" w:hAnsi="Times New Roman"/>
          <w:sz w:val="24"/>
          <w:szCs w:val="24"/>
        </w:rPr>
      </w:pPr>
      <w:r w:rsidRPr="000920A9">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0920A9" w:rsidRDefault="000F42A9" w:rsidP="000F42A9">
      <w:pPr>
        <w:pStyle w:val="aff3"/>
        <w:spacing w:line="360" w:lineRule="auto"/>
        <w:ind w:firstLine="709"/>
        <w:rPr>
          <w:rFonts w:ascii="Times New Roman" w:hAnsi="Times New Roman"/>
          <w:sz w:val="24"/>
          <w:szCs w:val="24"/>
        </w:rPr>
      </w:pPr>
      <w:r w:rsidRPr="000920A9">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0920A9" w:rsidRDefault="000F42A9" w:rsidP="000F42A9">
      <w:pPr>
        <w:pStyle w:val="aff3"/>
        <w:spacing w:line="360" w:lineRule="auto"/>
        <w:ind w:firstLine="709"/>
        <w:rPr>
          <w:rFonts w:ascii="Times New Roman" w:hAnsi="Times New Roman"/>
          <w:sz w:val="24"/>
          <w:szCs w:val="24"/>
        </w:rPr>
      </w:pPr>
      <w:r w:rsidRPr="000920A9">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0920A9" w:rsidRDefault="000F42A9" w:rsidP="000F42A9">
      <w:pPr>
        <w:pStyle w:val="aff3"/>
        <w:spacing w:line="360" w:lineRule="auto"/>
        <w:ind w:firstLine="709"/>
        <w:rPr>
          <w:rFonts w:ascii="Times New Roman" w:hAnsi="Times New Roman"/>
          <w:sz w:val="24"/>
          <w:szCs w:val="24"/>
        </w:rPr>
      </w:pPr>
      <w:r w:rsidRPr="000920A9">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0920A9" w:rsidRDefault="000F42A9" w:rsidP="000F42A9">
      <w:pPr>
        <w:pStyle w:val="aff3"/>
        <w:spacing w:line="360" w:lineRule="auto"/>
        <w:ind w:firstLine="709"/>
        <w:rPr>
          <w:rFonts w:ascii="Times New Roman" w:hAnsi="Times New Roman"/>
          <w:sz w:val="24"/>
          <w:szCs w:val="24"/>
        </w:rPr>
      </w:pPr>
      <w:r w:rsidRPr="000920A9">
        <w:rPr>
          <w:rFonts w:ascii="Times New Roman" w:hAnsi="Times New Roman"/>
          <w:sz w:val="24"/>
          <w:szCs w:val="24"/>
        </w:rPr>
        <w:t xml:space="preserve">Практическое взаимодействие осуществляется по </w:t>
      </w:r>
      <w:r w:rsidRPr="000920A9">
        <w:rPr>
          <w:rFonts w:ascii="Times New Roman" w:hAnsi="Times New Roman"/>
          <w:i/>
          <w:sz w:val="24"/>
          <w:szCs w:val="24"/>
        </w:rPr>
        <w:t>сетевому принципу</w:t>
      </w:r>
      <w:r w:rsidRPr="000920A9">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0920A9" w:rsidRDefault="000F42A9" w:rsidP="000F42A9">
      <w:pPr>
        <w:pStyle w:val="aff3"/>
        <w:spacing w:line="360" w:lineRule="auto"/>
        <w:ind w:firstLine="709"/>
        <w:rPr>
          <w:rFonts w:ascii="Times New Roman" w:hAnsi="Times New Roman"/>
          <w:sz w:val="24"/>
          <w:szCs w:val="24"/>
        </w:rPr>
      </w:pPr>
      <w:r w:rsidRPr="000920A9">
        <w:rPr>
          <w:rFonts w:ascii="Times New Roman" w:hAnsi="Times New Roman"/>
          <w:sz w:val="24"/>
          <w:szCs w:val="24"/>
        </w:rPr>
        <w:lastRenderedPageBreak/>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0920A9" w:rsidRDefault="000F42A9" w:rsidP="000F42A9">
      <w:pPr>
        <w:spacing w:line="360" w:lineRule="auto"/>
        <w:ind w:firstLine="709"/>
        <w:jc w:val="both"/>
      </w:pPr>
      <w:r w:rsidRPr="000920A9">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0920A9" w:rsidRDefault="000F42A9" w:rsidP="000F42A9">
      <w:pPr>
        <w:pStyle w:val="aff3"/>
        <w:spacing w:line="360" w:lineRule="auto"/>
        <w:ind w:firstLine="709"/>
        <w:rPr>
          <w:rFonts w:ascii="Times New Roman" w:hAnsi="Times New Roman"/>
          <w:sz w:val="24"/>
          <w:szCs w:val="24"/>
        </w:rPr>
      </w:pPr>
      <w:r w:rsidRPr="000920A9">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0920A9" w:rsidRDefault="000F42A9" w:rsidP="00F80621">
      <w:pPr>
        <w:pStyle w:val="aff3"/>
        <w:spacing w:line="360" w:lineRule="auto"/>
        <w:ind w:firstLine="709"/>
        <w:rPr>
          <w:rFonts w:ascii="Times New Roman" w:hAnsi="Times New Roman"/>
          <w:sz w:val="24"/>
          <w:szCs w:val="24"/>
        </w:rPr>
      </w:pPr>
      <w:r w:rsidRPr="000920A9">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w:t>
      </w:r>
      <w:r w:rsidR="00F80621">
        <w:rPr>
          <w:rFonts w:ascii="Times New Roman" w:hAnsi="Times New Roman"/>
          <w:sz w:val="24"/>
          <w:szCs w:val="24"/>
        </w:rPr>
        <w:t>оциализации младших школьников.</w:t>
      </w:r>
    </w:p>
    <w:p w:rsidR="000F42A9" w:rsidRPr="000920A9" w:rsidRDefault="000F42A9" w:rsidP="000F42A9">
      <w:pPr>
        <w:pStyle w:val="aff3"/>
        <w:spacing w:line="360" w:lineRule="auto"/>
        <w:ind w:firstLine="709"/>
        <w:rPr>
          <w:rFonts w:ascii="Times New Roman" w:hAnsi="Times New Roman"/>
          <w:b/>
          <w:sz w:val="24"/>
          <w:szCs w:val="24"/>
        </w:rPr>
      </w:pPr>
      <w:r w:rsidRPr="000920A9">
        <w:rPr>
          <w:rFonts w:ascii="Times New Roman" w:hAnsi="Times New Roman"/>
          <w:b/>
          <w:sz w:val="24"/>
          <w:szCs w:val="24"/>
        </w:rPr>
        <w:t>Принципы и особенности организации воспитания и социализации младших школьников</w:t>
      </w:r>
    </w:p>
    <w:p w:rsidR="000F42A9" w:rsidRPr="000920A9" w:rsidRDefault="000F42A9" w:rsidP="000F42A9">
      <w:pPr>
        <w:pStyle w:val="a3"/>
        <w:spacing w:line="360" w:lineRule="auto"/>
        <w:ind w:firstLine="709"/>
        <w:rPr>
          <w:rFonts w:ascii="Times New Roman" w:hAnsi="Times New Roman"/>
          <w:b/>
          <w:bCs/>
          <w:color w:val="auto"/>
          <w:sz w:val="24"/>
          <w:szCs w:val="24"/>
        </w:rPr>
      </w:pPr>
      <w:r w:rsidRPr="000920A9">
        <w:rPr>
          <w:rFonts w:ascii="Times New Roman" w:hAnsi="Times New Roman"/>
          <w:bCs/>
          <w:color w:val="auto"/>
          <w:spacing w:val="2"/>
          <w:sz w:val="24"/>
          <w:szCs w:val="24"/>
        </w:rPr>
        <w:t>Принцип ориентации на идеал.</w:t>
      </w:r>
      <w:r w:rsidRPr="000920A9">
        <w:rPr>
          <w:rFonts w:ascii="Times New Roman" w:hAnsi="Times New Roman"/>
          <w:color w:val="auto"/>
          <w:spacing w:val="2"/>
          <w:sz w:val="24"/>
          <w:szCs w:val="24"/>
        </w:rPr>
        <w:t xml:space="preserve"> Идеал – это высшая </w:t>
      </w:r>
      <w:r w:rsidRPr="000920A9">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0920A9">
        <w:rPr>
          <w:rFonts w:ascii="Times New Roman" w:hAnsi="Times New Roman"/>
          <w:color w:val="auto"/>
          <w:spacing w:val="-2"/>
          <w:sz w:val="24"/>
          <w:szCs w:val="24"/>
        </w:rPr>
        <w:t xml:space="preserve">ческой жизни, духовно­нравственного и социального развития </w:t>
      </w:r>
      <w:r w:rsidRPr="000920A9">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w:t>
      </w:r>
      <w:r w:rsidRPr="000920A9">
        <w:rPr>
          <w:rFonts w:ascii="Times New Roman" w:hAnsi="Times New Roman"/>
          <w:color w:val="auto"/>
          <w:sz w:val="24"/>
          <w:szCs w:val="24"/>
        </w:rPr>
        <w:lastRenderedPageBreak/>
        <w:t xml:space="preserve">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0920A9">
        <w:rPr>
          <w:rFonts w:ascii="Times New Roman" w:hAnsi="Times New Roman"/>
          <w:color w:val="auto"/>
          <w:spacing w:val="2"/>
          <w:sz w:val="24"/>
          <w:szCs w:val="24"/>
        </w:rPr>
        <w:t>уклада школьной жизни, придают ему нравственные изме</w:t>
      </w:r>
      <w:r w:rsidRPr="000920A9">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bCs/>
          <w:color w:val="auto"/>
          <w:spacing w:val="2"/>
          <w:sz w:val="24"/>
          <w:szCs w:val="24"/>
        </w:rPr>
        <w:t>Аксиологический принцип</w:t>
      </w:r>
      <w:r w:rsidRPr="000920A9">
        <w:rPr>
          <w:rFonts w:ascii="Times New Roman" w:hAnsi="Times New Roman"/>
          <w:bCs/>
          <w:i/>
          <w:color w:val="auto"/>
          <w:spacing w:val="2"/>
          <w:sz w:val="24"/>
          <w:szCs w:val="24"/>
        </w:rPr>
        <w:t>.</w:t>
      </w:r>
      <w:r w:rsidRPr="000920A9">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0920A9">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0920A9">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0920A9">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0920A9" w:rsidRDefault="000F42A9" w:rsidP="000F42A9">
      <w:pPr>
        <w:pStyle w:val="a3"/>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0920A9" w:rsidRDefault="000F42A9" w:rsidP="000F42A9">
      <w:pPr>
        <w:pStyle w:val="a3"/>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0920A9" w:rsidRDefault="000F42A9" w:rsidP="000F42A9">
      <w:pPr>
        <w:pStyle w:val="a3"/>
        <w:spacing w:line="360" w:lineRule="auto"/>
        <w:ind w:firstLine="709"/>
        <w:rPr>
          <w:rFonts w:ascii="Times New Roman" w:hAnsi="Times New Roman"/>
          <w:b/>
          <w:bCs/>
          <w:color w:val="auto"/>
          <w:spacing w:val="-2"/>
          <w:sz w:val="24"/>
          <w:szCs w:val="24"/>
        </w:rPr>
      </w:pPr>
      <w:r w:rsidRPr="000920A9">
        <w:rPr>
          <w:rFonts w:ascii="Times New Roman" w:hAnsi="Times New Roman"/>
          <w:bCs/>
          <w:color w:val="auto"/>
          <w:spacing w:val="-2"/>
          <w:sz w:val="24"/>
          <w:szCs w:val="24"/>
        </w:rPr>
        <w:t>Принцип следования нравственному примеру.</w:t>
      </w:r>
      <w:r w:rsidRPr="000920A9">
        <w:rPr>
          <w:rFonts w:ascii="Times New Roman" w:hAnsi="Times New Roman"/>
          <w:color w:val="auto"/>
          <w:spacing w:val="-2"/>
          <w:sz w:val="24"/>
          <w:szCs w:val="24"/>
        </w:rPr>
        <w:t>Следова</w:t>
      </w:r>
      <w:r w:rsidRPr="000920A9">
        <w:rPr>
          <w:rFonts w:ascii="Times New Roman" w:hAnsi="Times New Roman"/>
          <w:color w:val="auto"/>
          <w:spacing w:val="2"/>
          <w:sz w:val="24"/>
          <w:szCs w:val="24"/>
        </w:rPr>
        <w:t xml:space="preserve">ние примеру – ведущий метод нравственного воспитания. </w:t>
      </w:r>
      <w:r w:rsidRPr="000920A9">
        <w:rPr>
          <w:rFonts w:ascii="Times New Roman" w:hAnsi="Times New Roman"/>
          <w:color w:val="auto"/>
          <w:sz w:val="24"/>
          <w:szCs w:val="24"/>
        </w:rPr>
        <w:t xml:space="preserve">Пример – это возможная модель выстраивания отношений </w:t>
      </w:r>
      <w:r w:rsidRPr="000920A9">
        <w:rPr>
          <w:rFonts w:ascii="Times New Roman" w:hAnsi="Times New Roman"/>
          <w:color w:val="auto"/>
          <w:spacing w:val="-2"/>
          <w:sz w:val="24"/>
          <w:szCs w:val="24"/>
        </w:rPr>
        <w:t>ребенка с другими людьми и с самим собой, образец ценност</w:t>
      </w:r>
      <w:r w:rsidRPr="000920A9">
        <w:rPr>
          <w:rFonts w:ascii="Times New Roman" w:hAnsi="Times New Roman"/>
          <w:color w:val="auto"/>
          <w:spacing w:val="2"/>
          <w:sz w:val="24"/>
          <w:szCs w:val="24"/>
        </w:rPr>
        <w:t xml:space="preserve">ного выбора, совершенного значимым другим. Содержание </w:t>
      </w:r>
      <w:r w:rsidRPr="000920A9">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0920A9">
        <w:rPr>
          <w:rFonts w:ascii="Times New Roman" w:hAnsi="Times New Roman"/>
          <w:color w:val="auto"/>
          <w:spacing w:val="2"/>
          <w:sz w:val="24"/>
          <w:szCs w:val="24"/>
        </w:rPr>
        <w:t>Пример как метод воспитания позволяет расширить нрав</w:t>
      </w:r>
      <w:r w:rsidRPr="000920A9">
        <w:rPr>
          <w:rFonts w:ascii="Times New Roman" w:hAnsi="Times New Roman"/>
          <w:color w:val="auto"/>
          <w:spacing w:val="-2"/>
          <w:sz w:val="24"/>
          <w:szCs w:val="24"/>
        </w:rPr>
        <w:t xml:space="preserve">ственный опыт ребенка, побудить его к внутреннему диалогу, </w:t>
      </w:r>
      <w:r w:rsidRPr="000920A9">
        <w:rPr>
          <w:rFonts w:ascii="Times New Roman" w:hAnsi="Times New Roman"/>
          <w:color w:val="auto"/>
          <w:sz w:val="24"/>
          <w:szCs w:val="24"/>
        </w:rPr>
        <w:t>пробудить в нем нравственную рефлексию, обеспечить воз</w:t>
      </w:r>
      <w:r w:rsidRPr="000920A9">
        <w:rPr>
          <w:rFonts w:ascii="Times New Roman" w:hAnsi="Times New Roman"/>
          <w:color w:val="auto"/>
          <w:spacing w:val="-2"/>
          <w:sz w:val="24"/>
          <w:szCs w:val="24"/>
        </w:rPr>
        <w:t>можность выбора при построении собственной системы цен</w:t>
      </w:r>
      <w:r w:rsidRPr="000920A9">
        <w:rPr>
          <w:rFonts w:ascii="Times New Roman" w:hAnsi="Times New Roman"/>
          <w:color w:val="auto"/>
          <w:sz w:val="24"/>
          <w:szCs w:val="24"/>
        </w:rPr>
        <w:t xml:space="preserve">ностных отношений, продемонстрировать ребенку реальную </w:t>
      </w:r>
      <w:r w:rsidRPr="000920A9">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0920A9" w:rsidRDefault="000F42A9" w:rsidP="000F42A9">
      <w:pPr>
        <w:pStyle w:val="a3"/>
        <w:spacing w:line="360" w:lineRule="auto"/>
        <w:ind w:firstLine="709"/>
        <w:rPr>
          <w:rFonts w:ascii="Times New Roman" w:hAnsi="Times New Roman"/>
          <w:b/>
          <w:bCs/>
          <w:color w:val="auto"/>
          <w:spacing w:val="2"/>
          <w:sz w:val="24"/>
          <w:szCs w:val="24"/>
        </w:rPr>
      </w:pPr>
      <w:r w:rsidRPr="000920A9">
        <w:rPr>
          <w:rFonts w:ascii="Times New Roman" w:hAnsi="Times New Roman"/>
          <w:bCs/>
          <w:color w:val="auto"/>
          <w:spacing w:val="2"/>
          <w:sz w:val="24"/>
          <w:szCs w:val="24"/>
        </w:rPr>
        <w:lastRenderedPageBreak/>
        <w:t>Принцип идентификации (персонификации).</w:t>
      </w:r>
      <w:r w:rsidRPr="000920A9">
        <w:rPr>
          <w:rFonts w:ascii="Times New Roman" w:hAnsi="Times New Roman"/>
          <w:color w:val="auto"/>
          <w:spacing w:val="2"/>
          <w:sz w:val="24"/>
          <w:szCs w:val="24"/>
        </w:rPr>
        <w:t xml:space="preserve"> Идентификация – устойчивое отождествление себя со значимым </w:t>
      </w:r>
      <w:r w:rsidRPr="000920A9">
        <w:rPr>
          <w:rFonts w:ascii="Times New Roman" w:hAnsi="Times New Roman"/>
          <w:color w:val="auto"/>
          <w:spacing w:val="-2"/>
          <w:sz w:val="24"/>
          <w:szCs w:val="24"/>
        </w:rPr>
        <w:t>другим, стремление быть похожим на него. В младшем школь</w:t>
      </w:r>
      <w:r w:rsidRPr="000920A9">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0920A9" w:rsidRDefault="000F42A9" w:rsidP="000F42A9">
      <w:pPr>
        <w:pStyle w:val="a3"/>
        <w:spacing w:line="360" w:lineRule="auto"/>
        <w:ind w:firstLine="709"/>
        <w:rPr>
          <w:rFonts w:ascii="Times New Roman" w:hAnsi="Times New Roman"/>
          <w:b/>
          <w:bCs/>
          <w:color w:val="auto"/>
          <w:sz w:val="24"/>
          <w:szCs w:val="24"/>
        </w:rPr>
      </w:pPr>
      <w:r w:rsidRPr="000920A9">
        <w:rPr>
          <w:rFonts w:ascii="Times New Roman" w:hAnsi="Times New Roman"/>
          <w:bCs/>
          <w:color w:val="auto"/>
          <w:spacing w:val="2"/>
          <w:sz w:val="24"/>
          <w:szCs w:val="24"/>
        </w:rPr>
        <w:t>Принцип диалогического общения.</w:t>
      </w:r>
      <w:r w:rsidRPr="000920A9">
        <w:rPr>
          <w:rFonts w:ascii="Times New Roman" w:hAnsi="Times New Roman"/>
          <w:color w:val="auto"/>
          <w:spacing w:val="2"/>
          <w:sz w:val="24"/>
          <w:szCs w:val="24"/>
        </w:rPr>
        <w:t xml:space="preserve"> В формировании </w:t>
      </w:r>
      <w:r w:rsidRPr="000920A9">
        <w:rPr>
          <w:rFonts w:ascii="Times New Roman" w:hAnsi="Times New Roman"/>
          <w:color w:val="auto"/>
          <w:sz w:val="24"/>
          <w:szCs w:val="24"/>
        </w:rPr>
        <w:t xml:space="preserve">ценностных отношений большую роль играет диалогическое </w:t>
      </w:r>
      <w:r w:rsidRPr="000920A9">
        <w:rPr>
          <w:rFonts w:ascii="Times New Roman" w:hAnsi="Times New Roman"/>
          <w:color w:val="auto"/>
          <w:spacing w:val="2"/>
          <w:sz w:val="24"/>
          <w:szCs w:val="24"/>
        </w:rPr>
        <w:t>общение младшего школьника со сверстниками, родителя</w:t>
      </w:r>
      <w:r w:rsidRPr="000920A9">
        <w:rPr>
          <w:rFonts w:ascii="Times New Roman" w:hAnsi="Times New Roman"/>
          <w:color w:val="auto"/>
          <w:sz w:val="24"/>
          <w:szCs w:val="24"/>
        </w:rPr>
        <w:t>ми (законными представителями), учителем и другими зна</w:t>
      </w:r>
      <w:r w:rsidRPr="000920A9">
        <w:rPr>
          <w:rFonts w:ascii="Times New Roman" w:hAnsi="Times New Roman"/>
          <w:color w:val="auto"/>
          <w:spacing w:val="2"/>
          <w:sz w:val="24"/>
          <w:szCs w:val="24"/>
        </w:rPr>
        <w:t>чимыми взрослыми. Наличие значимого другого в воспи</w:t>
      </w:r>
      <w:r w:rsidRPr="000920A9">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0920A9">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0920A9">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0920A9" w:rsidRDefault="000F42A9" w:rsidP="000F42A9">
      <w:pPr>
        <w:pStyle w:val="a3"/>
        <w:spacing w:line="360" w:lineRule="auto"/>
        <w:ind w:firstLine="709"/>
        <w:rPr>
          <w:rFonts w:ascii="Times New Roman" w:hAnsi="Times New Roman"/>
          <w:b/>
          <w:bCs/>
          <w:color w:val="auto"/>
          <w:sz w:val="24"/>
          <w:szCs w:val="24"/>
        </w:rPr>
      </w:pPr>
      <w:r w:rsidRPr="000920A9">
        <w:rPr>
          <w:rFonts w:ascii="Times New Roman" w:hAnsi="Times New Roman"/>
          <w:bCs/>
          <w:color w:val="auto"/>
          <w:sz w:val="24"/>
          <w:szCs w:val="24"/>
        </w:rPr>
        <w:t>Принцип полисубъектности воспитания.</w:t>
      </w:r>
      <w:r w:rsidRPr="000920A9">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0920A9" w:rsidRDefault="000F42A9" w:rsidP="000F42A9">
      <w:pPr>
        <w:pStyle w:val="a3"/>
        <w:spacing w:line="360" w:lineRule="auto"/>
        <w:ind w:firstLine="709"/>
        <w:rPr>
          <w:rFonts w:ascii="Times New Roman" w:hAnsi="Times New Roman"/>
          <w:color w:val="auto"/>
          <w:spacing w:val="-2"/>
          <w:sz w:val="24"/>
          <w:szCs w:val="24"/>
        </w:rPr>
      </w:pPr>
      <w:r w:rsidRPr="000920A9">
        <w:rPr>
          <w:rFonts w:ascii="Times New Roman" w:hAnsi="Times New Roman"/>
          <w:bCs/>
          <w:color w:val="auto"/>
          <w:spacing w:val="-2"/>
          <w:sz w:val="24"/>
          <w:szCs w:val="24"/>
        </w:rPr>
        <w:t>Принцип системно­деятельностной организации воспи</w:t>
      </w:r>
      <w:r w:rsidRPr="000920A9">
        <w:rPr>
          <w:rFonts w:ascii="Times New Roman" w:hAnsi="Times New Roman"/>
          <w:bCs/>
          <w:color w:val="auto"/>
          <w:spacing w:val="2"/>
          <w:sz w:val="24"/>
          <w:szCs w:val="24"/>
        </w:rPr>
        <w:t>тания</w:t>
      </w:r>
      <w:r w:rsidRPr="000920A9">
        <w:rPr>
          <w:rFonts w:ascii="Times New Roman" w:hAnsi="Times New Roman"/>
          <w:bCs/>
          <w:i/>
          <w:color w:val="auto"/>
          <w:spacing w:val="2"/>
          <w:sz w:val="24"/>
          <w:szCs w:val="24"/>
        </w:rPr>
        <w:t>.</w:t>
      </w:r>
      <w:r w:rsidRPr="000920A9">
        <w:rPr>
          <w:rFonts w:ascii="Times New Roman" w:hAnsi="Times New Roman"/>
          <w:color w:val="auto"/>
          <w:spacing w:val="2"/>
          <w:sz w:val="24"/>
          <w:szCs w:val="24"/>
        </w:rPr>
        <w:t xml:space="preserve"> Воспитание, направленное на духовно-нравственное </w:t>
      </w:r>
      <w:r w:rsidRPr="000920A9">
        <w:rPr>
          <w:rFonts w:ascii="Times New Roman" w:hAnsi="Times New Roman"/>
          <w:color w:val="auto"/>
          <w:spacing w:val="-4"/>
          <w:sz w:val="24"/>
          <w:szCs w:val="24"/>
        </w:rPr>
        <w:t>развитие обучающихся и поддерживаемое всем укладом школь</w:t>
      </w:r>
      <w:r w:rsidRPr="000920A9">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0920A9">
        <w:rPr>
          <w:rFonts w:ascii="Times New Roman" w:hAnsi="Times New Roman"/>
          <w:color w:val="auto"/>
          <w:sz w:val="24"/>
          <w:szCs w:val="24"/>
        </w:rPr>
        <w:t xml:space="preserve">ков. Интеграция содержания различных видов деятельности </w:t>
      </w:r>
      <w:r w:rsidRPr="000920A9">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w:t>
      </w:r>
      <w:r w:rsidRPr="000920A9">
        <w:rPr>
          <w:rFonts w:ascii="Times New Roman" w:hAnsi="Times New Roman"/>
          <w:color w:val="auto"/>
          <w:spacing w:val="-2"/>
          <w:sz w:val="24"/>
          <w:szCs w:val="24"/>
        </w:rPr>
        <w:lastRenderedPageBreak/>
        <w:t xml:space="preserve">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0920A9">
        <w:rPr>
          <w:rFonts w:ascii="Times New Roman" w:hAnsi="Times New Roman"/>
          <w:color w:val="auto"/>
          <w:sz w:val="24"/>
          <w:szCs w:val="24"/>
        </w:rPr>
        <w:t>и открытие их личностного смысла. Для решения воспита</w:t>
      </w:r>
      <w:r w:rsidRPr="000920A9">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общеобразовательных дисциплин;</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произведений искусства;</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духовной культуры и фольклора народов России;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истории, традиций и современной жизни своей Родины, своего края, своей семьи;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жизненного опыта своих родителей (законных представителей) и прародителей;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0920A9">
        <w:rPr>
          <w:rFonts w:ascii="Times New Roman" w:hAnsi="Times New Roman"/>
          <w:color w:val="auto"/>
          <w:sz w:val="24"/>
          <w:szCs w:val="24"/>
        </w:rPr>
        <w:t>и культурных практик;</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других источников информации и научного знания.</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Решение этих задач предполагает, что при разработке содержания образования</w:t>
      </w:r>
      <w:r w:rsidRPr="000920A9">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0920A9" w:rsidRDefault="000F42A9" w:rsidP="000F42A9">
      <w:pPr>
        <w:pStyle w:val="a3"/>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Таким образом, содержание разных видов учебной, се</w:t>
      </w:r>
      <w:r w:rsidRPr="000920A9">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0920A9">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0920A9">
        <w:rPr>
          <w:rFonts w:ascii="Times New Roman" w:hAnsi="Times New Roman"/>
          <w:color w:val="auto"/>
          <w:spacing w:val="2"/>
          <w:sz w:val="24"/>
          <w:szCs w:val="24"/>
        </w:rPr>
        <w:t xml:space="preserve">ного учебного предмета, формы или вида образовательной </w:t>
      </w:r>
      <w:r w:rsidRPr="000920A9">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Перечисленные принципы определяют концептуальную </w:t>
      </w:r>
      <w:r w:rsidRPr="000920A9">
        <w:rPr>
          <w:rFonts w:ascii="Times New Roman" w:hAnsi="Times New Roman"/>
          <w:color w:val="auto"/>
          <w:sz w:val="24"/>
          <w:szCs w:val="24"/>
        </w:rPr>
        <w:t>основу уклада школьной жизни. Сам по себе этот уклад фор</w:t>
      </w:r>
      <w:r w:rsidRPr="000920A9">
        <w:rPr>
          <w:rFonts w:ascii="Times New Roman" w:hAnsi="Times New Roman"/>
          <w:color w:val="auto"/>
          <w:spacing w:val="2"/>
          <w:sz w:val="24"/>
          <w:szCs w:val="24"/>
        </w:rPr>
        <w:t xml:space="preserve">мален. Придает ему жизненную, социальную, культурную, </w:t>
      </w:r>
      <w:r w:rsidRPr="000920A9">
        <w:rPr>
          <w:rFonts w:ascii="Times New Roman" w:hAnsi="Times New Roman"/>
          <w:color w:val="auto"/>
          <w:sz w:val="24"/>
          <w:szCs w:val="24"/>
        </w:rPr>
        <w:t>нравственную силу педагог.</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Обучающийся испытывает большое доверие к учителю. </w:t>
      </w:r>
      <w:r w:rsidRPr="000920A9">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0920A9">
        <w:rPr>
          <w:rFonts w:ascii="Times New Roman" w:hAnsi="Times New Roman"/>
          <w:color w:val="auto"/>
          <w:spacing w:val="2"/>
          <w:sz w:val="24"/>
          <w:szCs w:val="24"/>
        </w:rPr>
        <w:t xml:space="preserve">вечности, нравственности, об отношениях между людьми. </w:t>
      </w:r>
      <w:r w:rsidRPr="000920A9">
        <w:rPr>
          <w:rFonts w:ascii="Times New Roman" w:hAnsi="Times New Roman"/>
          <w:color w:val="auto"/>
          <w:sz w:val="24"/>
          <w:szCs w:val="24"/>
        </w:rPr>
        <w:t xml:space="preserve">Характер </w:t>
      </w:r>
      <w:r w:rsidRPr="000920A9">
        <w:rPr>
          <w:rFonts w:ascii="Times New Roman" w:hAnsi="Times New Roman"/>
          <w:color w:val="auto"/>
          <w:sz w:val="24"/>
          <w:szCs w:val="24"/>
        </w:rPr>
        <w:lastRenderedPageBreak/>
        <w:t>отношений между педагогом и детьми во многом определяет качество духовно­нравственного развития и воспитания последних.</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Родители (законные представители), так же как и педа</w:t>
      </w:r>
      <w:r w:rsidRPr="000920A9">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0920A9">
        <w:rPr>
          <w:rFonts w:ascii="Times New Roman" w:hAnsi="Times New Roman"/>
          <w:color w:val="auto"/>
          <w:spacing w:val="2"/>
          <w:sz w:val="24"/>
          <w:szCs w:val="24"/>
        </w:rPr>
        <w:t xml:space="preserve">ской Федерации, литературе и различных видах искусства, </w:t>
      </w:r>
      <w:r w:rsidRPr="000920A9">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0920A9">
        <w:rPr>
          <w:rFonts w:ascii="Times New Roman" w:hAnsi="Times New Roman"/>
          <w:color w:val="auto"/>
          <w:spacing w:val="2"/>
          <w:sz w:val="24"/>
          <w:szCs w:val="24"/>
        </w:rPr>
        <w:t>тания и социализации должны быть широко представлены примеры духов</w:t>
      </w:r>
      <w:r w:rsidRPr="000920A9">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0920A9">
        <w:rPr>
          <w:rFonts w:ascii="Times New Roman" w:hAnsi="Times New Roman"/>
          <w:color w:val="auto"/>
          <w:spacing w:val="-2"/>
          <w:sz w:val="24"/>
          <w:szCs w:val="24"/>
        </w:rPr>
        <w:t xml:space="preserve">му педагогическая поддержка нравственного самоопределения </w:t>
      </w:r>
      <w:r w:rsidRPr="000920A9">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0920A9" w:rsidRDefault="000F42A9" w:rsidP="000F42A9">
      <w:pPr>
        <w:spacing w:line="360" w:lineRule="auto"/>
        <w:ind w:firstLine="709"/>
        <w:jc w:val="both"/>
      </w:pPr>
      <w:r w:rsidRPr="000920A9">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0920A9" w:rsidRDefault="000F42A9" w:rsidP="00F80621">
      <w:pPr>
        <w:spacing w:line="360" w:lineRule="auto"/>
        <w:ind w:firstLine="709"/>
        <w:jc w:val="both"/>
      </w:pPr>
      <w:r w:rsidRPr="000920A9">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w:t>
      </w:r>
      <w:r w:rsidR="00F80621">
        <w:t>твие человека с другими людьми.</w:t>
      </w:r>
    </w:p>
    <w:p w:rsidR="000F42A9" w:rsidRPr="000920A9" w:rsidRDefault="000F42A9" w:rsidP="00BD7394">
      <w:pPr>
        <w:spacing w:line="360" w:lineRule="auto"/>
        <w:ind w:left="709"/>
        <w:rPr>
          <w:b/>
        </w:rPr>
      </w:pPr>
      <w:r w:rsidRPr="000920A9">
        <w:rPr>
          <w:b/>
        </w:rPr>
        <w:lastRenderedPageBreak/>
        <w:t>2.3.5.Описание форм и методов организации социально значимой деятельности обучающихся</w:t>
      </w:r>
    </w:p>
    <w:p w:rsidR="000F42A9" w:rsidRPr="000920A9" w:rsidRDefault="000F42A9" w:rsidP="000F42A9">
      <w:pPr>
        <w:spacing w:line="360" w:lineRule="auto"/>
        <w:ind w:firstLine="709"/>
        <w:jc w:val="both"/>
      </w:pPr>
      <w:r w:rsidRPr="000920A9">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0920A9" w:rsidRDefault="000F42A9" w:rsidP="009A2A86">
      <w:pPr>
        <w:pStyle w:val="1-21"/>
        <w:numPr>
          <w:ilvl w:val="0"/>
          <w:numId w:val="41"/>
        </w:numPr>
        <w:tabs>
          <w:tab w:val="left" w:pos="993"/>
        </w:tabs>
        <w:spacing w:line="360" w:lineRule="auto"/>
        <w:ind w:left="0" w:firstLine="709"/>
        <w:jc w:val="both"/>
        <w:rPr>
          <w:rFonts w:ascii="Times New Roman" w:hAnsi="Times New Roman"/>
        </w:rPr>
      </w:pPr>
      <w:r w:rsidRPr="000920A9">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0920A9" w:rsidRDefault="000F42A9" w:rsidP="009A2A86">
      <w:pPr>
        <w:pStyle w:val="1-21"/>
        <w:numPr>
          <w:ilvl w:val="0"/>
          <w:numId w:val="41"/>
        </w:numPr>
        <w:tabs>
          <w:tab w:val="left" w:pos="993"/>
        </w:tabs>
        <w:spacing w:line="360" w:lineRule="auto"/>
        <w:ind w:left="0" w:firstLine="709"/>
        <w:jc w:val="both"/>
        <w:rPr>
          <w:rFonts w:ascii="Times New Roman" w:hAnsi="Times New Roman"/>
        </w:rPr>
      </w:pPr>
      <w:r w:rsidRPr="000920A9">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0920A9" w:rsidRDefault="000F42A9" w:rsidP="000F42A9">
      <w:pPr>
        <w:spacing w:line="360" w:lineRule="auto"/>
        <w:ind w:firstLine="709"/>
        <w:jc w:val="both"/>
      </w:pPr>
      <w:r w:rsidRPr="000920A9">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0920A9">
        <w:t>.</w:t>
      </w:r>
    </w:p>
    <w:p w:rsidR="000F42A9" w:rsidRPr="000920A9" w:rsidRDefault="000F42A9" w:rsidP="000F42A9">
      <w:pPr>
        <w:spacing w:line="360" w:lineRule="auto"/>
        <w:ind w:firstLine="709"/>
        <w:jc w:val="both"/>
      </w:pPr>
      <w:r w:rsidRPr="000920A9">
        <w:t xml:space="preserve">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w:t>
      </w:r>
      <w:r w:rsidRPr="000920A9">
        <w:lastRenderedPageBreak/>
        <w:t>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0920A9" w:rsidRDefault="000F42A9" w:rsidP="000F42A9">
      <w:pPr>
        <w:spacing w:line="360" w:lineRule="auto"/>
        <w:ind w:firstLine="709"/>
        <w:jc w:val="both"/>
      </w:pPr>
      <w:r w:rsidRPr="000920A9">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0920A9" w:rsidRDefault="000F42A9" w:rsidP="009A2A86">
      <w:pPr>
        <w:pStyle w:val="1-21"/>
        <w:numPr>
          <w:ilvl w:val="0"/>
          <w:numId w:val="42"/>
        </w:numPr>
        <w:tabs>
          <w:tab w:val="left" w:pos="993"/>
        </w:tabs>
        <w:spacing w:line="360" w:lineRule="auto"/>
        <w:ind w:left="0" w:firstLine="709"/>
        <w:jc w:val="both"/>
        <w:rPr>
          <w:rFonts w:ascii="Times New Roman" w:hAnsi="Times New Roman"/>
        </w:rPr>
      </w:pPr>
      <w:r w:rsidRPr="000920A9">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0920A9" w:rsidRDefault="000F42A9" w:rsidP="009A2A86">
      <w:pPr>
        <w:pStyle w:val="1-21"/>
        <w:numPr>
          <w:ilvl w:val="0"/>
          <w:numId w:val="42"/>
        </w:numPr>
        <w:tabs>
          <w:tab w:val="left" w:pos="993"/>
        </w:tabs>
        <w:spacing w:line="360" w:lineRule="auto"/>
        <w:ind w:left="0" w:firstLine="709"/>
        <w:jc w:val="both"/>
        <w:rPr>
          <w:rFonts w:ascii="Times New Roman" w:hAnsi="Times New Roman"/>
        </w:rPr>
      </w:pPr>
      <w:r w:rsidRPr="000920A9">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0920A9" w:rsidRDefault="000F42A9" w:rsidP="009A2A86">
      <w:pPr>
        <w:pStyle w:val="1-21"/>
        <w:numPr>
          <w:ilvl w:val="0"/>
          <w:numId w:val="42"/>
        </w:numPr>
        <w:tabs>
          <w:tab w:val="left" w:pos="993"/>
        </w:tabs>
        <w:spacing w:line="360" w:lineRule="auto"/>
        <w:ind w:left="0" w:firstLine="709"/>
        <w:jc w:val="both"/>
        <w:rPr>
          <w:rFonts w:ascii="Times New Roman" w:hAnsi="Times New Roman"/>
        </w:rPr>
      </w:pPr>
      <w:r w:rsidRPr="000920A9">
        <w:rPr>
          <w:rFonts w:ascii="Times New Roman" w:hAnsi="Times New Roman"/>
        </w:rPr>
        <w:t>отказ взрослого от экспертной позиции;</w:t>
      </w:r>
    </w:p>
    <w:p w:rsidR="000F42A9" w:rsidRPr="000920A9" w:rsidRDefault="000F42A9" w:rsidP="009A2A86">
      <w:pPr>
        <w:pStyle w:val="1-21"/>
        <w:numPr>
          <w:ilvl w:val="0"/>
          <w:numId w:val="42"/>
        </w:numPr>
        <w:tabs>
          <w:tab w:val="left" w:pos="993"/>
        </w:tabs>
        <w:spacing w:line="360" w:lineRule="auto"/>
        <w:ind w:left="0" w:firstLine="709"/>
        <w:jc w:val="both"/>
        <w:rPr>
          <w:rFonts w:ascii="Times New Roman" w:hAnsi="Times New Roman"/>
        </w:rPr>
      </w:pPr>
      <w:r w:rsidRPr="000920A9">
        <w:rPr>
          <w:rFonts w:ascii="Times New Roman" w:hAnsi="Times New Roman"/>
        </w:rPr>
        <w:t xml:space="preserve">задача взрослого – создать условия для принятия детьми решения. </w:t>
      </w:r>
    </w:p>
    <w:p w:rsidR="000F42A9" w:rsidRPr="000920A9" w:rsidRDefault="000F42A9" w:rsidP="000F42A9">
      <w:pPr>
        <w:spacing w:line="360" w:lineRule="auto"/>
        <w:ind w:firstLine="709"/>
        <w:jc w:val="both"/>
      </w:pPr>
      <w:r w:rsidRPr="000920A9">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0920A9" w:rsidRDefault="000F42A9" w:rsidP="009A2A86">
      <w:pPr>
        <w:pStyle w:val="1-21"/>
        <w:numPr>
          <w:ilvl w:val="0"/>
          <w:numId w:val="42"/>
        </w:numPr>
        <w:tabs>
          <w:tab w:val="left" w:pos="993"/>
        </w:tabs>
        <w:spacing w:line="360" w:lineRule="auto"/>
        <w:ind w:left="0" w:firstLine="709"/>
        <w:jc w:val="both"/>
        <w:rPr>
          <w:rFonts w:ascii="Times New Roman" w:hAnsi="Times New Roman"/>
        </w:rPr>
      </w:pPr>
      <w:r w:rsidRPr="000920A9">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0920A9" w:rsidRDefault="000F42A9" w:rsidP="009A2A86">
      <w:pPr>
        <w:pStyle w:val="1-21"/>
        <w:numPr>
          <w:ilvl w:val="0"/>
          <w:numId w:val="42"/>
        </w:numPr>
        <w:tabs>
          <w:tab w:val="left" w:pos="993"/>
        </w:tabs>
        <w:spacing w:line="360" w:lineRule="auto"/>
        <w:ind w:left="0" w:firstLine="709"/>
        <w:jc w:val="both"/>
        <w:rPr>
          <w:rFonts w:ascii="Times New Roman" w:hAnsi="Times New Roman"/>
        </w:rPr>
      </w:pPr>
      <w:r w:rsidRPr="000920A9">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0920A9" w:rsidRDefault="000F42A9" w:rsidP="009A2A86">
      <w:pPr>
        <w:pStyle w:val="1-21"/>
        <w:numPr>
          <w:ilvl w:val="0"/>
          <w:numId w:val="42"/>
        </w:numPr>
        <w:tabs>
          <w:tab w:val="left" w:pos="993"/>
        </w:tabs>
        <w:spacing w:line="360" w:lineRule="auto"/>
        <w:ind w:left="0" w:firstLine="709"/>
        <w:jc w:val="both"/>
        <w:rPr>
          <w:rFonts w:ascii="Times New Roman" w:hAnsi="Times New Roman"/>
        </w:rPr>
      </w:pPr>
      <w:r w:rsidRPr="000920A9">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0920A9" w:rsidRDefault="000F42A9" w:rsidP="000F42A9">
      <w:pPr>
        <w:spacing w:line="360" w:lineRule="auto"/>
        <w:ind w:firstLine="709"/>
        <w:jc w:val="both"/>
      </w:pPr>
      <w:r w:rsidRPr="000920A9">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0920A9" w:rsidRDefault="000F42A9" w:rsidP="00F80621">
      <w:pPr>
        <w:spacing w:line="360" w:lineRule="auto"/>
        <w:ind w:firstLine="709"/>
        <w:jc w:val="both"/>
      </w:pPr>
      <w:r w:rsidRPr="000920A9">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w:t>
      </w:r>
      <w:r w:rsidR="00F80621">
        <w:t>лонтерских, экологических акций</w:t>
      </w:r>
    </w:p>
    <w:p w:rsidR="000F42A9" w:rsidRPr="000920A9" w:rsidRDefault="000F42A9" w:rsidP="00BD7394">
      <w:pPr>
        <w:spacing w:line="360" w:lineRule="auto"/>
        <w:ind w:left="709"/>
        <w:jc w:val="both"/>
        <w:rPr>
          <w:b/>
        </w:rPr>
      </w:pPr>
      <w:r w:rsidRPr="000920A9">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0920A9" w:rsidRDefault="000F42A9" w:rsidP="000F42A9">
      <w:pPr>
        <w:widowControl w:val="0"/>
        <w:spacing w:line="360" w:lineRule="auto"/>
        <w:ind w:firstLine="709"/>
        <w:jc w:val="both"/>
      </w:pPr>
      <w:r w:rsidRPr="000920A9">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0920A9">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0920A9" w:rsidRDefault="000F42A9" w:rsidP="000F42A9">
      <w:pPr>
        <w:widowControl w:val="0"/>
        <w:spacing w:line="360" w:lineRule="auto"/>
        <w:ind w:firstLine="709"/>
        <w:jc w:val="both"/>
      </w:pPr>
      <w:r w:rsidRPr="000920A9">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0920A9">
        <w:softHyphen/>
        <w:t>ти</w:t>
      </w:r>
      <w:r w:rsidRPr="000920A9">
        <w:softHyphen/>
        <w:t>чес</w:t>
      </w:r>
      <w:r w:rsidRPr="000920A9">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0920A9" w:rsidRDefault="000F42A9" w:rsidP="009A2A86">
      <w:pPr>
        <w:pStyle w:val="1-21"/>
        <w:widowControl w:val="0"/>
        <w:numPr>
          <w:ilvl w:val="0"/>
          <w:numId w:val="43"/>
        </w:numPr>
        <w:tabs>
          <w:tab w:val="left" w:pos="993"/>
        </w:tabs>
        <w:spacing w:line="360" w:lineRule="auto"/>
        <w:ind w:left="0" w:firstLine="709"/>
        <w:jc w:val="both"/>
        <w:rPr>
          <w:rFonts w:ascii="Times New Roman" w:hAnsi="Times New Roman"/>
        </w:rPr>
      </w:pPr>
      <w:r w:rsidRPr="000920A9">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0920A9" w:rsidRDefault="000F42A9" w:rsidP="009A2A86">
      <w:pPr>
        <w:pStyle w:val="1-21"/>
        <w:widowControl w:val="0"/>
        <w:numPr>
          <w:ilvl w:val="0"/>
          <w:numId w:val="43"/>
        </w:numPr>
        <w:tabs>
          <w:tab w:val="left" w:pos="993"/>
        </w:tabs>
        <w:spacing w:line="360" w:lineRule="auto"/>
        <w:ind w:left="0" w:firstLine="709"/>
        <w:jc w:val="both"/>
        <w:rPr>
          <w:rFonts w:ascii="Times New Roman" w:hAnsi="Times New Roman"/>
        </w:rPr>
      </w:pPr>
      <w:r w:rsidRPr="000920A9">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B50C7E" w:rsidRPr="00F80621" w:rsidRDefault="000F42A9" w:rsidP="009A2A86">
      <w:pPr>
        <w:pStyle w:val="1-21"/>
        <w:numPr>
          <w:ilvl w:val="0"/>
          <w:numId w:val="43"/>
        </w:numPr>
        <w:tabs>
          <w:tab w:val="left" w:pos="993"/>
        </w:tabs>
        <w:autoSpaceDE w:val="0"/>
        <w:autoSpaceDN w:val="0"/>
        <w:adjustRightInd w:val="0"/>
        <w:spacing w:line="360" w:lineRule="auto"/>
        <w:ind w:left="0" w:firstLine="709"/>
        <w:jc w:val="both"/>
        <w:rPr>
          <w:rFonts w:ascii="Times New Roman" w:hAnsi="Times New Roman"/>
        </w:rPr>
      </w:pPr>
      <w:r w:rsidRPr="000920A9">
        <w:rPr>
          <w:rFonts w:ascii="Times New Roman" w:hAnsi="Times New Roman"/>
        </w:rPr>
        <w:lastRenderedPageBreak/>
        <w:t>проведение совместных мероприятий по направлениям программы воспитания и социализации в образовательной организации.</w:t>
      </w:r>
    </w:p>
    <w:p w:rsidR="00214C47" w:rsidRPr="000920A9" w:rsidRDefault="00214C47" w:rsidP="00214C47">
      <w:pPr>
        <w:widowControl w:val="0"/>
        <w:autoSpaceDE w:val="0"/>
        <w:autoSpaceDN w:val="0"/>
        <w:adjustRightInd w:val="0"/>
        <w:spacing w:line="360" w:lineRule="auto"/>
        <w:ind w:firstLine="709"/>
        <w:jc w:val="center"/>
        <w:rPr>
          <w:b/>
        </w:rPr>
      </w:pPr>
      <w:r w:rsidRPr="000920A9">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0920A9" w:rsidRDefault="00214C47" w:rsidP="00214C47">
      <w:pPr>
        <w:spacing w:line="360" w:lineRule="auto"/>
        <w:ind w:firstLine="709"/>
        <w:jc w:val="both"/>
      </w:pPr>
      <w:r w:rsidRPr="000920A9">
        <w:rPr>
          <w:b/>
          <w:i/>
        </w:rPr>
        <w:t>Воспитание физической культуры, формирование ценностного отношения к здоровью и здоровому образу жизни.</w:t>
      </w:r>
      <w:r w:rsidRPr="000920A9">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0920A9" w:rsidRDefault="00214C47" w:rsidP="00214C47">
      <w:pPr>
        <w:autoSpaceDE w:val="0"/>
        <w:autoSpaceDN w:val="0"/>
        <w:adjustRightInd w:val="0"/>
        <w:spacing w:line="360" w:lineRule="auto"/>
        <w:ind w:firstLine="709"/>
        <w:jc w:val="both"/>
      </w:pPr>
      <w:r w:rsidRPr="000920A9">
        <w:rPr>
          <w:b/>
          <w:i/>
        </w:rPr>
        <w:t>Формы и методы</w:t>
      </w:r>
      <w:r w:rsidR="007F2A46">
        <w:rPr>
          <w:b/>
          <w:i/>
        </w:rPr>
        <w:t xml:space="preserve">. </w:t>
      </w:r>
      <w:r w:rsidR="007F2A46">
        <w:t>Ф</w:t>
      </w:r>
      <w:r w:rsidRPr="000920A9">
        <w:t>ормирования у обучающихся культуры здорового и безопасного образа жизни:</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предъявление примеров ведения здорового образа жизни;</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0920A9" w:rsidRDefault="00214C47" w:rsidP="009A2A86">
      <w:pPr>
        <w:pStyle w:val="-110"/>
        <w:numPr>
          <w:ilvl w:val="0"/>
          <w:numId w:val="47"/>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коллективные прогулки, туристические походы ученического класса;</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0920A9" w:rsidRDefault="00214C47" w:rsidP="009A2A86">
      <w:pPr>
        <w:pStyle w:val="-110"/>
        <w:numPr>
          <w:ilvl w:val="0"/>
          <w:numId w:val="47"/>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совместные праздники, турпоходы, спортивные соревнования для детей и родителей;</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0920A9" w:rsidRDefault="00214C47" w:rsidP="00214C47">
      <w:pPr>
        <w:pStyle w:val="220"/>
        <w:widowControl w:val="0"/>
        <w:spacing w:line="360" w:lineRule="auto"/>
      </w:pPr>
      <w:r w:rsidRPr="000920A9">
        <w:rPr>
          <w:b/>
          <w:i/>
        </w:rPr>
        <w:t>Развитие экологической культуры личности, ценностного отношения к природе, созидательной экологической позиции.</w:t>
      </w:r>
      <w:r w:rsidR="007F2A46">
        <w:rPr>
          <w:b/>
          <w:i/>
        </w:rPr>
        <w:t xml:space="preserve"> </w:t>
      </w:r>
      <w:r w:rsidRPr="000920A9">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0920A9" w:rsidRDefault="00214C47" w:rsidP="00214C47">
      <w:pPr>
        <w:autoSpaceDE w:val="0"/>
        <w:autoSpaceDN w:val="0"/>
        <w:adjustRightInd w:val="0"/>
        <w:spacing w:line="360" w:lineRule="auto"/>
        <w:ind w:firstLine="709"/>
        <w:jc w:val="both"/>
      </w:pPr>
      <w:r w:rsidRPr="000920A9">
        <w:rPr>
          <w:b/>
          <w:i/>
        </w:rPr>
        <w:t xml:space="preserve">Формы и методы </w:t>
      </w:r>
      <w:r w:rsidRPr="000920A9">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bCs/>
          <w:sz w:val="24"/>
          <w:szCs w:val="24"/>
        </w:rPr>
        <w:t xml:space="preserve">исследование </w:t>
      </w:r>
      <w:r w:rsidRPr="000920A9">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0920A9">
        <w:rPr>
          <w:rFonts w:ascii="Times New Roman" w:hAnsi="Times New Roman"/>
          <w:sz w:val="24"/>
          <w:szCs w:val="24"/>
        </w:rPr>
        <w:t>;</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920A9">
        <w:rPr>
          <w:rFonts w:ascii="Times New Roman" w:hAnsi="Times New Roman"/>
          <w:sz w:val="24"/>
          <w:szCs w:val="24"/>
        </w:rPr>
        <w:t>природоохранная деятель</w:t>
      </w:r>
      <w:r w:rsidRPr="000920A9">
        <w:rPr>
          <w:rFonts w:ascii="Times New Roman" w:hAnsi="Times New Roman"/>
          <w:bCs/>
          <w:sz w:val="24"/>
          <w:szCs w:val="24"/>
        </w:rPr>
        <w:t xml:space="preserve">ность (экологические акции, природоохранные флешмобы). </w:t>
      </w:r>
    </w:p>
    <w:p w:rsidR="00214C47" w:rsidRPr="000920A9" w:rsidRDefault="00214C47" w:rsidP="00214C47">
      <w:pPr>
        <w:shd w:val="clear" w:color="auto" w:fill="FFFFFF"/>
        <w:tabs>
          <w:tab w:val="left" w:pos="142"/>
        </w:tabs>
        <w:spacing w:line="360" w:lineRule="auto"/>
        <w:ind w:firstLine="709"/>
        <w:jc w:val="both"/>
        <w:rPr>
          <w:bCs/>
        </w:rPr>
      </w:pPr>
      <w:r w:rsidRPr="000920A9">
        <w:rPr>
          <w:b/>
          <w:i/>
        </w:rPr>
        <w:t xml:space="preserve">Обучение правилам безопасного поведения на дорогах </w:t>
      </w:r>
      <w:r w:rsidRPr="000920A9">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0920A9" w:rsidRDefault="00214C47" w:rsidP="00214C47">
      <w:pPr>
        <w:autoSpaceDE w:val="0"/>
        <w:autoSpaceDN w:val="0"/>
        <w:adjustRightInd w:val="0"/>
        <w:spacing w:line="360" w:lineRule="auto"/>
        <w:ind w:firstLine="709"/>
        <w:jc w:val="both"/>
      </w:pPr>
      <w:r w:rsidRPr="000920A9">
        <w:rPr>
          <w:b/>
          <w:i/>
        </w:rPr>
        <w:t xml:space="preserve">Мероприятия </w:t>
      </w:r>
      <w:r w:rsidRPr="000920A9">
        <w:t>по обучению младших школьников правилам безопасного поведения на дорогах:</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bCs/>
          <w:sz w:val="24"/>
          <w:szCs w:val="24"/>
        </w:rPr>
        <w:t xml:space="preserve">конкурс </w:t>
      </w:r>
      <w:r w:rsidRPr="000920A9">
        <w:rPr>
          <w:rFonts w:ascii="Times New Roman" w:hAnsi="Times New Roman"/>
          <w:sz w:val="24"/>
          <w:szCs w:val="24"/>
        </w:rPr>
        <w:t xml:space="preserve">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w:t>
      </w:r>
      <w:r w:rsidRPr="000920A9">
        <w:rPr>
          <w:rFonts w:ascii="Times New Roman" w:hAnsi="Times New Roman"/>
          <w:sz w:val="24"/>
          <w:szCs w:val="24"/>
        </w:rPr>
        <w:lastRenderedPageBreak/>
        <w:t>идут в школу и из школы, разработка рекомендаций для родителей, школьников, полиции по прокладке безопасных маршрутов);</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 xml:space="preserve">практические занятия на автогородке «ПДД в части велосипедистов», </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конкурс памяток «Школьнику пешеходу (зима)», «Школьнику- пешеходу (весна)» и т. д.;</w:t>
      </w:r>
    </w:p>
    <w:p w:rsidR="00214C47" w:rsidRPr="000920A9" w:rsidRDefault="00214C47" w:rsidP="009A2A86">
      <w:pPr>
        <w:pStyle w:val="-110"/>
        <w:numPr>
          <w:ilvl w:val="0"/>
          <w:numId w:val="47"/>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0920A9">
        <w:rPr>
          <w:rFonts w:ascii="Times New Roman" w:hAnsi="Times New Roman"/>
          <w:sz w:val="24"/>
          <w:szCs w:val="24"/>
        </w:rPr>
        <w:t>компьютерное тестирование</w:t>
      </w:r>
      <w:r w:rsidRPr="000920A9">
        <w:rPr>
          <w:rFonts w:ascii="Times New Roman" w:hAnsi="Times New Roman"/>
          <w:bCs/>
          <w:sz w:val="24"/>
          <w:szCs w:val="24"/>
        </w:rPr>
        <w:t xml:space="preserve"> по правилам дорожного движения.</w:t>
      </w:r>
    </w:p>
    <w:p w:rsidR="00214C47" w:rsidRPr="000920A9" w:rsidRDefault="00214C47" w:rsidP="00BD7394">
      <w:pPr>
        <w:pStyle w:val="1-21"/>
        <w:tabs>
          <w:tab w:val="left" w:pos="993"/>
        </w:tabs>
        <w:autoSpaceDE w:val="0"/>
        <w:autoSpaceDN w:val="0"/>
        <w:adjustRightInd w:val="0"/>
        <w:spacing w:line="360" w:lineRule="auto"/>
        <w:ind w:left="709"/>
        <w:jc w:val="both"/>
        <w:rPr>
          <w:rFonts w:ascii="Times New Roman" w:hAnsi="Times New Roman"/>
        </w:rPr>
      </w:pPr>
    </w:p>
    <w:p w:rsidR="000F42A9" w:rsidRPr="000920A9" w:rsidRDefault="000F42A9" w:rsidP="00BD7394">
      <w:pPr>
        <w:shd w:val="clear" w:color="auto" w:fill="FFFFFF"/>
        <w:tabs>
          <w:tab w:val="left" w:pos="142"/>
        </w:tabs>
        <w:spacing w:line="360" w:lineRule="auto"/>
        <w:ind w:left="709"/>
        <w:jc w:val="both"/>
        <w:rPr>
          <w:b/>
          <w:bCs/>
        </w:rPr>
      </w:pPr>
      <w:r w:rsidRPr="000920A9">
        <w:rPr>
          <w:b/>
        </w:rPr>
        <w:t>2.3.8.Описание форм и методов повышения педагогической культуры родителей (законных представителей) обучающихся</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Повышение педагогической культуры родителей (закон</w:t>
      </w:r>
      <w:r w:rsidRPr="000920A9">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Система работы образовательной организации по повы</w:t>
      </w:r>
      <w:r w:rsidRPr="000920A9">
        <w:rPr>
          <w:rFonts w:ascii="Times New Roman" w:hAnsi="Times New Roman"/>
          <w:color w:val="auto"/>
          <w:sz w:val="24"/>
          <w:szCs w:val="24"/>
        </w:rPr>
        <w:t>шению педагогической культуры родителей (законных пред</w:t>
      </w:r>
      <w:r w:rsidRPr="000920A9">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0920A9">
        <w:rPr>
          <w:rFonts w:ascii="Times New Roman" w:hAnsi="Times New Roman"/>
          <w:color w:val="auto"/>
          <w:sz w:val="24"/>
          <w:szCs w:val="24"/>
        </w:rPr>
        <w:t>должна быть основана на следующих принципах:</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сочетание педагогического просвещения с педагогическим </w:t>
      </w:r>
      <w:r w:rsidRPr="000920A9">
        <w:rPr>
          <w:rFonts w:ascii="Times New Roman" w:hAnsi="Times New Roman"/>
          <w:color w:val="auto"/>
          <w:sz w:val="24"/>
          <w:szCs w:val="24"/>
        </w:rPr>
        <w:t>самообразованием родителей (законных представителей);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педагогическое внимание, уважение и требовательность</w:t>
      </w:r>
      <w:r w:rsidRPr="000920A9">
        <w:rPr>
          <w:rFonts w:ascii="Times New Roman" w:hAnsi="Times New Roman"/>
          <w:color w:val="auto"/>
          <w:spacing w:val="2"/>
          <w:sz w:val="24"/>
          <w:szCs w:val="24"/>
        </w:rPr>
        <w:br/>
      </w:r>
      <w:r w:rsidRPr="000920A9">
        <w:rPr>
          <w:rFonts w:ascii="Times New Roman" w:hAnsi="Times New Roman"/>
          <w:color w:val="auto"/>
          <w:sz w:val="24"/>
          <w:szCs w:val="24"/>
        </w:rPr>
        <w:t>к родителям (законным представителям);</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поддержка и индивидуальное сопровождение становле</w:t>
      </w:r>
      <w:r w:rsidRPr="000920A9">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0920A9" w:rsidRDefault="000F42A9" w:rsidP="000F42A9">
      <w:pPr>
        <w:spacing w:line="360" w:lineRule="auto"/>
        <w:ind w:firstLine="709"/>
        <w:jc w:val="both"/>
      </w:pPr>
      <w:r w:rsidRPr="000920A9">
        <w:rPr>
          <w:b/>
        </w:rPr>
        <w:t>Методы</w:t>
      </w:r>
      <w:r w:rsidRPr="000920A9">
        <w:t xml:space="preserve"> повышения педагогической культуры родителей: </w:t>
      </w:r>
    </w:p>
    <w:p w:rsidR="000F42A9" w:rsidRPr="000920A9" w:rsidRDefault="000F42A9" w:rsidP="009A2A86">
      <w:pPr>
        <w:pStyle w:val="1-21"/>
        <w:numPr>
          <w:ilvl w:val="0"/>
          <w:numId w:val="47"/>
        </w:numPr>
        <w:tabs>
          <w:tab w:val="left" w:pos="993"/>
        </w:tabs>
        <w:spacing w:line="360" w:lineRule="auto"/>
        <w:ind w:left="0" w:firstLine="709"/>
        <w:jc w:val="both"/>
        <w:rPr>
          <w:rFonts w:ascii="Times New Roman" w:hAnsi="Times New Roman"/>
        </w:rPr>
      </w:pPr>
      <w:r w:rsidRPr="000920A9">
        <w:rPr>
          <w:rFonts w:ascii="Times New Roman" w:hAnsi="Times New Roman"/>
        </w:rPr>
        <w:lastRenderedPageBreak/>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0920A9" w:rsidRDefault="000F42A9" w:rsidP="009A2A86">
      <w:pPr>
        <w:pStyle w:val="1-21"/>
        <w:numPr>
          <w:ilvl w:val="0"/>
          <w:numId w:val="47"/>
        </w:numPr>
        <w:tabs>
          <w:tab w:val="left" w:pos="993"/>
        </w:tabs>
        <w:spacing w:line="360" w:lineRule="auto"/>
        <w:ind w:left="0" w:firstLine="709"/>
        <w:jc w:val="both"/>
        <w:rPr>
          <w:rFonts w:ascii="Times New Roman" w:hAnsi="Times New Roman"/>
        </w:rPr>
      </w:pPr>
      <w:r w:rsidRPr="000920A9">
        <w:rPr>
          <w:rFonts w:ascii="Times New Roman" w:hAnsi="Times New Roman"/>
        </w:rPr>
        <w:t xml:space="preserve"> информирование родителей специалистами (педагогами, психологами, врачами и т. п.);</w:t>
      </w:r>
    </w:p>
    <w:p w:rsidR="000F42A9" w:rsidRPr="000920A9" w:rsidRDefault="000F42A9" w:rsidP="009A2A86">
      <w:pPr>
        <w:pStyle w:val="1-21"/>
        <w:numPr>
          <w:ilvl w:val="0"/>
          <w:numId w:val="47"/>
        </w:numPr>
        <w:tabs>
          <w:tab w:val="left" w:pos="993"/>
        </w:tabs>
        <w:spacing w:line="360" w:lineRule="auto"/>
        <w:ind w:left="0" w:firstLine="709"/>
        <w:jc w:val="both"/>
        <w:rPr>
          <w:rFonts w:ascii="Times New Roman" w:hAnsi="Times New Roman"/>
        </w:rPr>
      </w:pPr>
      <w:r w:rsidRPr="000920A9">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0920A9" w:rsidRDefault="000F42A9" w:rsidP="009A2A86">
      <w:pPr>
        <w:pStyle w:val="1-21"/>
        <w:numPr>
          <w:ilvl w:val="0"/>
          <w:numId w:val="47"/>
        </w:numPr>
        <w:tabs>
          <w:tab w:val="left" w:pos="993"/>
        </w:tabs>
        <w:spacing w:line="360" w:lineRule="auto"/>
        <w:ind w:left="0" w:firstLine="709"/>
        <w:jc w:val="both"/>
        <w:rPr>
          <w:rFonts w:ascii="Times New Roman" w:hAnsi="Times New Roman"/>
        </w:rPr>
      </w:pPr>
      <w:r w:rsidRPr="000920A9">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0920A9" w:rsidRDefault="000F42A9" w:rsidP="009A2A86">
      <w:pPr>
        <w:pStyle w:val="1-21"/>
        <w:numPr>
          <w:ilvl w:val="0"/>
          <w:numId w:val="47"/>
        </w:numPr>
        <w:tabs>
          <w:tab w:val="left" w:pos="993"/>
        </w:tabs>
        <w:spacing w:line="360" w:lineRule="auto"/>
        <w:ind w:left="0" w:firstLine="709"/>
        <w:jc w:val="both"/>
        <w:rPr>
          <w:rFonts w:ascii="Times New Roman" w:hAnsi="Times New Roman"/>
        </w:rPr>
      </w:pPr>
      <w:r w:rsidRPr="000920A9">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0920A9" w:rsidRDefault="000F42A9" w:rsidP="009A2A86">
      <w:pPr>
        <w:pStyle w:val="1-21"/>
        <w:numPr>
          <w:ilvl w:val="0"/>
          <w:numId w:val="47"/>
        </w:numPr>
        <w:tabs>
          <w:tab w:val="left" w:pos="993"/>
        </w:tabs>
        <w:spacing w:line="360" w:lineRule="auto"/>
        <w:ind w:left="0" w:firstLine="709"/>
        <w:jc w:val="both"/>
        <w:rPr>
          <w:rFonts w:ascii="Times New Roman" w:hAnsi="Times New Roman"/>
        </w:rPr>
      </w:pPr>
      <w:r w:rsidRPr="000920A9">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0920A9" w:rsidRDefault="000F42A9" w:rsidP="009A2A86">
      <w:pPr>
        <w:pStyle w:val="1-21"/>
        <w:numPr>
          <w:ilvl w:val="0"/>
          <w:numId w:val="47"/>
        </w:numPr>
        <w:tabs>
          <w:tab w:val="left" w:pos="993"/>
        </w:tabs>
        <w:spacing w:line="360" w:lineRule="auto"/>
        <w:ind w:left="0" w:firstLine="709"/>
        <w:jc w:val="both"/>
        <w:rPr>
          <w:rFonts w:ascii="Times New Roman" w:hAnsi="Times New Roman"/>
        </w:rPr>
      </w:pPr>
      <w:r w:rsidRPr="000920A9">
        <w:rPr>
          <w:rFonts w:ascii="Times New Roman" w:hAnsi="Times New Roman"/>
        </w:rPr>
        <w:t>организация совместного времяпрепровождения родителей одного ученического класса;</w:t>
      </w:r>
    </w:p>
    <w:p w:rsidR="000F42A9" w:rsidRPr="000920A9" w:rsidRDefault="000F42A9" w:rsidP="009A2A86">
      <w:pPr>
        <w:pStyle w:val="1-21"/>
        <w:numPr>
          <w:ilvl w:val="0"/>
          <w:numId w:val="47"/>
        </w:numPr>
        <w:tabs>
          <w:tab w:val="left" w:pos="993"/>
        </w:tabs>
        <w:spacing w:line="360" w:lineRule="auto"/>
        <w:ind w:left="0" w:firstLine="709"/>
        <w:jc w:val="both"/>
        <w:rPr>
          <w:rFonts w:ascii="Times New Roman" w:hAnsi="Times New Roman"/>
        </w:rPr>
      </w:pPr>
      <w:r w:rsidRPr="000920A9">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0920A9" w:rsidRDefault="000F42A9" w:rsidP="000F42A9">
      <w:pPr>
        <w:spacing w:line="360" w:lineRule="auto"/>
        <w:ind w:firstLine="709"/>
        <w:jc w:val="both"/>
      </w:pPr>
      <w:r w:rsidRPr="000920A9">
        <w:t>Ведущей</w:t>
      </w:r>
      <w:r w:rsidR="007F2A46">
        <w:t xml:space="preserve"> </w:t>
      </w:r>
      <w:r w:rsidRPr="000920A9">
        <w:t xml:space="preserve">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0920A9" w:rsidRDefault="000F42A9" w:rsidP="00F80621">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w:t>
      </w:r>
      <w:r w:rsidR="00F80621">
        <w:rPr>
          <w:rFonts w:ascii="Times New Roman" w:hAnsi="Times New Roman"/>
          <w:color w:val="auto"/>
          <w:sz w:val="24"/>
          <w:szCs w:val="24"/>
        </w:rPr>
        <w:t>ющимися и подготавливать к ней.</w:t>
      </w:r>
    </w:p>
    <w:p w:rsidR="000F42A9" w:rsidRPr="000920A9" w:rsidRDefault="000F42A9" w:rsidP="00BD7394">
      <w:pPr>
        <w:pStyle w:val="a3"/>
        <w:spacing w:line="360" w:lineRule="auto"/>
        <w:ind w:firstLine="709"/>
        <w:jc w:val="left"/>
        <w:rPr>
          <w:rFonts w:ascii="Times New Roman" w:hAnsi="Times New Roman"/>
          <w:b/>
          <w:color w:val="auto"/>
          <w:sz w:val="24"/>
          <w:szCs w:val="24"/>
        </w:rPr>
      </w:pPr>
      <w:r w:rsidRPr="000920A9">
        <w:rPr>
          <w:rFonts w:ascii="Times New Roman" w:hAnsi="Times New Roman"/>
          <w:b/>
          <w:color w:val="auto"/>
          <w:sz w:val="24"/>
          <w:szCs w:val="24"/>
        </w:rPr>
        <w:t xml:space="preserve">2.3.9.Планируемые результаты </w:t>
      </w:r>
    </w:p>
    <w:p w:rsidR="000F42A9" w:rsidRPr="000920A9" w:rsidRDefault="000F42A9" w:rsidP="000F42A9">
      <w:pPr>
        <w:pStyle w:val="a3"/>
        <w:spacing w:line="360" w:lineRule="auto"/>
        <w:ind w:firstLine="709"/>
        <w:rPr>
          <w:rFonts w:ascii="Times New Roman" w:hAnsi="Times New Roman"/>
          <w:color w:val="auto"/>
          <w:spacing w:val="-2"/>
          <w:sz w:val="24"/>
          <w:szCs w:val="24"/>
        </w:rPr>
      </w:pPr>
      <w:r w:rsidRPr="000920A9">
        <w:rPr>
          <w:rFonts w:ascii="Times New Roman" w:hAnsi="Times New Roman"/>
          <w:color w:val="auto"/>
          <w:sz w:val="24"/>
          <w:szCs w:val="24"/>
        </w:rPr>
        <w:t xml:space="preserve">Каждое из основных направлений духовно­нравственного </w:t>
      </w:r>
      <w:r w:rsidRPr="000920A9">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0920A9">
        <w:rPr>
          <w:rFonts w:ascii="Times New Roman" w:hAnsi="Times New Roman"/>
          <w:color w:val="auto"/>
          <w:sz w:val="24"/>
          <w:szCs w:val="24"/>
        </w:rPr>
        <w:t xml:space="preserve">присвоение ими соответствующих ценностей, формирование </w:t>
      </w:r>
      <w:r w:rsidRPr="000920A9">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воспитательных результатов – тех духовно­нравственных </w:t>
      </w:r>
      <w:r w:rsidRPr="000920A9">
        <w:rPr>
          <w:rFonts w:ascii="Times New Roman" w:hAnsi="Times New Roman"/>
          <w:color w:val="auto"/>
          <w:spacing w:val="2"/>
          <w:sz w:val="24"/>
          <w:szCs w:val="24"/>
        </w:rPr>
        <w:t xml:space="preserve">приобретений, которые получил обучающийся вследствие </w:t>
      </w:r>
      <w:r w:rsidRPr="000920A9">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0920A9">
        <w:rPr>
          <w:rFonts w:ascii="Times New Roman" w:hAnsi="Times New Roman"/>
          <w:color w:val="auto"/>
          <w:spacing w:val="2"/>
          <w:sz w:val="24"/>
          <w:szCs w:val="24"/>
        </w:rPr>
        <w:t>опыт самостоятельного действия</w:t>
      </w:r>
      <w:r w:rsidRPr="000920A9">
        <w:rPr>
          <w:rFonts w:ascii="Times New Roman" w:hAnsi="Times New Roman"/>
          <w:color w:val="auto"/>
          <w:sz w:val="24"/>
          <w:szCs w:val="24"/>
        </w:rPr>
        <w:t>);</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эффекта – последствий результата, того, к чему привело </w:t>
      </w:r>
      <w:r w:rsidRPr="000920A9">
        <w:rPr>
          <w:rFonts w:ascii="Times New Roman" w:hAnsi="Times New Roman"/>
          <w:color w:val="auto"/>
          <w:spacing w:val="-2"/>
          <w:sz w:val="24"/>
          <w:szCs w:val="24"/>
        </w:rPr>
        <w:t xml:space="preserve">достижение результата (развитие обучающегося как личности, </w:t>
      </w:r>
      <w:r w:rsidRPr="000920A9">
        <w:rPr>
          <w:rFonts w:ascii="Times New Roman" w:hAnsi="Times New Roman"/>
          <w:color w:val="auto"/>
          <w:sz w:val="24"/>
          <w:szCs w:val="24"/>
        </w:rPr>
        <w:t>формирование его компетентности, идентичности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Pr="000920A9">
        <w:rPr>
          <w:rFonts w:ascii="Times New Roman" w:hAnsi="Times New Roman"/>
          <w:color w:val="auto"/>
          <w:sz w:val="24"/>
          <w:szCs w:val="24"/>
        </w:rPr>
        <w:t>д.).</w:t>
      </w:r>
    </w:p>
    <w:p w:rsidR="000F42A9" w:rsidRPr="000920A9" w:rsidRDefault="000F42A9" w:rsidP="000F42A9">
      <w:pPr>
        <w:pStyle w:val="a3"/>
        <w:spacing w:line="360" w:lineRule="auto"/>
        <w:ind w:firstLine="709"/>
        <w:rPr>
          <w:rFonts w:ascii="Times New Roman" w:hAnsi="Times New Roman"/>
          <w:color w:val="auto"/>
          <w:spacing w:val="-3"/>
          <w:sz w:val="24"/>
          <w:szCs w:val="24"/>
        </w:rPr>
      </w:pPr>
      <w:r w:rsidRPr="000920A9">
        <w:rPr>
          <w:rFonts w:ascii="Times New Roman" w:hAnsi="Times New Roman"/>
          <w:color w:val="auto"/>
          <w:spacing w:val="-3"/>
          <w:sz w:val="24"/>
          <w:szCs w:val="24"/>
        </w:rPr>
        <w:t xml:space="preserve">При этом учитывается, что достижение эффекта – развитие </w:t>
      </w:r>
      <w:r w:rsidRPr="000920A9">
        <w:rPr>
          <w:rFonts w:ascii="Times New Roman" w:hAnsi="Times New Roman"/>
          <w:color w:val="auto"/>
          <w:spacing w:val="-4"/>
          <w:sz w:val="24"/>
          <w:szCs w:val="24"/>
        </w:rPr>
        <w:t>личности обучающегося, формирование его социальных компе</w:t>
      </w:r>
      <w:r w:rsidRPr="000920A9">
        <w:rPr>
          <w:rFonts w:ascii="Times New Roman" w:hAnsi="Times New Roman"/>
          <w:color w:val="auto"/>
          <w:spacing w:val="-3"/>
          <w:sz w:val="24"/>
          <w:szCs w:val="24"/>
        </w:rPr>
        <w:t>тенций и</w:t>
      </w:r>
      <w:r w:rsidRPr="000920A9">
        <w:rPr>
          <w:rFonts w:ascii="Times New Roman" w:hAnsi="Times New Roman"/>
          <w:color w:val="auto"/>
          <w:spacing w:val="-3"/>
          <w:sz w:val="24"/>
          <w:szCs w:val="24"/>
        </w:rPr>
        <w:t> </w:t>
      </w:r>
      <w:r w:rsidRPr="000920A9">
        <w:rPr>
          <w:rFonts w:ascii="Times New Roman" w:hAnsi="Times New Roman"/>
          <w:color w:val="auto"/>
          <w:spacing w:val="-3"/>
          <w:sz w:val="24"/>
          <w:szCs w:val="24"/>
        </w:rPr>
        <w:t>т.</w:t>
      </w:r>
      <w:r w:rsidRPr="000920A9">
        <w:rPr>
          <w:rFonts w:ascii="Times New Roman" w:hAnsi="Times New Roman"/>
          <w:color w:val="auto"/>
          <w:spacing w:val="-3"/>
          <w:sz w:val="24"/>
          <w:szCs w:val="24"/>
        </w:rPr>
        <w:t> </w:t>
      </w:r>
      <w:r w:rsidRPr="000920A9">
        <w:rPr>
          <w:rFonts w:ascii="Times New Roman" w:hAnsi="Times New Roman"/>
          <w:color w:val="auto"/>
          <w:spacing w:val="-3"/>
          <w:sz w:val="24"/>
          <w:szCs w:val="24"/>
        </w:rPr>
        <w:t xml:space="preserve">д. – становится возможным благодаря деятельности </w:t>
      </w:r>
      <w:r w:rsidRPr="000920A9">
        <w:rPr>
          <w:rFonts w:ascii="Times New Roman" w:hAnsi="Times New Roman"/>
          <w:color w:val="auto"/>
          <w:spacing w:val="-3"/>
          <w:sz w:val="24"/>
          <w:szCs w:val="24"/>
        </w:rPr>
        <w:lastRenderedPageBreak/>
        <w:t>педагога, других субъектов духовно­нравственного воспитания (семьи, друзей, ближайшего окружения, общественности, СМИ и</w:t>
      </w:r>
      <w:r w:rsidRPr="000920A9">
        <w:rPr>
          <w:rFonts w:ascii="Times New Roman" w:hAnsi="Times New Roman"/>
          <w:color w:val="auto"/>
          <w:spacing w:val="-3"/>
          <w:sz w:val="24"/>
          <w:szCs w:val="24"/>
        </w:rPr>
        <w:t> </w:t>
      </w:r>
      <w:r w:rsidRPr="000920A9">
        <w:rPr>
          <w:rFonts w:ascii="Times New Roman" w:hAnsi="Times New Roman"/>
          <w:color w:val="auto"/>
          <w:spacing w:val="-3"/>
          <w:sz w:val="24"/>
          <w:szCs w:val="24"/>
        </w:rPr>
        <w:t>т.</w:t>
      </w:r>
      <w:r w:rsidRPr="000920A9">
        <w:rPr>
          <w:rFonts w:ascii="Times New Roman" w:hAnsi="Times New Roman"/>
          <w:color w:val="auto"/>
          <w:spacing w:val="-3"/>
          <w:sz w:val="24"/>
          <w:szCs w:val="24"/>
        </w:rPr>
        <w:t> </w:t>
      </w:r>
      <w:r w:rsidRPr="000920A9">
        <w:rPr>
          <w:rFonts w:ascii="Times New Roman" w:hAnsi="Times New Roman"/>
          <w:color w:val="auto"/>
          <w:spacing w:val="-3"/>
          <w:sz w:val="24"/>
          <w:szCs w:val="24"/>
        </w:rPr>
        <w:t>п.), а также собственным усилиям обучающегося.</w:t>
      </w:r>
    </w:p>
    <w:p w:rsidR="000F42A9" w:rsidRPr="000920A9" w:rsidRDefault="000F42A9" w:rsidP="000F42A9">
      <w:pPr>
        <w:pStyle w:val="a3"/>
        <w:spacing w:line="360" w:lineRule="auto"/>
        <w:ind w:firstLine="709"/>
        <w:rPr>
          <w:rFonts w:ascii="Times New Roman" w:hAnsi="Times New Roman"/>
          <w:b/>
          <w:bCs/>
          <w:color w:val="auto"/>
          <w:sz w:val="24"/>
          <w:szCs w:val="24"/>
        </w:rPr>
      </w:pPr>
      <w:r w:rsidRPr="000920A9">
        <w:rPr>
          <w:rFonts w:ascii="Times New Roman" w:hAnsi="Times New Roman"/>
          <w:color w:val="auto"/>
          <w:spacing w:val="2"/>
          <w:sz w:val="24"/>
          <w:szCs w:val="24"/>
        </w:rPr>
        <w:t xml:space="preserve">Воспитательные результаты могут быть распределены по </w:t>
      </w:r>
      <w:r w:rsidRPr="000920A9">
        <w:rPr>
          <w:rFonts w:ascii="Times New Roman" w:hAnsi="Times New Roman"/>
          <w:color w:val="auto"/>
          <w:sz w:val="24"/>
          <w:szCs w:val="24"/>
        </w:rPr>
        <w:t>трем уровням.</w:t>
      </w:r>
    </w:p>
    <w:p w:rsidR="000F42A9" w:rsidRPr="000920A9" w:rsidRDefault="000F42A9" w:rsidP="000F42A9">
      <w:pPr>
        <w:pStyle w:val="a3"/>
        <w:spacing w:line="360" w:lineRule="auto"/>
        <w:ind w:firstLine="709"/>
        <w:rPr>
          <w:rFonts w:ascii="Times New Roman" w:hAnsi="Times New Roman"/>
          <w:b/>
          <w:bCs/>
          <w:color w:val="auto"/>
          <w:spacing w:val="-4"/>
          <w:sz w:val="24"/>
          <w:szCs w:val="24"/>
        </w:rPr>
      </w:pPr>
      <w:r w:rsidRPr="000920A9">
        <w:rPr>
          <w:rFonts w:ascii="Times New Roman" w:hAnsi="Times New Roman"/>
          <w:b/>
          <w:bCs/>
          <w:color w:val="auto"/>
          <w:spacing w:val="-2"/>
          <w:sz w:val="24"/>
          <w:szCs w:val="24"/>
        </w:rPr>
        <w:t>Первый уровень результатов</w:t>
      </w:r>
      <w:r w:rsidRPr="000920A9">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0920A9">
        <w:rPr>
          <w:rFonts w:ascii="Times New Roman" w:hAnsi="Times New Roman"/>
          <w:color w:val="auto"/>
          <w:spacing w:val="2"/>
          <w:sz w:val="24"/>
          <w:szCs w:val="24"/>
        </w:rPr>
        <w:t>мах поведения в обществе и</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т.</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п.), первичного понимания </w:t>
      </w:r>
      <w:r w:rsidRPr="000920A9">
        <w:rPr>
          <w:rFonts w:ascii="Times New Roman" w:hAnsi="Times New Roman"/>
          <w:color w:val="auto"/>
          <w:spacing w:val="-3"/>
          <w:sz w:val="24"/>
          <w:szCs w:val="24"/>
        </w:rPr>
        <w:t>социальной реальности и повседневной жизни. Для достиже</w:t>
      </w:r>
      <w:r w:rsidRPr="000920A9">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0920A9">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0920A9" w:rsidRDefault="000F42A9" w:rsidP="000F42A9">
      <w:pPr>
        <w:pStyle w:val="a3"/>
        <w:spacing w:line="360" w:lineRule="auto"/>
        <w:ind w:firstLine="709"/>
        <w:rPr>
          <w:rFonts w:ascii="Times New Roman" w:hAnsi="Times New Roman"/>
          <w:b/>
          <w:bCs/>
          <w:color w:val="auto"/>
          <w:sz w:val="24"/>
          <w:szCs w:val="24"/>
        </w:rPr>
      </w:pPr>
      <w:r w:rsidRPr="000920A9">
        <w:rPr>
          <w:rFonts w:ascii="Times New Roman" w:hAnsi="Times New Roman"/>
          <w:b/>
          <w:bCs/>
          <w:color w:val="auto"/>
          <w:sz w:val="24"/>
          <w:szCs w:val="24"/>
        </w:rPr>
        <w:t>Второй уровень результатов</w:t>
      </w:r>
      <w:r w:rsidRPr="000920A9">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0920A9">
        <w:rPr>
          <w:rFonts w:ascii="Times New Roman" w:hAnsi="Times New Roman"/>
          <w:color w:val="auto"/>
          <w:spacing w:val="2"/>
          <w:sz w:val="24"/>
          <w:szCs w:val="24"/>
        </w:rPr>
        <w:t xml:space="preserve">татов особое значение имеет взаимодействие обучающихся </w:t>
      </w:r>
      <w:r w:rsidRPr="000920A9">
        <w:rPr>
          <w:rFonts w:ascii="Times New Roman" w:hAnsi="Times New Roman"/>
          <w:color w:val="auto"/>
          <w:sz w:val="24"/>
          <w:szCs w:val="24"/>
        </w:rPr>
        <w:t xml:space="preserve">между собой на уровне класса, образовательной организации, </w:t>
      </w:r>
      <w:r w:rsidRPr="000920A9">
        <w:rPr>
          <w:rFonts w:ascii="Times New Roman" w:hAnsi="Times New Roman"/>
          <w:color w:val="auto"/>
          <w:spacing w:val="2"/>
          <w:sz w:val="24"/>
          <w:szCs w:val="24"/>
        </w:rPr>
        <w:t xml:space="preserve">т. е. в защищенной среде, </w:t>
      </w:r>
      <w:r w:rsidRPr="000920A9">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0920A9" w:rsidRDefault="000F42A9" w:rsidP="000F42A9">
      <w:pPr>
        <w:pStyle w:val="a3"/>
        <w:spacing w:line="360" w:lineRule="auto"/>
        <w:ind w:firstLine="709"/>
        <w:rPr>
          <w:rFonts w:ascii="Times New Roman" w:hAnsi="Times New Roman"/>
          <w:color w:val="auto"/>
          <w:spacing w:val="-4"/>
          <w:sz w:val="24"/>
          <w:szCs w:val="24"/>
        </w:rPr>
      </w:pPr>
      <w:r w:rsidRPr="000920A9">
        <w:rPr>
          <w:rFonts w:ascii="Times New Roman" w:hAnsi="Times New Roman"/>
          <w:b/>
          <w:bCs/>
          <w:color w:val="auto"/>
          <w:sz w:val="24"/>
          <w:szCs w:val="24"/>
        </w:rPr>
        <w:t>Третий уровень результатов</w:t>
      </w:r>
      <w:r w:rsidRPr="000920A9">
        <w:rPr>
          <w:rFonts w:ascii="Times New Roman" w:hAnsi="Times New Roman"/>
          <w:color w:val="auto"/>
          <w:sz w:val="24"/>
          <w:szCs w:val="24"/>
        </w:rPr>
        <w:t xml:space="preserve"> – получение обучающимся </w:t>
      </w:r>
      <w:r w:rsidRPr="000920A9">
        <w:rPr>
          <w:rFonts w:ascii="Times New Roman" w:hAnsi="Times New Roman"/>
          <w:color w:val="auto"/>
          <w:spacing w:val="-2"/>
          <w:sz w:val="24"/>
          <w:szCs w:val="24"/>
        </w:rPr>
        <w:t xml:space="preserve">начального опыта самостоятельного общественного действия, </w:t>
      </w:r>
      <w:r w:rsidRPr="000920A9">
        <w:rPr>
          <w:rFonts w:ascii="Times New Roman" w:hAnsi="Times New Roman"/>
          <w:color w:val="auto"/>
          <w:spacing w:val="-4"/>
          <w:sz w:val="24"/>
          <w:szCs w:val="24"/>
        </w:rPr>
        <w:t xml:space="preserve">формирование у младшего школьника социально приемлемых </w:t>
      </w:r>
      <w:r w:rsidRPr="000920A9">
        <w:rPr>
          <w:rFonts w:ascii="Times New Roman" w:hAnsi="Times New Roman"/>
          <w:color w:val="auto"/>
          <w:spacing w:val="-2"/>
          <w:sz w:val="24"/>
          <w:szCs w:val="24"/>
        </w:rPr>
        <w:t xml:space="preserve">моделей поведения. Только в самостоятельном общественном </w:t>
      </w:r>
      <w:r w:rsidRPr="000920A9">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0920A9">
        <w:rPr>
          <w:rFonts w:ascii="Times New Roman" w:hAnsi="Times New Roman"/>
          <w:color w:val="auto"/>
          <w:spacing w:val="-2"/>
          <w:sz w:val="24"/>
          <w:szCs w:val="24"/>
        </w:rPr>
        <w:t xml:space="preserve">ным человеком. Для достижения данного уровня результатов </w:t>
      </w:r>
      <w:r w:rsidRPr="000920A9">
        <w:rPr>
          <w:rFonts w:ascii="Times New Roman" w:hAnsi="Times New Roman"/>
          <w:color w:val="auto"/>
          <w:spacing w:val="-4"/>
          <w:sz w:val="24"/>
          <w:szCs w:val="24"/>
        </w:rPr>
        <w:t>особое значение имеет взаимодействие обучающегося с пред</w:t>
      </w:r>
      <w:r w:rsidRPr="000920A9">
        <w:rPr>
          <w:rFonts w:ascii="Times New Roman" w:hAnsi="Times New Roman"/>
          <w:color w:val="auto"/>
          <w:sz w:val="24"/>
          <w:szCs w:val="24"/>
        </w:rPr>
        <w:t xml:space="preserve">ставителями различных социальных субъектов за пределами </w:t>
      </w:r>
      <w:r w:rsidRPr="000920A9">
        <w:rPr>
          <w:rFonts w:ascii="Times New Roman" w:hAnsi="Times New Roman"/>
          <w:color w:val="auto"/>
          <w:spacing w:val="-4"/>
          <w:sz w:val="24"/>
          <w:szCs w:val="24"/>
        </w:rPr>
        <w:t>образовательной организации, в открытой общественной среде.</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 xml:space="preserve">на первом уровне воспитание приближено к обучению, </w:t>
      </w:r>
      <w:r w:rsidRPr="000920A9">
        <w:rPr>
          <w:rFonts w:ascii="Times New Roman" w:hAnsi="Times New Roman"/>
          <w:color w:val="auto"/>
          <w:spacing w:val="2"/>
          <w:sz w:val="24"/>
          <w:szCs w:val="24"/>
        </w:rPr>
        <w:t xml:space="preserve">при этом предметом воспитания как учения являются не </w:t>
      </w:r>
      <w:r w:rsidRPr="000920A9">
        <w:rPr>
          <w:rFonts w:ascii="Times New Roman" w:hAnsi="Times New Roman"/>
          <w:color w:val="auto"/>
          <w:sz w:val="24"/>
          <w:szCs w:val="24"/>
        </w:rPr>
        <w:t>столько научные знания, сколько знания о ценностях;</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0920A9">
        <w:rPr>
          <w:rFonts w:ascii="Times New Roman" w:hAnsi="Times New Roman"/>
          <w:color w:val="auto"/>
          <w:spacing w:val="2"/>
          <w:sz w:val="24"/>
          <w:szCs w:val="24"/>
        </w:rPr>
        <w:t xml:space="preserve">ся ими в форме отдельных нравственно ориентированных </w:t>
      </w:r>
      <w:r w:rsidRPr="000920A9">
        <w:rPr>
          <w:rFonts w:ascii="Times New Roman" w:hAnsi="Times New Roman"/>
          <w:color w:val="auto"/>
          <w:sz w:val="24"/>
          <w:szCs w:val="24"/>
        </w:rPr>
        <w:t>поступков;</w:t>
      </w:r>
    </w:p>
    <w:p w:rsidR="000F42A9" w:rsidRPr="000920A9" w:rsidRDefault="000F42A9" w:rsidP="000F42A9">
      <w:pPr>
        <w:pStyle w:val="ab"/>
        <w:spacing w:line="360" w:lineRule="auto"/>
        <w:ind w:firstLine="709"/>
        <w:rPr>
          <w:rFonts w:ascii="Times New Roman" w:hAnsi="Times New Roman"/>
          <w:color w:val="auto"/>
          <w:sz w:val="24"/>
          <w:szCs w:val="24"/>
        </w:rPr>
      </w:pPr>
      <w:r w:rsidRPr="000920A9">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0920A9">
        <w:rPr>
          <w:rFonts w:ascii="Times New Roman" w:hAnsi="Times New Roman"/>
          <w:color w:val="auto"/>
          <w:sz w:val="24"/>
          <w:szCs w:val="24"/>
        </w:rPr>
        <w:t>.</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Таким образом, знания о ценностях переводятся в реаль</w:t>
      </w:r>
      <w:r w:rsidRPr="000920A9">
        <w:rPr>
          <w:rFonts w:ascii="Times New Roman" w:hAnsi="Times New Roman"/>
          <w:color w:val="auto"/>
          <w:spacing w:val="-2"/>
          <w:sz w:val="24"/>
          <w:szCs w:val="24"/>
        </w:rPr>
        <w:t>но действующие, осознанные мотивы поведения, значения цен</w:t>
      </w:r>
      <w:r w:rsidRPr="000920A9">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0920A9" w:rsidRDefault="000F42A9" w:rsidP="000F42A9">
      <w:pPr>
        <w:pStyle w:val="a3"/>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w:t>
      </w:r>
      <w:r w:rsidRPr="000920A9">
        <w:rPr>
          <w:rFonts w:ascii="Times New Roman" w:hAnsi="Times New Roman"/>
          <w:color w:val="auto"/>
          <w:spacing w:val="-2"/>
          <w:sz w:val="24"/>
          <w:szCs w:val="24"/>
        </w:rPr>
        <w:lastRenderedPageBreak/>
        <w:t xml:space="preserve">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0920A9" w:rsidRDefault="000F42A9" w:rsidP="000F42A9">
      <w:pPr>
        <w:pStyle w:val="a3"/>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Переход от одного уровня воспитательных результатов</w:t>
      </w:r>
      <w:r w:rsidRPr="000920A9">
        <w:rPr>
          <w:rFonts w:ascii="Times New Roman" w:hAnsi="Times New Roman"/>
          <w:color w:val="auto"/>
          <w:sz w:val="24"/>
          <w:szCs w:val="24"/>
        </w:rPr>
        <w:t xml:space="preserve"> к другому должен быть последовательным, постепенным.</w:t>
      </w:r>
    </w:p>
    <w:p w:rsidR="000F42A9" w:rsidRPr="000920A9" w:rsidRDefault="000F42A9" w:rsidP="000F42A9">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Достижение трех уровней воспитательных результатов </w:t>
      </w:r>
      <w:r w:rsidRPr="000920A9">
        <w:rPr>
          <w:rFonts w:ascii="Times New Roman" w:hAnsi="Times New Roman"/>
          <w:color w:val="auto"/>
          <w:sz w:val="24"/>
          <w:szCs w:val="24"/>
        </w:rPr>
        <w:t>обе</w:t>
      </w:r>
      <w:r w:rsidRPr="000920A9">
        <w:rPr>
          <w:rFonts w:ascii="Times New Roman" w:hAnsi="Times New Roman"/>
          <w:color w:val="auto"/>
          <w:spacing w:val="2"/>
          <w:sz w:val="24"/>
          <w:szCs w:val="24"/>
        </w:rPr>
        <w:t xml:space="preserve">спечивает появление значимых </w:t>
      </w:r>
      <w:r w:rsidRPr="000920A9">
        <w:rPr>
          <w:rFonts w:ascii="Times New Roman" w:hAnsi="Times New Roman"/>
          <w:iCs/>
          <w:color w:val="auto"/>
          <w:spacing w:val="2"/>
          <w:sz w:val="24"/>
          <w:szCs w:val="24"/>
        </w:rPr>
        <w:t>эффектов</w:t>
      </w:r>
      <w:r w:rsidRPr="000920A9">
        <w:rPr>
          <w:rFonts w:ascii="Times New Roman" w:hAnsi="Times New Roman"/>
          <w:color w:val="auto"/>
          <w:spacing w:val="2"/>
          <w:sz w:val="24"/>
          <w:szCs w:val="24"/>
        </w:rPr>
        <w:t xml:space="preserve"> духовно­нрав</w:t>
      </w:r>
      <w:r w:rsidRPr="000920A9">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0920A9">
        <w:rPr>
          <w:rFonts w:ascii="Times New Roman" w:hAnsi="Times New Roman"/>
          <w:color w:val="auto"/>
          <w:spacing w:val="2"/>
          <w:sz w:val="24"/>
          <w:szCs w:val="24"/>
        </w:rPr>
        <w:t>национальных ценностей, развитие нравственного самосо</w:t>
      </w:r>
      <w:r w:rsidRPr="000920A9">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0920A9" w:rsidRDefault="000F42A9" w:rsidP="000F42A9">
      <w:pPr>
        <w:spacing w:line="360" w:lineRule="auto"/>
        <w:ind w:firstLine="709"/>
        <w:jc w:val="both"/>
      </w:pPr>
      <w:r w:rsidRPr="000920A9">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Гражданско-патриотическое воспитание:</w:t>
      </w:r>
    </w:p>
    <w:p w:rsidR="000F42A9" w:rsidRPr="000920A9" w:rsidRDefault="000F42A9" w:rsidP="009A2A86">
      <w:pPr>
        <w:numPr>
          <w:ilvl w:val="0"/>
          <w:numId w:val="48"/>
        </w:numPr>
        <w:tabs>
          <w:tab w:val="left" w:pos="993"/>
        </w:tabs>
        <w:spacing w:line="360" w:lineRule="auto"/>
        <w:ind w:left="0" w:firstLine="709"/>
        <w:jc w:val="both"/>
      </w:pPr>
      <w:r w:rsidRPr="000920A9">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0920A9" w:rsidRDefault="000F42A9" w:rsidP="009A2A86">
      <w:pPr>
        <w:numPr>
          <w:ilvl w:val="0"/>
          <w:numId w:val="48"/>
        </w:numPr>
        <w:tabs>
          <w:tab w:val="left" w:pos="993"/>
        </w:tabs>
        <w:spacing w:line="360" w:lineRule="auto"/>
        <w:ind w:left="0" w:firstLine="709"/>
        <w:jc w:val="both"/>
      </w:pPr>
      <w:r w:rsidRPr="000920A9">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первоначальный опыт ролевого взаимодействия и реализации гражданской, патриотической позиции;</w:t>
      </w:r>
    </w:p>
    <w:p w:rsidR="000F42A9" w:rsidRPr="000920A9" w:rsidRDefault="000F42A9" w:rsidP="009A2A86">
      <w:pPr>
        <w:numPr>
          <w:ilvl w:val="0"/>
          <w:numId w:val="48"/>
        </w:numPr>
        <w:tabs>
          <w:tab w:val="left" w:pos="993"/>
        </w:tabs>
        <w:spacing w:line="360" w:lineRule="auto"/>
        <w:ind w:left="0" w:firstLine="709"/>
        <w:jc w:val="both"/>
      </w:pPr>
      <w:r w:rsidRPr="000920A9">
        <w:rPr>
          <w:spacing w:val="2"/>
        </w:rPr>
        <w:t>первоначальный опыт межкультурной ком</w:t>
      </w:r>
      <w:r w:rsidRPr="000920A9">
        <w:t>муникации с детьми и взрослыми – представителями разных народов России;</w:t>
      </w:r>
    </w:p>
    <w:p w:rsidR="000F42A9" w:rsidRPr="000920A9" w:rsidRDefault="000F42A9" w:rsidP="009A2A86">
      <w:pPr>
        <w:numPr>
          <w:ilvl w:val="0"/>
          <w:numId w:val="48"/>
        </w:numPr>
        <w:tabs>
          <w:tab w:val="left" w:pos="993"/>
        </w:tabs>
        <w:spacing w:line="360" w:lineRule="auto"/>
        <w:ind w:left="0" w:firstLine="709"/>
        <w:jc w:val="both"/>
      </w:pPr>
      <w:r w:rsidRPr="000920A9">
        <w:t>уважительное отношение к воинскому прошлому и настоящему нашей страны, уважение к защитникам Родины.</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Нравственное и духовное воспитание:</w:t>
      </w:r>
    </w:p>
    <w:p w:rsidR="000F42A9" w:rsidRPr="000920A9" w:rsidRDefault="000F42A9" w:rsidP="009A2A86">
      <w:pPr>
        <w:numPr>
          <w:ilvl w:val="0"/>
          <w:numId w:val="48"/>
        </w:numPr>
        <w:tabs>
          <w:tab w:val="left" w:pos="993"/>
        </w:tabs>
        <w:spacing w:line="360" w:lineRule="auto"/>
        <w:ind w:left="0" w:firstLine="709"/>
        <w:jc w:val="both"/>
      </w:pPr>
      <w:r w:rsidRPr="000920A9">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w:t>
      </w:r>
      <w:r w:rsidRPr="000920A9">
        <w:lastRenderedPageBreak/>
        <w:t>между поколениями, этносами, носителями разных убеждений, представителями различных социальных групп;</w:t>
      </w:r>
    </w:p>
    <w:p w:rsidR="000F42A9" w:rsidRPr="000920A9" w:rsidRDefault="000F42A9" w:rsidP="009A2A86">
      <w:pPr>
        <w:numPr>
          <w:ilvl w:val="0"/>
          <w:numId w:val="48"/>
        </w:numPr>
        <w:tabs>
          <w:tab w:val="left" w:pos="993"/>
        </w:tabs>
        <w:spacing w:line="360" w:lineRule="auto"/>
        <w:ind w:left="0" w:firstLine="709"/>
        <w:jc w:val="both"/>
      </w:pPr>
      <w:r w:rsidRPr="000920A9">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0920A9" w:rsidRDefault="000F42A9" w:rsidP="009A2A86">
      <w:pPr>
        <w:numPr>
          <w:ilvl w:val="0"/>
          <w:numId w:val="48"/>
        </w:numPr>
        <w:tabs>
          <w:tab w:val="left" w:pos="993"/>
        </w:tabs>
        <w:spacing w:line="360" w:lineRule="auto"/>
        <w:ind w:left="0" w:firstLine="709"/>
        <w:jc w:val="both"/>
      </w:pPr>
      <w:r w:rsidRPr="000920A9">
        <w:t>уважительное отношение к традиционным религиям народов России;</w:t>
      </w:r>
    </w:p>
    <w:p w:rsidR="000F42A9" w:rsidRPr="000920A9" w:rsidRDefault="000F42A9" w:rsidP="009A2A86">
      <w:pPr>
        <w:numPr>
          <w:ilvl w:val="0"/>
          <w:numId w:val="48"/>
        </w:numPr>
        <w:tabs>
          <w:tab w:val="left" w:pos="993"/>
        </w:tabs>
        <w:spacing w:line="360" w:lineRule="auto"/>
        <w:ind w:left="0" w:firstLine="709"/>
        <w:jc w:val="both"/>
      </w:pPr>
      <w:r w:rsidRPr="000920A9">
        <w:t>неравнодушие к жизненным проблемам других людей, сочувствие к человеку, находящемуся в трудной ситуации;</w:t>
      </w:r>
    </w:p>
    <w:p w:rsidR="000F42A9" w:rsidRPr="000920A9" w:rsidRDefault="000F42A9" w:rsidP="009A2A86">
      <w:pPr>
        <w:numPr>
          <w:ilvl w:val="0"/>
          <w:numId w:val="48"/>
        </w:numPr>
        <w:tabs>
          <w:tab w:val="left" w:pos="993"/>
        </w:tabs>
        <w:spacing w:line="360" w:lineRule="auto"/>
        <w:ind w:left="0" w:firstLine="709"/>
        <w:jc w:val="both"/>
      </w:pPr>
      <w:r w:rsidRPr="000920A9">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0920A9" w:rsidRDefault="000F42A9" w:rsidP="009A2A86">
      <w:pPr>
        <w:numPr>
          <w:ilvl w:val="0"/>
          <w:numId w:val="48"/>
        </w:numPr>
        <w:tabs>
          <w:tab w:val="left" w:pos="993"/>
        </w:tabs>
        <w:spacing w:line="360" w:lineRule="auto"/>
        <w:ind w:left="0" w:firstLine="709"/>
        <w:jc w:val="both"/>
      </w:pPr>
      <w:r w:rsidRPr="000920A9">
        <w:t>уважительное отношение к родителям (законным представителям), к старшим, заботливое отношение к младшим;</w:t>
      </w:r>
    </w:p>
    <w:p w:rsidR="000F42A9" w:rsidRPr="000920A9" w:rsidRDefault="000F42A9" w:rsidP="009A2A86">
      <w:pPr>
        <w:numPr>
          <w:ilvl w:val="0"/>
          <w:numId w:val="48"/>
        </w:numPr>
        <w:tabs>
          <w:tab w:val="left" w:pos="993"/>
        </w:tabs>
        <w:spacing w:line="360" w:lineRule="auto"/>
        <w:ind w:left="0" w:firstLine="709"/>
        <w:jc w:val="both"/>
        <w:rPr>
          <w:b/>
          <w:spacing w:val="2"/>
        </w:rPr>
      </w:pPr>
      <w:r w:rsidRPr="000920A9">
        <w:t>знание традиций своей семьи и образовательной организации, бережное отношение к ним.</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Воспитание положительного отношения к труду и творчеству:</w:t>
      </w:r>
    </w:p>
    <w:p w:rsidR="000F42A9" w:rsidRPr="000920A9" w:rsidRDefault="000F42A9" w:rsidP="009A2A86">
      <w:pPr>
        <w:numPr>
          <w:ilvl w:val="0"/>
          <w:numId w:val="48"/>
        </w:numPr>
        <w:tabs>
          <w:tab w:val="left" w:pos="993"/>
        </w:tabs>
        <w:spacing w:line="360" w:lineRule="auto"/>
        <w:ind w:left="0" w:firstLine="709"/>
        <w:jc w:val="both"/>
      </w:pPr>
      <w:r w:rsidRPr="000920A9">
        <w:t>ценностное отношение к труду и творчеству, человеку труда, трудовым достижениям России и человечества, трудолюбие;</w:t>
      </w:r>
    </w:p>
    <w:p w:rsidR="000F42A9" w:rsidRPr="000920A9" w:rsidRDefault="000F42A9" w:rsidP="009A2A86">
      <w:pPr>
        <w:numPr>
          <w:ilvl w:val="0"/>
          <w:numId w:val="48"/>
        </w:numPr>
        <w:tabs>
          <w:tab w:val="left" w:pos="993"/>
        </w:tabs>
        <w:spacing w:line="360" w:lineRule="auto"/>
        <w:ind w:left="0" w:firstLine="709"/>
        <w:jc w:val="both"/>
      </w:pPr>
      <w:r w:rsidRPr="000920A9">
        <w:t>ценностное и творческое отношение к учебному труду, понимание важности образования для жизни человека;</w:t>
      </w:r>
    </w:p>
    <w:p w:rsidR="000F42A9" w:rsidRPr="000920A9" w:rsidRDefault="000F42A9" w:rsidP="009A2A86">
      <w:pPr>
        <w:numPr>
          <w:ilvl w:val="0"/>
          <w:numId w:val="48"/>
        </w:numPr>
        <w:tabs>
          <w:tab w:val="left" w:pos="993"/>
        </w:tabs>
        <w:spacing w:line="360" w:lineRule="auto"/>
        <w:ind w:left="0" w:firstLine="709"/>
        <w:jc w:val="both"/>
      </w:pPr>
      <w:r w:rsidRPr="000920A9">
        <w:t>элементарные представления о различных профессиях;</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первоначальные навыки трудового, творческого сотрудничества со сверстниками, старшими детьми и взрослыми;</w:t>
      </w:r>
    </w:p>
    <w:p w:rsidR="000F42A9" w:rsidRPr="000920A9" w:rsidRDefault="000F42A9" w:rsidP="009A2A86">
      <w:pPr>
        <w:numPr>
          <w:ilvl w:val="0"/>
          <w:numId w:val="48"/>
        </w:numPr>
        <w:tabs>
          <w:tab w:val="left" w:pos="993"/>
        </w:tabs>
        <w:spacing w:line="360" w:lineRule="auto"/>
        <w:ind w:left="0" w:firstLine="709"/>
        <w:jc w:val="both"/>
      </w:pPr>
      <w:r w:rsidRPr="000920A9">
        <w:t>осознание приоритета нравственных основ труда, творчества, создания нового;</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первоначальный опыт участия в различных видах общественно полезной и личностно значимой деятельности;</w:t>
      </w:r>
    </w:p>
    <w:p w:rsidR="000F42A9" w:rsidRPr="000920A9" w:rsidRDefault="000F42A9" w:rsidP="009A2A86">
      <w:pPr>
        <w:numPr>
          <w:ilvl w:val="0"/>
          <w:numId w:val="48"/>
        </w:numPr>
        <w:tabs>
          <w:tab w:val="left" w:pos="993"/>
        </w:tabs>
        <w:spacing w:line="360" w:lineRule="auto"/>
        <w:ind w:left="0" w:firstLine="709"/>
        <w:jc w:val="both"/>
      </w:pPr>
      <w:r w:rsidRPr="000920A9">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0920A9" w:rsidRDefault="000F42A9" w:rsidP="009A2A86">
      <w:pPr>
        <w:numPr>
          <w:ilvl w:val="0"/>
          <w:numId w:val="48"/>
        </w:numPr>
        <w:tabs>
          <w:tab w:val="left" w:pos="993"/>
        </w:tabs>
        <w:spacing w:line="360" w:lineRule="auto"/>
        <w:ind w:left="0" w:firstLine="709"/>
        <w:jc w:val="both"/>
      </w:pPr>
      <w:r w:rsidRPr="000920A9">
        <w:t>осознание важности самореализации в социальном творчестве, познавательной и практической, общественно полезной деятельности;</w:t>
      </w:r>
    </w:p>
    <w:p w:rsidR="000F42A9" w:rsidRPr="000920A9" w:rsidRDefault="000F42A9" w:rsidP="009A2A86">
      <w:pPr>
        <w:numPr>
          <w:ilvl w:val="0"/>
          <w:numId w:val="48"/>
        </w:numPr>
        <w:tabs>
          <w:tab w:val="left" w:pos="993"/>
        </w:tabs>
        <w:spacing w:line="360" w:lineRule="auto"/>
        <w:ind w:left="0" w:firstLine="709"/>
        <w:jc w:val="both"/>
        <w:rPr>
          <w:b/>
          <w:spacing w:val="2"/>
        </w:rPr>
      </w:pPr>
      <w:r w:rsidRPr="000920A9">
        <w:t>умения</w:t>
      </w:r>
      <w:r w:rsidRPr="000920A9">
        <w:rPr>
          <w:spacing w:val="-4"/>
        </w:rPr>
        <w:t xml:space="preserve"> и навыки самообслуживания в шко</w:t>
      </w:r>
      <w:r w:rsidRPr="000920A9">
        <w:t>ле и дома.</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Интеллектуальное воспитание:</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0920A9" w:rsidRDefault="000F42A9" w:rsidP="009A2A86">
      <w:pPr>
        <w:numPr>
          <w:ilvl w:val="0"/>
          <w:numId w:val="48"/>
        </w:numPr>
        <w:tabs>
          <w:tab w:val="left" w:pos="993"/>
        </w:tabs>
        <w:spacing w:line="360" w:lineRule="auto"/>
        <w:ind w:left="0" w:firstLine="709"/>
        <w:jc w:val="both"/>
      </w:pPr>
      <w:r w:rsidRPr="000920A9">
        <w:t>элементарные навыки учебно-исследовательской работы;</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0920A9" w:rsidRDefault="000F42A9" w:rsidP="009A2A86">
      <w:pPr>
        <w:numPr>
          <w:ilvl w:val="0"/>
          <w:numId w:val="48"/>
        </w:numPr>
        <w:tabs>
          <w:tab w:val="left" w:pos="993"/>
        </w:tabs>
        <w:spacing w:line="360" w:lineRule="auto"/>
        <w:ind w:left="0" w:firstLine="709"/>
        <w:jc w:val="both"/>
        <w:rPr>
          <w:b/>
          <w:spacing w:val="2"/>
        </w:rPr>
      </w:pPr>
      <w:r w:rsidRPr="000920A9">
        <w:t xml:space="preserve">элементарные представления об этике интеллектуальной деятельности. </w:t>
      </w:r>
    </w:p>
    <w:p w:rsidR="000F42A9" w:rsidRPr="000920A9" w:rsidRDefault="000F42A9" w:rsidP="000F42A9">
      <w:pPr>
        <w:pStyle w:val="ab"/>
        <w:spacing w:line="360" w:lineRule="auto"/>
        <w:ind w:firstLine="709"/>
        <w:rPr>
          <w:rFonts w:ascii="Times New Roman" w:hAnsi="Times New Roman"/>
          <w:color w:val="auto"/>
          <w:spacing w:val="2"/>
          <w:sz w:val="24"/>
          <w:szCs w:val="24"/>
        </w:rPr>
      </w:pPr>
      <w:r w:rsidRPr="000920A9">
        <w:rPr>
          <w:rFonts w:ascii="Times New Roman" w:hAnsi="Times New Roman"/>
          <w:b/>
          <w:color w:val="auto"/>
          <w:spacing w:val="2"/>
          <w:sz w:val="24"/>
          <w:szCs w:val="24"/>
        </w:rPr>
        <w:t>Здоровьесберегающее воспитание</w:t>
      </w:r>
      <w:r w:rsidRPr="000920A9">
        <w:rPr>
          <w:rFonts w:ascii="Times New Roman" w:hAnsi="Times New Roman"/>
          <w:color w:val="auto"/>
          <w:spacing w:val="2"/>
          <w:sz w:val="24"/>
          <w:szCs w:val="24"/>
        </w:rPr>
        <w:t>:</w:t>
      </w:r>
    </w:p>
    <w:p w:rsidR="000F42A9" w:rsidRPr="000920A9" w:rsidRDefault="000F42A9" w:rsidP="009A2A86">
      <w:pPr>
        <w:numPr>
          <w:ilvl w:val="0"/>
          <w:numId w:val="48"/>
        </w:numPr>
        <w:tabs>
          <w:tab w:val="left" w:pos="993"/>
        </w:tabs>
        <w:spacing w:line="360" w:lineRule="auto"/>
        <w:ind w:left="0" w:firstLine="709"/>
        <w:jc w:val="both"/>
      </w:pPr>
      <w:r w:rsidRPr="000920A9">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0920A9" w:rsidRDefault="000F42A9" w:rsidP="009A2A86">
      <w:pPr>
        <w:numPr>
          <w:ilvl w:val="0"/>
          <w:numId w:val="48"/>
        </w:numPr>
        <w:tabs>
          <w:tab w:val="left" w:pos="993"/>
        </w:tabs>
        <w:spacing w:line="360" w:lineRule="auto"/>
        <w:ind w:left="0" w:firstLine="709"/>
        <w:jc w:val="both"/>
      </w:pPr>
      <w:r w:rsidRPr="000920A9">
        <w:t>элементарный опыт пропаганды здорового образа жизни;</w:t>
      </w:r>
    </w:p>
    <w:p w:rsidR="000F42A9" w:rsidRPr="000920A9" w:rsidRDefault="000F42A9" w:rsidP="009A2A86">
      <w:pPr>
        <w:numPr>
          <w:ilvl w:val="0"/>
          <w:numId w:val="48"/>
        </w:numPr>
        <w:tabs>
          <w:tab w:val="left" w:pos="993"/>
        </w:tabs>
        <w:spacing w:line="360" w:lineRule="auto"/>
        <w:ind w:left="0" w:firstLine="709"/>
        <w:jc w:val="both"/>
      </w:pPr>
      <w:r w:rsidRPr="000920A9">
        <w:t xml:space="preserve"> элементарный опыт организации здорового образа жизни;</w:t>
      </w:r>
    </w:p>
    <w:p w:rsidR="000F42A9" w:rsidRPr="000920A9" w:rsidRDefault="000F42A9" w:rsidP="009A2A86">
      <w:pPr>
        <w:numPr>
          <w:ilvl w:val="0"/>
          <w:numId w:val="48"/>
        </w:numPr>
        <w:tabs>
          <w:tab w:val="left" w:pos="993"/>
        </w:tabs>
        <w:spacing w:line="360" w:lineRule="auto"/>
        <w:ind w:left="0" w:firstLine="709"/>
        <w:jc w:val="both"/>
      </w:pPr>
      <w:r w:rsidRPr="000920A9">
        <w:t>представление о возможном негативном влиянии компьютерных игр, телевидения, рекламы на здоровье человека;</w:t>
      </w:r>
    </w:p>
    <w:p w:rsidR="000F42A9" w:rsidRPr="000920A9" w:rsidRDefault="000F42A9" w:rsidP="009A2A86">
      <w:pPr>
        <w:numPr>
          <w:ilvl w:val="0"/>
          <w:numId w:val="48"/>
        </w:numPr>
        <w:tabs>
          <w:tab w:val="left" w:pos="993"/>
        </w:tabs>
        <w:spacing w:line="360" w:lineRule="auto"/>
        <w:ind w:left="0" w:firstLine="709"/>
        <w:jc w:val="both"/>
      </w:pPr>
      <w:r w:rsidRPr="000920A9">
        <w:t>представление о негативном влиянии психоактивных веществ, алкоголя, табакокурения на здоровье человека;</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t>регулярные</w:t>
      </w:r>
      <w:r w:rsidRPr="000920A9">
        <w:rPr>
          <w:spacing w:val="2"/>
        </w:rPr>
        <w:t xml:space="preserve"> занятия</w:t>
      </w:r>
      <w:r w:rsidRPr="000920A9">
        <w:t xml:space="preserve"> физической культурой и спортом и осознанное к ним отношение. </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Социокультурное и медиакультурное воспитание:</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rPr>
          <w:spacing w:val="2"/>
        </w:rPr>
        <w:t>первоначальное представление о значении понятий «миролюбие», «гражданское согласие», «социальное партнерство»;</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rPr>
          <w:spacing w:val="2"/>
        </w:rPr>
        <w:t xml:space="preserve"> первичный опыт социального партнерства и диалога поколений;</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Культуротворческое и эстетическое воспитание:</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t xml:space="preserve"> умения видеть </w:t>
      </w:r>
      <w:r w:rsidRPr="000920A9">
        <w:rPr>
          <w:spacing w:val="2"/>
        </w:rPr>
        <w:t>красоту в окружающем мире;</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rPr>
          <w:spacing w:val="2"/>
        </w:rPr>
        <w:t>первоначальные умения видеть красоту в поведении, поступках людей;</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rPr>
          <w:spacing w:val="2"/>
        </w:rPr>
        <w:t>элементарные представления об эстетических и художественных ценностях отечественной культуры;</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0920A9" w:rsidRDefault="000F42A9" w:rsidP="009A2A86">
      <w:pPr>
        <w:numPr>
          <w:ilvl w:val="0"/>
          <w:numId w:val="48"/>
        </w:numPr>
        <w:tabs>
          <w:tab w:val="left" w:pos="993"/>
        </w:tabs>
        <w:spacing w:line="360" w:lineRule="auto"/>
        <w:ind w:left="0" w:firstLine="709"/>
        <w:jc w:val="both"/>
        <w:rPr>
          <w:spacing w:val="2"/>
        </w:rPr>
      </w:pPr>
      <w:r w:rsidRPr="000920A9">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0920A9" w:rsidRDefault="000F42A9" w:rsidP="009A2A86">
      <w:pPr>
        <w:numPr>
          <w:ilvl w:val="0"/>
          <w:numId w:val="48"/>
        </w:numPr>
        <w:tabs>
          <w:tab w:val="left" w:pos="993"/>
        </w:tabs>
        <w:spacing w:line="360" w:lineRule="auto"/>
        <w:ind w:left="0" w:firstLine="709"/>
        <w:jc w:val="both"/>
        <w:rPr>
          <w:b/>
          <w:spacing w:val="2"/>
        </w:rPr>
      </w:pPr>
      <w:r w:rsidRPr="000920A9">
        <w:rPr>
          <w:spacing w:val="2"/>
        </w:rPr>
        <w:t>понимание важности</w:t>
      </w:r>
      <w:r w:rsidRPr="000920A9">
        <w:t xml:space="preserve"> реализации эстетических ценностей в пространстве образовательной организации и семьи, в быту, в стиле одежды.</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 xml:space="preserve">Правовое воспитание и культура безопасности: </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первоначальные представления о правах, свободах и обязанностях человека;</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первоначальные умения отвечать за свои поступки, достигать общественного согласия по вопросам школьной жизни;</w:t>
      </w:r>
    </w:p>
    <w:p w:rsidR="000F42A9" w:rsidRPr="000920A9" w:rsidRDefault="000F42A9" w:rsidP="009A2A86">
      <w:pPr>
        <w:numPr>
          <w:ilvl w:val="0"/>
          <w:numId w:val="48"/>
        </w:numPr>
        <w:tabs>
          <w:tab w:val="left" w:pos="993"/>
        </w:tabs>
        <w:spacing w:line="360" w:lineRule="auto"/>
        <w:ind w:left="0" w:firstLine="709"/>
        <w:jc w:val="both"/>
      </w:pPr>
      <w:r w:rsidRPr="000920A9">
        <w:lastRenderedPageBreak/>
        <w:t>элементарный опыт ответственного социального поведения, реализации прав школьника;</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первоначальный опыт общественного школьного самоуправления;</w:t>
      </w:r>
    </w:p>
    <w:p w:rsidR="000F42A9" w:rsidRPr="000920A9" w:rsidRDefault="000F42A9" w:rsidP="009A2A86">
      <w:pPr>
        <w:numPr>
          <w:ilvl w:val="0"/>
          <w:numId w:val="48"/>
        </w:numPr>
        <w:tabs>
          <w:tab w:val="left" w:pos="993"/>
        </w:tabs>
        <w:spacing w:line="360" w:lineRule="auto"/>
        <w:ind w:left="0" w:firstLine="709"/>
        <w:jc w:val="both"/>
      </w:pPr>
      <w:r w:rsidRPr="000920A9">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0920A9" w:rsidRDefault="000F42A9" w:rsidP="009A2A86">
      <w:pPr>
        <w:numPr>
          <w:ilvl w:val="0"/>
          <w:numId w:val="48"/>
        </w:numPr>
        <w:tabs>
          <w:tab w:val="left" w:pos="993"/>
        </w:tabs>
        <w:spacing w:line="360" w:lineRule="auto"/>
        <w:ind w:left="0" w:firstLine="709"/>
        <w:jc w:val="both"/>
        <w:rPr>
          <w:b/>
          <w:spacing w:val="2"/>
        </w:rPr>
      </w:pPr>
      <w:r w:rsidRPr="000920A9">
        <w:t>первоначальные представления о правилах безопасного поведения в школе, семье, на улице, общественных местах.</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Воспитание семейных ценностей:</w:t>
      </w:r>
    </w:p>
    <w:p w:rsidR="000F42A9" w:rsidRPr="000920A9" w:rsidRDefault="000F42A9" w:rsidP="009A2A86">
      <w:pPr>
        <w:numPr>
          <w:ilvl w:val="0"/>
          <w:numId w:val="48"/>
        </w:numPr>
        <w:tabs>
          <w:tab w:val="left" w:pos="993"/>
        </w:tabs>
        <w:spacing w:line="360" w:lineRule="auto"/>
        <w:ind w:left="0" w:firstLine="709"/>
        <w:jc w:val="both"/>
      </w:pPr>
      <w:r w:rsidRPr="000920A9">
        <w:t>элементарные представления о семье как социальном институте, о роли семьи в жизни человека;</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0920A9" w:rsidRDefault="000F42A9" w:rsidP="009A2A86">
      <w:pPr>
        <w:numPr>
          <w:ilvl w:val="0"/>
          <w:numId w:val="48"/>
        </w:numPr>
        <w:tabs>
          <w:tab w:val="left" w:pos="993"/>
        </w:tabs>
        <w:spacing w:line="360" w:lineRule="auto"/>
        <w:ind w:left="0" w:firstLine="709"/>
        <w:jc w:val="both"/>
        <w:rPr>
          <w:b/>
          <w:spacing w:val="2"/>
        </w:rPr>
      </w:pPr>
      <w:r w:rsidRPr="000920A9">
        <w:t>опыт позитивного взаимодействия в семье в рамках школьно-семейных программ и проектов.</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Формирование коммуникативной культуры</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первоначальные представления о значении общения для жизни человека, развития личности, успешной учебы;</w:t>
      </w:r>
    </w:p>
    <w:p w:rsidR="000F42A9" w:rsidRPr="000920A9" w:rsidRDefault="000F42A9" w:rsidP="009A2A86">
      <w:pPr>
        <w:numPr>
          <w:ilvl w:val="0"/>
          <w:numId w:val="48"/>
        </w:numPr>
        <w:tabs>
          <w:tab w:val="left" w:pos="993"/>
        </w:tabs>
        <w:spacing w:line="360" w:lineRule="auto"/>
        <w:ind w:left="0" w:firstLine="709"/>
        <w:jc w:val="both"/>
      </w:pPr>
      <w:r w:rsidRPr="000920A9">
        <w:t>знание правил эффективного, бесконфликтного, безопасного общения в классе, школе, семье, со сверстниками, старшими;</w:t>
      </w:r>
    </w:p>
    <w:p w:rsidR="000F42A9" w:rsidRPr="000920A9" w:rsidRDefault="000F42A9" w:rsidP="009A2A86">
      <w:pPr>
        <w:numPr>
          <w:ilvl w:val="0"/>
          <w:numId w:val="48"/>
        </w:numPr>
        <w:tabs>
          <w:tab w:val="left" w:pos="993"/>
        </w:tabs>
        <w:spacing w:line="360" w:lineRule="auto"/>
        <w:ind w:left="0" w:firstLine="709"/>
        <w:jc w:val="both"/>
      </w:pPr>
      <w:r w:rsidRPr="000920A9">
        <w:t>элементарные основы риторической компетентности;</w:t>
      </w:r>
    </w:p>
    <w:p w:rsidR="000F42A9" w:rsidRPr="000920A9" w:rsidRDefault="000F42A9" w:rsidP="009A2A86">
      <w:pPr>
        <w:numPr>
          <w:ilvl w:val="0"/>
          <w:numId w:val="48"/>
        </w:numPr>
        <w:tabs>
          <w:tab w:val="left" w:pos="993"/>
        </w:tabs>
        <w:spacing w:line="360" w:lineRule="auto"/>
        <w:ind w:left="0" w:firstLine="709"/>
        <w:jc w:val="both"/>
      </w:pPr>
      <w:r w:rsidRPr="000920A9">
        <w:t>элементарный опыт участия в развитии школьных средств массовой информации;</w:t>
      </w:r>
    </w:p>
    <w:p w:rsidR="000F42A9" w:rsidRPr="000920A9" w:rsidRDefault="000F42A9" w:rsidP="009A2A86">
      <w:pPr>
        <w:numPr>
          <w:ilvl w:val="0"/>
          <w:numId w:val="48"/>
        </w:numPr>
        <w:tabs>
          <w:tab w:val="left" w:pos="993"/>
        </w:tabs>
        <w:spacing w:line="360" w:lineRule="auto"/>
        <w:ind w:left="0" w:firstLine="709"/>
        <w:jc w:val="both"/>
      </w:pPr>
      <w:r w:rsidRPr="000920A9">
        <w:t xml:space="preserve"> первоначальные представления о безопасном общении в интернете, о современных технологиях коммуникации;</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первоначальные представления о ценности и возможностях родного языка, об истории родного языка, его особенностях и месте в мире;</w:t>
      </w:r>
    </w:p>
    <w:p w:rsidR="000F42A9" w:rsidRPr="000920A9" w:rsidRDefault="000F42A9" w:rsidP="009A2A86">
      <w:pPr>
        <w:numPr>
          <w:ilvl w:val="0"/>
          <w:numId w:val="48"/>
        </w:numPr>
        <w:tabs>
          <w:tab w:val="left" w:pos="993"/>
        </w:tabs>
        <w:spacing w:line="360" w:lineRule="auto"/>
        <w:ind w:left="0" w:firstLine="709"/>
        <w:jc w:val="both"/>
        <w:rPr>
          <w:b/>
          <w:spacing w:val="2"/>
        </w:rPr>
      </w:pPr>
      <w:r w:rsidRPr="000920A9">
        <w:t>элементарные навыки межкультурной коммуникации.</w:t>
      </w:r>
    </w:p>
    <w:p w:rsidR="000F42A9" w:rsidRPr="000920A9" w:rsidRDefault="000F42A9" w:rsidP="000F42A9">
      <w:pPr>
        <w:pStyle w:val="ab"/>
        <w:spacing w:line="360" w:lineRule="auto"/>
        <w:ind w:firstLine="709"/>
        <w:rPr>
          <w:rFonts w:ascii="Times New Roman" w:hAnsi="Times New Roman"/>
          <w:b/>
          <w:color w:val="auto"/>
          <w:spacing w:val="2"/>
          <w:sz w:val="24"/>
          <w:szCs w:val="24"/>
        </w:rPr>
      </w:pPr>
      <w:r w:rsidRPr="000920A9">
        <w:rPr>
          <w:rFonts w:ascii="Times New Roman" w:hAnsi="Times New Roman"/>
          <w:b/>
          <w:color w:val="auto"/>
          <w:spacing w:val="2"/>
          <w:sz w:val="24"/>
          <w:szCs w:val="24"/>
        </w:rPr>
        <w:t>Экологическое воспитание:</w:t>
      </w:r>
    </w:p>
    <w:p w:rsidR="000F42A9" w:rsidRPr="000920A9" w:rsidRDefault="000F42A9" w:rsidP="009A2A86">
      <w:pPr>
        <w:numPr>
          <w:ilvl w:val="0"/>
          <w:numId w:val="48"/>
        </w:numPr>
        <w:tabs>
          <w:tab w:val="left" w:pos="993"/>
        </w:tabs>
        <w:spacing w:line="360" w:lineRule="auto"/>
        <w:ind w:left="0" w:firstLine="709"/>
        <w:jc w:val="both"/>
      </w:pPr>
      <w:r w:rsidRPr="000920A9">
        <w:t>ценностное отношение к природе;</w:t>
      </w:r>
    </w:p>
    <w:p w:rsidR="000F42A9" w:rsidRPr="000920A9" w:rsidRDefault="000F42A9" w:rsidP="009A2A86">
      <w:pPr>
        <w:numPr>
          <w:ilvl w:val="0"/>
          <w:numId w:val="48"/>
        </w:numPr>
        <w:tabs>
          <w:tab w:val="left" w:pos="993"/>
        </w:tabs>
        <w:spacing w:line="360" w:lineRule="auto"/>
        <w:ind w:left="0" w:firstLine="709"/>
        <w:jc w:val="both"/>
      </w:pPr>
      <w:r w:rsidRPr="000920A9">
        <w:t>элементарные представления об экокультурных ценностях, о законодательстве в области защиты окружающей среды;</w:t>
      </w:r>
    </w:p>
    <w:p w:rsidR="000F42A9" w:rsidRPr="000920A9" w:rsidRDefault="000F42A9" w:rsidP="009A2A86">
      <w:pPr>
        <w:numPr>
          <w:ilvl w:val="0"/>
          <w:numId w:val="48"/>
        </w:numPr>
        <w:tabs>
          <w:tab w:val="left" w:pos="993"/>
        </w:tabs>
        <w:spacing w:line="360" w:lineRule="auto"/>
        <w:ind w:left="0" w:firstLine="709"/>
        <w:jc w:val="both"/>
      </w:pPr>
      <w:r w:rsidRPr="000920A9">
        <w:t>первоначальный опыт эстетического, эмоционально-нравственного отношения к природе;</w:t>
      </w:r>
    </w:p>
    <w:p w:rsidR="000F42A9" w:rsidRPr="000920A9" w:rsidRDefault="000F42A9" w:rsidP="009A2A86">
      <w:pPr>
        <w:numPr>
          <w:ilvl w:val="0"/>
          <w:numId w:val="48"/>
        </w:numPr>
        <w:tabs>
          <w:tab w:val="left" w:pos="993"/>
        </w:tabs>
        <w:spacing w:line="360" w:lineRule="auto"/>
        <w:ind w:left="0" w:firstLine="709"/>
        <w:jc w:val="both"/>
      </w:pPr>
      <w:r w:rsidRPr="000920A9">
        <w:t>элементарные знания о традициях нравственно-этического отношения к природе в культуре народов России, нормах экологической этики;</w:t>
      </w:r>
    </w:p>
    <w:p w:rsidR="000F42A9" w:rsidRPr="000920A9" w:rsidRDefault="000F42A9" w:rsidP="009A2A86">
      <w:pPr>
        <w:numPr>
          <w:ilvl w:val="0"/>
          <w:numId w:val="48"/>
        </w:numPr>
        <w:tabs>
          <w:tab w:val="left" w:pos="993"/>
        </w:tabs>
        <w:spacing w:line="360" w:lineRule="auto"/>
        <w:ind w:left="0" w:firstLine="709"/>
        <w:jc w:val="both"/>
        <w:rPr>
          <w:b/>
          <w:spacing w:val="2"/>
        </w:rPr>
      </w:pPr>
      <w:r w:rsidRPr="000920A9">
        <w:t>первоначальный опыт участия в природоохранной деятельности в школе, на пришкольном участке, по месту жительства.</w:t>
      </w:r>
    </w:p>
    <w:p w:rsidR="000F42A9" w:rsidRPr="000920A9" w:rsidRDefault="000F42A9" w:rsidP="000F42A9">
      <w:pPr>
        <w:spacing w:line="360" w:lineRule="auto"/>
        <w:ind w:firstLine="709"/>
        <w:jc w:val="both"/>
      </w:pPr>
      <w:r w:rsidRPr="000920A9">
        <w:t>Примерные результаты духовно-нравственного развития и воспитания обучающихся на уровне начального общего образования:</w:t>
      </w:r>
    </w:p>
    <w:p w:rsidR="000F42A9" w:rsidRPr="000920A9" w:rsidRDefault="000F42A9" w:rsidP="000F42A9">
      <w:pPr>
        <w:spacing w:line="360" w:lineRule="auto"/>
        <w:ind w:firstLine="709"/>
        <w:jc w:val="both"/>
      </w:pPr>
      <w:r w:rsidRPr="000920A9">
        <w:lastRenderedPageBreak/>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0920A9" w:rsidRDefault="000F42A9" w:rsidP="00F80621">
      <w:pPr>
        <w:spacing w:line="360" w:lineRule="auto"/>
        <w:ind w:firstLine="709"/>
        <w:jc w:val="both"/>
      </w:pPr>
      <w:r w:rsidRPr="000920A9">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w:t>
      </w:r>
      <w:r w:rsidR="00F80621">
        <w:t>ме мониторинговых исследований.</w:t>
      </w:r>
    </w:p>
    <w:p w:rsidR="000F42A9" w:rsidRPr="000920A9" w:rsidRDefault="000F42A9" w:rsidP="00BD7394">
      <w:pPr>
        <w:widowControl w:val="0"/>
        <w:autoSpaceDE w:val="0"/>
        <w:autoSpaceDN w:val="0"/>
        <w:adjustRightInd w:val="0"/>
        <w:spacing w:line="360" w:lineRule="auto"/>
        <w:ind w:left="709"/>
        <w:rPr>
          <w:b/>
        </w:rPr>
      </w:pPr>
      <w:r w:rsidRPr="000920A9">
        <w:rPr>
          <w:b/>
        </w:rPr>
        <w:t>2.3.10.</w:t>
      </w:r>
      <w:r w:rsidR="007F2A46">
        <w:rPr>
          <w:b/>
        </w:rPr>
        <w:t xml:space="preserve"> </w:t>
      </w:r>
      <w:r w:rsidRPr="000920A9">
        <w:rPr>
          <w:b/>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0920A9" w:rsidRDefault="000F42A9" w:rsidP="000F42A9">
      <w:pPr>
        <w:spacing w:line="360" w:lineRule="auto"/>
        <w:ind w:firstLine="709"/>
        <w:jc w:val="both"/>
      </w:pPr>
      <w:r w:rsidRPr="000920A9">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0920A9" w:rsidRDefault="000F42A9" w:rsidP="000F42A9">
      <w:pPr>
        <w:spacing w:line="360" w:lineRule="auto"/>
        <w:ind w:firstLine="709"/>
        <w:jc w:val="both"/>
      </w:pPr>
      <w:r w:rsidRPr="000920A9">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0920A9" w:rsidRDefault="000F42A9" w:rsidP="000F42A9">
      <w:pPr>
        <w:spacing w:line="360" w:lineRule="auto"/>
        <w:ind w:firstLine="709"/>
        <w:jc w:val="both"/>
      </w:pPr>
      <w:r w:rsidRPr="000920A9">
        <w:t>Программа мониторинга должна включать в себя следующие направления (блоки исследования):</w:t>
      </w:r>
    </w:p>
    <w:p w:rsidR="000F42A9" w:rsidRPr="000920A9"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0920A9">
        <w:rPr>
          <w:rStyle w:val="dash041e005f0441005f043d005f043e005f0432005f043d005f043e005f0439005f0020005f0442005f0435005f043a005f0441005f0442005f0020005f0441005f0020005f043e005f0442005f0441005f0442005f0443005f043f005f043e005f043char1"/>
          <w:b/>
        </w:rPr>
        <w:t>Блок 1.</w:t>
      </w:r>
      <w:r w:rsidRPr="000920A9">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0920A9" w:rsidRDefault="000F42A9" w:rsidP="000F42A9">
      <w:pPr>
        <w:spacing w:line="360" w:lineRule="auto"/>
        <w:ind w:firstLine="709"/>
        <w:jc w:val="both"/>
      </w:pPr>
      <w:r w:rsidRPr="000920A9">
        <w:rPr>
          <w:b/>
        </w:rPr>
        <w:t>Блок 2.</w:t>
      </w:r>
      <w:r w:rsidRPr="000920A9">
        <w:t xml:space="preserve"> Исследование</w:t>
      </w:r>
      <w:r w:rsidRPr="000920A9">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0920A9" w:rsidRDefault="000F42A9" w:rsidP="000F42A9">
      <w:pPr>
        <w:spacing w:line="360" w:lineRule="auto"/>
        <w:ind w:firstLine="709"/>
        <w:jc w:val="both"/>
        <w:rPr>
          <w:rFonts w:eastAsia="@Arial Unicode MS"/>
        </w:rPr>
      </w:pPr>
      <w:r w:rsidRPr="000920A9">
        <w:rPr>
          <w:b/>
        </w:rPr>
        <w:t>Блок 3.</w:t>
      </w:r>
      <w:r w:rsidRPr="000920A9">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0920A9">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0920A9" w:rsidRDefault="000F42A9" w:rsidP="000F42A9">
      <w:pPr>
        <w:spacing w:line="360" w:lineRule="auto"/>
        <w:ind w:firstLine="709"/>
        <w:jc w:val="both"/>
      </w:pPr>
      <w:r w:rsidRPr="000920A9">
        <w:t>Данные, полученные по каждому из трех направлений мониторинга, могут рассматриваться в качестве</w:t>
      </w:r>
      <w:r w:rsidRPr="000920A9">
        <w:rPr>
          <w:b/>
        </w:rPr>
        <w:t xml:space="preserve"> основных показателей </w:t>
      </w:r>
      <w:r w:rsidRPr="000920A9">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0920A9" w:rsidRDefault="000F42A9" w:rsidP="000F42A9">
      <w:pPr>
        <w:spacing w:line="360" w:lineRule="auto"/>
        <w:ind w:firstLine="709"/>
        <w:jc w:val="both"/>
      </w:pPr>
      <w:r w:rsidRPr="000920A9">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0920A9" w:rsidRDefault="000F42A9" w:rsidP="000F42A9">
      <w:pPr>
        <w:pStyle w:val="-12"/>
        <w:spacing w:after="0" w:line="360" w:lineRule="auto"/>
        <w:ind w:left="0" w:firstLine="709"/>
        <w:jc w:val="both"/>
        <w:rPr>
          <w:rFonts w:ascii="Times New Roman" w:hAnsi="Times New Roman"/>
          <w:i/>
        </w:rPr>
      </w:pPr>
      <w:r w:rsidRPr="000920A9">
        <w:rPr>
          <w:rFonts w:ascii="Times New Roman" w:hAnsi="Times New Roman"/>
          <w:b/>
        </w:rPr>
        <w:t>Методологический инструментарий</w:t>
      </w:r>
      <w:r w:rsidRPr="000920A9">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0920A9">
        <w:rPr>
          <w:rFonts w:ascii="Times New Roman" w:hAnsi="Times New Roman"/>
          <w:bCs/>
        </w:rPr>
        <w:t xml:space="preserve">опрос (анкетирование, интервью, беседа), </w:t>
      </w:r>
      <w:r w:rsidRPr="000920A9">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0920A9" w:rsidRDefault="000F42A9" w:rsidP="000F42A9">
      <w:pPr>
        <w:spacing w:line="360" w:lineRule="auto"/>
        <w:ind w:firstLine="709"/>
        <w:jc w:val="both"/>
      </w:pPr>
      <w:r w:rsidRPr="000920A9">
        <w:t>Основной</w:t>
      </w:r>
      <w:r w:rsidRPr="000920A9">
        <w:rPr>
          <w:b/>
        </w:rPr>
        <w:t xml:space="preserve"> целью исследования</w:t>
      </w:r>
      <w:r w:rsidRPr="000920A9">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0920A9" w:rsidRDefault="000F42A9" w:rsidP="000F42A9">
      <w:pPr>
        <w:spacing w:line="360" w:lineRule="auto"/>
        <w:ind w:firstLine="709"/>
        <w:jc w:val="both"/>
        <w:rPr>
          <w:i/>
        </w:rPr>
      </w:pPr>
      <w:r w:rsidRPr="000920A9">
        <w:rPr>
          <w:b/>
        </w:rPr>
        <w:t>Этап 1.</w:t>
      </w:r>
      <w:r w:rsidRPr="000920A9">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0920A9" w:rsidRDefault="000F42A9" w:rsidP="000F42A9">
      <w:pPr>
        <w:spacing w:line="360" w:lineRule="auto"/>
        <w:ind w:firstLine="709"/>
        <w:jc w:val="both"/>
        <w:rPr>
          <w:i/>
        </w:rPr>
      </w:pPr>
      <w:r w:rsidRPr="000920A9">
        <w:rPr>
          <w:b/>
        </w:rPr>
        <w:t>Этап 2.</w:t>
      </w:r>
      <w:r w:rsidRPr="000920A9">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0920A9" w:rsidRDefault="000F42A9" w:rsidP="000F42A9">
      <w:pPr>
        <w:spacing w:line="360" w:lineRule="auto"/>
        <w:ind w:firstLine="709"/>
        <w:jc w:val="both"/>
      </w:pPr>
      <w:r w:rsidRPr="000920A9">
        <w:rPr>
          <w:b/>
        </w:rPr>
        <w:t>Этап 3.</w:t>
      </w:r>
      <w:r w:rsidRPr="000920A9">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0920A9">
        <w:rPr>
          <w:b/>
        </w:rPr>
        <w:t>исследование динамики</w:t>
      </w:r>
      <w:r w:rsidRPr="000920A9">
        <w:t xml:space="preserve"> развития младших школьников и анализ выполнения годового плана воспитательной работы.</w:t>
      </w:r>
    </w:p>
    <w:p w:rsidR="000F42A9" w:rsidRPr="000920A9" w:rsidRDefault="000F42A9" w:rsidP="000F42A9">
      <w:pPr>
        <w:spacing w:line="360" w:lineRule="auto"/>
        <w:ind w:firstLine="709"/>
        <w:jc w:val="both"/>
      </w:pPr>
      <w:r w:rsidRPr="000920A9">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0920A9" w:rsidRDefault="000F42A9" w:rsidP="000F42A9">
      <w:pPr>
        <w:spacing w:line="360" w:lineRule="auto"/>
        <w:ind w:firstLine="709"/>
        <w:jc w:val="both"/>
        <w:rPr>
          <w:b/>
        </w:rPr>
      </w:pPr>
      <w:r w:rsidRPr="000920A9">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0920A9">
        <w:rPr>
          <w:b/>
        </w:rPr>
        <w:t>основных показателей целостного процесса духовно-нравственного развития, воспитания и социализации младших школьников</w:t>
      </w:r>
      <w:r w:rsidRPr="000920A9">
        <w:t>:</w:t>
      </w:r>
    </w:p>
    <w:p w:rsidR="000F42A9" w:rsidRPr="000920A9" w:rsidRDefault="000F42A9" w:rsidP="000F42A9">
      <w:pPr>
        <w:pStyle w:val="dash041e005f0431005f044b005f0447005f043d005f044b005f0439"/>
        <w:spacing w:line="360" w:lineRule="auto"/>
        <w:ind w:firstLine="709"/>
        <w:jc w:val="both"/>
      </w:pPr>
      <w:r w:rsidRPr="000920A9">
        <w:rPr>
          <w:b/>
        </w:rPr>
        <w:lastRenderedPageBreak/>
        <w:t>Блок 1.</w:t>
      </w:r>
      <w:r w:rsidRPr="000920A9">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0920A9" w:rsidRDefault="000F42A9" w:rsidP="000F42A9">
      <w:pPr>
        <w:spacing w:line="360" w:lineRule="auto"/>
        <w:ind w:firstLine="709"/>
        <w:contextualSpacing/>
        <w:jc w:val="both"/>
        <w:rPr>
          <w:kern w:val="2"/>
        </w:rPr>
      </w:pPr>
      <w:r w:rsidRPr="000920A9">
        <w:rPr>
          <w:b/>
        </w:rPr>
        <w:t>Блок 2.</w:t>
      </w:r>
      <w:r w:rsidRPr="000920A9">
        <w:t xml:space="preserve"> Анализ изменений (динамика показателей)</w:t>
      </w:r>
      <w:r w:rsidRPr="000920A9">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0920A9" w:rsidRDefault="000F42A9" w:rsidP="009A2A86">
      <w:pPr>
        <w:numPr>
          <w:ilvl w:val="0"/>
          <w:numId w:val="45"/>
        </w:numPr>
        <w:tabs>
          <w:tab w:val="left" w:pos="993"/>
        </w:tabs>
        <w:spacing w:line="360" w:lineRule="auto"/>
        <w:ind w:left="0" w:firstLine="709"/>
        <w:contextualSpacing/>
        <w:jc w:val="both"/>
      </w:pPr>
      <w:r w:rsidRPr="000920A9">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0920A9" w:rsidRDefault="000F42A9" w:rsidP="009A2A86">
      <w:pPr>
        <w:numPr>
          <w:ilvl w:val="0"/>
          <w:numId w:val="45"/>
        </w:numPr>
        <w:tabs>
          <w:tab w:val="left" w:pos="993"/>
        </w:tabs>
        <w:spacing w:line="360" w:lineRule="auto"/>
        <w:ind w:left="0" w:firstLine="709"/>
        <w:contextualSpacing/>
        <w:jc w:val="both"/>
      </w:pPr>
      <w:r w:rsidRPr="000920A9">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0920A9" w:rsidRDefault="000F42A9" w:rsidP="009A2A86">
      <w:pPr>
        <w:numPr>
          <w:ilvl w:val="0"/>
          <w:numId w:val="45"/>
        </w:numPr>
        <w:tabs>
          <w:tab w:val="left" w:pos="993"/>
        </w:tabs>
        <w:spacing w:line="360" w:lineRule="auto"/>
        <w:ind w:left="0" w:firstLine="709"/>
        <w:contextualSpacing/>
        <w:jc w:val="both"/>
      </w:pPr>
      <w:r w:rsidRPr="000920A9">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0920A9" w:rsidRDefault="000F42A9" w:rsidP="009A2A86">
      <w:pPr>
        <w:numPr>
          <w:ilvl w:val="0"/>
          <w:numId w:val="45"/>
        </w:numPr>
        <w:tabs>
          <w:tab w:val="left" w:pos="993"/>
        </w:tabs>
        <w:spacing w:line="360" w:lineRule="auto"/>
        <w:ind w:left="0" w:firstLine="709"/>
        <w:contextualSpacing/>
        <w:jc w:val="both"/>
      </w:pPr>
      <w:r w:rsidRPr="000920A9">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0920A9" w:rsidRDefault="000F42A9" w:rsidP="009A2A86">
      <w:pPr>
        <w:numPr>
          <w:ilvl w:val="0"/>
          <w:numId w:val="45"/>
        </w:numPr>
        <w:tabs>
          <w:tab w:val="left" w:pos="993"/>
        </w:tabs>
        <w:spacing w:line="360" w:lineRule="auto"/>
        <w:ind w:left="0" w:firstLine="709"/>
        <w:contextualSpacing/>
        <w:jc w:val="both"/>
      </w:pPr>
      <w:r w:rsidRPr="000920A9">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0920A9" w:rsidRDefault="000F42A9" w:rsidP="000F42A9">
      <w:pPr>
        <w:spacing w:line="360" w:lineRule="auto"/>
        <w:ind w:firstLine="709"/>
        <w:contextualSpacing/>
        <w:jc w:val="both"/>
        <w:rPr>
          <w:kern w:val="2"/>
        </w:rPr>
      </w:pPr>
      <w:r w:rsidRPr="000920A9">
        <w:rPr>
          <w:b/>
        </w:rPr>
        <w:t>Блок 3.</w:t>
      </w:r>
      <w:r w:rsidRPr="000920A9">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0920A9">
        <w:rPr>
          <w:kern w:val="2"/>
        </w:rPr>
        <w:t xml:space="preserve"> исследуется по следующим направлениям:</w:t>
      </w:r>
    </w:p>
    <w:p w:rsidR="000F42A9" w:rsidRPr="000920A9" w:rsidRDefault="000F42A9" w:rsidP="009A2A86">
      <w:pPr>
        <w:numPr>
          <w:ilvl w:val="0"/>
          <w:numId w:val="45"/>
        </w:numPr>
        <w:tabs>
          <w:tab w:val="left" w:pos="993"/>
        </w:tabs>
        <w:spacing w:line="360" w:lineRule="auto"/>
        <w:ind w:left="0" w:firstLine="709"/>
        <w:contextualSpacing/>
        <w:jc w:val="both"/>
      </w:pPr>
      <w:r w:rsidRPr="000920A9">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0920A9" w:rsidRDefault="000F42A9" w:rsidP="009A2A86">
      <w:pPr>
        <w:numPr>
          <w:ilvl w:val="0"/>
          <w:numId w:val="45"/>
        </w:numPr>
        <w:tabs>
          <w:tab w:val="left" w:pos="993"/>
        </w:tabs>
        <w:spacing w:line="360" w:lineRule="auto"/>
        <w:ind w:left="0" w:firstLine="709"/>
        <w:contextualSpacing/>
        <w:jc w:val="both"/>
      </w:pPr>
      <w:r w:rsidRPr="000920A9">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0920A9" w:rsidRDefault="000F42A9" w:rsidP="009A2A86">
      <w:pPr>
        <w:numPr>
          <w:ilvl w:val="0"/>
          <w:numId w:val="45"/>
        </w:numPr>
        <w:tabs>
          <w:tab w:val="left" w:pos="993"/>
        </w:tabs>
        <w:spacing w:line="360" w:lineRule="auto"/>
        <w:ind w:left="0" w:firstLine="709"/>
        <w:contextualSpacing/>
        <w:jc w:val="both"/>
      </w:pPr>
      <w:r w:rsidRPr="000920A9">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0920A9" w:rsidRDefault="000F42A9" w:rsidP="009A2A86">
      <w:pPr>
        <w:widowControl w:val="0"/>
        <w:numPr>
          <w:ilvl w:val="0"/>
          <w:numId w:val="45"/>
        </w:numPr>
        <w:tabs>
          <w:tab w:val="left" w:pos="993"/>
        </w:tabs>
        <w:spacing w:line="360" w:lineRule="auto"/>
        <w:ind w:left="0" w:firstLine="709"/>
        <w:contextualSpacing/>
        <w:jc w:val="both"/>
      </w:pPr>
      <w:r w:rsidRPr="000920A9">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w:t>
      </w:r>
      <w:r w:rsidRPr="000920A9">
        <w:lastRenderedPageBreak/>
        <w:t>специалистов для проведения развивающих программ, исследований детско-родительских отношений и коррекционной работы).</w:t>
      </w:r>
    </w:p>
    <w:p w:rsidR="000F42A9" w:rsidRPr="000920A9" w:rsidRDefault="000F42A9" w:rsidP="009A2A86">
      <w:pPr>
        <w:pStyle w:val="dash041e005f0431005f044b005f0447005f043d005f044b005f0439"/>
        <w:widowControl w:val="0"/>
        <w:numPr>
          <w:ilvl w:val="0"/>
          <w:numId w:val="46"/>
        </w:numPr>
        <w:spacing w:line="360" w:lineRule="auto"/>
        <w:ind w:left="0" w:firstLine="709"/>
        <w:jc w:val="both"/>
      </w:pPr>
      <w:r w:rsidRPr="000920A9">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0920A9" w:rsidRDefault="000F42A9" w:rsidP="000F42A9">
      <w:pPr>
        <w:spacing w:line="360" w:lineRule="auto"/>
        <w:ind w:firstLine="709"/>
        <w:contextualSpacing/>
        <w:jc w:val="both"/>
      </w:pPr>
      <w:r w:rsidRPr="000920A9">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0920A9" w:rsidRDefault="000F42A9" w:rsidP="000F42A9">
      <w:pPr>
        <w:spacing w:line="360" w:lineRule="auto"/>
        <w:ind w:firstLine="709"/>
        <w:jc w:val="both"/>
      </w:pPr>
      <w:r w:rsidRPr="000920A9">
        <w:t xml:space="preserve">В качестве </w:t>
      </w:r>
      <w:r w:rsidRPr="000920A9">
        <w:rPr>
          <w:b/>
        </w:rPr>
        <w:t>критериев, по которым изучается динамика</w:t>
      </w:r>
      <w:r w:rsidRPr="000920A9">
        <w:t xml:space="preserve"> процесса воспитания и социализации обучающихся, выделены:</w:t>
      </w:r>
    </w:p>
    <w:p w:rsidR="000F42A9" w:rsidRPr="000920A9" w:rsidRDefault="000F42A9" w:rsidP="009A2A86">
      <w:pPr>
        <w:numPr>
          <w:ilvl w:val="0"/>
          <w:numId w:val="44"/>
        </w:numPr>
        <w:tabs>
          <w:tab w:val="left" w:pos="993"/>
        </w:tabs>
        <w:spacing w:line="360" w:lineRule="auto"/>
        <w:ind w:left="0" w:firstLine="709"/>
        <w:jc w:val="both"/>
      </w:pPr>
      <w:r w:rsidRPr="000920A9">
        <w:t>Положительная динамика</w:t>
      </w:r>
      <w:r w:rsidRPr="000920A9">
        <w:rPr>
          <w:i/>
        </w:rPr>
        <w:t xml:space="preserve"> –</w:t>
      </w:r>
      <w:r w:rsidRPr="000920A9">
        <w:t xml:space="preserve"> увеличение положительных значений выделенных показателей </w:t>
      </w:r>
      <w:r w:rsidRPr="000920A9">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0920A9" w:rsidRDefault="000F42A9" w:rsidP="009A2A86">
      <w:pPr>
        <w:numPr>
          <w:ilvl w:val="0"/>
          <w:numId w:val="44"/>
        </w:numPr>
        <w:tabs>
          <w:tab w:val="left" w:pos="993"/>
        </w:tabs>
        <w:spacing w:line="360" w:lineRule="auto"/>
        <w:ind w:left="0" w:firstLine="709"/>
        <w:jc w:val="both"/>
      </w:pPr>
      <w:r w:rsidRPr="000920A9">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0920A9">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0920A9" w:rsidRDefault="000F42A9" w:rsidP="009A2A86">
      <w:pPr>
        <w:numPr>
          <w:ilvl w:val="0"/>
          <w:numId w:val="44"/>
        </w:numPr>
        <w:tabs>
          <w:tab w:val="left" w:pos="993"/>
        </w:tabs>
        <w:spacing w:line="360" w:lineRule="auto"/>
        <w:ind w:left="0" w:firstLine="709"/>
        <w:jc w:val="both"/>
      </w:pPr>
      <w:r w:rsidRPr="000920A9">
        <w:t>Устойчивость (стабильность) исследуемых показателей духовно-нравственного развития, воспитания и социализации обучающихся</w:t>
      </w:r>
      <w:r w:rsidRPr="000920A9">
        <w:rPr>
          <w:rStyle w:val="dash041e005f0431005f044b005f0447005f043d005f044b005f0439005f005fchar1char1"/>
        </w:rPr>
        <w:t xml:space="preserve">на интерпретационном и контрольном этапах исследования. </w:t>
      </w:r>
      <w:r w:rsidRPr="000920A9">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0920A9" w:rsidRDefault="000F42A9" w:rsidP="000F42A9">
      <w:pPr>
        <w:pStyle w:val="-12"/>
        <w:spacing w:after="0" w:line="360" w:lineRule="auto"/>
        <w:ind w:left="0" w:firstLine="709"/>
        <w:jc w:val="both"/>
        <w:rPr>
          <w:rFonts w:ascii="Times New Roman" w:eastAsia="Calibri" w:hAnsi="Times New Roman"/>
          <w:lang w:eastAsia="ru-RU"/>
        </w:rPr>
      </w:pPr>
      <w:r w:rsidRPr="000920A9">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0920A9" w:rsidRDefault="000F42A9" w:rsidP="000F42A9">
      <w:pPr>
        <w:spacing w:line="360" w:lineRule="auto"/>
        <w:ind w:firstLine="709"/>
        <w:jc w:val="both"/>
      </w:pPr>
      <w:r w:rsidRPr="000920A9">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0920A9" w:rsidRDefault="000F42A9" w:rsidP="000F42A9">
      <w:pPr>
        <w:spacing w:line="360" w:lineRule="auto"/>
        <w:ind w:firstLine="709"/>
        <w:jc w:val="both"/>
      </w:pPr>
      <w:r w:rsidRPr="000920A9">
        <w:lastRenderedPageBreak/>
        <w:t>На основе результатов исследования может быть составленахарактеристика класса и индивидуальная характеристика учащегося</w:t>
      </w:r>
      <w:r w:rsidRPr="000920A9">
        <w:rPr>
          <w:b/>
        </w:rPr>
        <w:t xml:space="preserve">, </w:t>
      </w:r>
      <w:r w:rsidRPr="000920A9">
        <w:t xml:space="preserve">включающая три основных компонента: </w:t>
      </w:r>
    </w:p>
    <w:p w:rsidR="000F42A9" w:rsidRPr="000920A9" w:rsidRDefault="000F42A9" w:rsidP="009A2A86">
      <w:pPr>
        <w:numPr>
          <w:ilvl w:val="0"/>
          <w:numId w:val="49"/>
        </w:numPr>
        <w:tabs>
          <w:tab w:val="left" w:pos="993"/>
        </w:tabs>
        <w:spacing w:line="360" w:lineRule="auto"/>
        <w:ind w:left="0" w:firstLine="709"/>
        <w:contextualSpacing/>
        <w:jc w:val="both"/>
      </w:pPr>
      <w:r w:rsidRPr="000920A9">
        <w:t xml:space="preserve">характеристику достижений и положительных качеств обучающегося; </w:t>
      </w:r>
    </w:p>
    <w:p w:rsidR="000F42A9" w:rsidRPr="000920A9" w:rsidRDefault="000F42A9" w:rsidP="009A2A86">
      <w:pPr>
        <w:numPr>
          <w:ilvl w:val="0"/>
          <w:numId w:val="49"/>
        </w:numPr>
        <w:tabs>
          <w:tab w:val="left" w:pos="993"/>
        </w:tabs>
        <w:spacing w:line="360" w:lineRule="auto"/>
        <w:ind w:left="0" w:firstLine="709"/>
        <w:contextualSpacing/>
        <w:jc w:val="both"/>
      </w:pPr>
      <w:r w:rsidRPr="000920A9">
        <w:t xml:space="preserve">определение приоритетных задач и направлений индивидуального развития; </w:t>
      </w:r>
    </w:p>
    <w:p w:rsidR="000F42A9" w:rsidRPr="000920A9" w:rsidRDefault="000F42A9" w:rsidP="009A2A86">
      <w:pPr>
        <w:numPr>
          <w:ilvl w:val="0"/>
          <w:numId w:val="49"/>
        </w:numPr>
        <w:tabs>
          <w:tab w:val="left" w:pos="993"/>
        </w:tabs>
        <w:spacing w:line="360" w:lineRule="auto"/>
        <w:ind w:left="0" w:firstLine="709"/>
        <w:contextualSpacing/>
        <w:jc w:val="both"/>
      </w:pPr>
      <w:r w:rsidRPr="000920A9">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0920A9" w:rsidRDefault="000F42A9" w:rsidP="000F42A9">
      <w:pPr>
        <w:spacing w:line="360" w:lineRule="auto"/>
        <w:ind w:firstLine="709"/>
        <w:jc w:val="both"/>
      </w:pPr>
      <w:r w:rsidRPr="000920A9">
        <w:t>Полученные и зафиксированные результаты исследования могут быть включены в портфель достижений младших школьников.</w:t>
      </w:r>
    </w:p>
    <w:p w:rsidR="000F42A9" w:rsidRPr="000920A9" w:rsidRDefault="000F42A9" w:rsidP="000F42A9">
      <w:pPr>
        <w:spacing w:line="360" w:lineRule="auto"/>
        <w:ind w:firstLine="709"/>
        <w:jc w:val="both"/>
      </w:pPr>
      <w:r w:rsidRPr="000920A9">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0920A9" w:rsidRDefault="000F42A9" w:rsidP="000F42A9">
      <w:pPr>
        <w:tabs>
          <w:tab w:val="left" w:pos="284"/>
        </w:tabs>
        <w:spacing w:line="360" w:lineRule="auto"/>
        <w:ind w:firstLine="709"/>
        <w:jc w:val="both"/>
        <w:rPr>
          <w:rStyle w:val="Zag11"/>
          <w:rFonts w:eastAsia="@Arial Unicode MS"/>
          <w:color w:val="auto"/>
        </w:rPr>
      </w:pPr>
      <w:r w:rsidRPr="000920A9">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0920A9">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0920A9" w:rsidRDefault="000F42A9" w:rsidP="000F42A9">
      <w:pPr>
        <w:spacing w:line="360" w:lineRule="auto"/>
        <w:ind w:firstLine="709"/>
        <w:jc w:val="both"/>
      </w:pPr>
      <w:r w:rsidRPr="000920A9">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0920A9" w:rsidRDefault="000F42A9" w:rsidP="000F42A9">
      <w:pPr>
        <w:spacing w:line="360" w:lineRule="auto"/>
        <w:ind w:firstLine="709"/>
        <w:jc w:val="both"/>
      </w:pPr>
      <w:r w:rsidRPr="000920A9">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0920A9" w:rsidRDefault="000F42A9" w:rsidP="000F42A9">
      <w:pPr>
        <w:spacing w:line="360" w:lineRule="auto"/>
        <w:ind w:firstLine="709"/>
        <w:jc w:val="both"/>
      </w:pPr>
      <w:r w:rsidRPr="000920A9">
        <w:t xml:space="preserve">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w:t>
      </w:r>
      <w:r w:rsidRPr="000920A9">
        <w:lastRenderedPageBreak/>
        <w:t>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0920A9" w:rsidRDefault="000F42A9" w:rsidP="000F42A9">
      <w:pPr>
        <w:spacing w:line="360" w:lineRule="auto"/>
        <w:ind w:firstLine="709"/>
        <w:jc w:val="both"/>
      </w:pPr>
      <w:r w:rsidRPr="000920A9">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0920A9">
        <w:softHyphen/>
        <w:t>чес</w:t>
      </w:r>
      <w:r w:rsidRPr="000920A9">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0920A9" w:rsidRDefault="000F42A9" w:rsidP="000F42A9">
      <w:pPr>
        <w:spacing w:line="360" w:lineRule="auto"/>
        <w:ind w:firstLine="709"/>
        <w:jc w:val="both"/>
      </w:pPr>
      <w:r w:rsidRPr="000920A9">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0920A9" w:rsidRDefault="000F42A9" w:rsidP="000F42A9">
      <w:pPr>
        <w:spacing w:line="360" w:lineRule="auto"/>
        <w:ind w:firstLine="709"/>
        <w:jc w:val="both"/>
      </w:pPr>
      <w:r w:rsidRPr="000920A9">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0920A9" w:rsidRDefault="000F42A9" w:rsidP="000F42A9">
      <w:pPr>
        <w:spacing w:line="360" w:lineRule="auto"/>
        <w:ind w:firstLine="709"/>
        <w:jc w:val="both"/>
      </w:pPr>
      <w:r w:rsidRPr="000920A9">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w:t>
      </w:r>
      <w:r w:rsidRPr="000920A9">
        <w:lastRenderedPageBreak/>
        <w:t>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0920A9" w:rsidRDefault="000F42A9" w:rsidP="000F42A9">
      <w:pPr>
        <w:spacing w:line="360" w:lineRule="auto"/>
        <w:ind w:firstLine="709"/>
        <w:jc w:val="both"/>
      </w:pPr>
      <w:r w:rsidRPr="000920A9">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0920A9" w:rsidRDefault="000F42A9" w:rsidP="000F42A9">
      <w:pPr>
        <w:spacing w:line="360" w:lineRule="auto"/>
        <w:ind w:firstLine="709"/>
        <w:jc w:val="both"/>
      </w:pPr>
      <w:r w:rsidRPr="000920A9">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w:t>
      </w:r>
      <w:r w:rsidRPr="000920A9">
        <w:lastRenderedPageBreak/>
        <w:t>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A41C7B" w:rsidRPr="00604D15" w:rsidRDefault="000F42A9" w:rsidP="00B67A44">
      <w:pPr>
        <w:spacing w:line="360" w:lineRule="auto"/>
        <w:ind w:firstLine="709"/>
        <w:jc w:val="both"/>
      </w:pPr>
      <w:r w:rsidRPr="000920A9">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446DC8" w:rsidRPr="00604D15" w:rsidRDefault="00446DC8" w:rsidP="00B67A44">
      <w:pPr>
        <w:spacing w:line="360" w:lineRule="auto"/>
        <w:ind w:firstLine="709"/>
        <w:jc w:val="both"/>
        <w:rPr>
          <w:b/>
        </w:rPr>
      </w:pPr>
    </w:p>
    <w:p w:rsidR="00653A76" w:rsidRPr="000920A9" w:rsidRDefault="00653A76" w:rsidP="007341E0">
      <w:pPr>
        <w:pStyle w:val="afd"/>
        <w:numPr>
          <w:ilvl w:val="1"/>
          <w:numId w:val="2"/>
        </w:numPr>
        <w:ind w:left="0" w:firstLine="0"/>
        <w:rPr>
          <w:sz w:val="24"/>
        </w:rPr>
      </w:pPr>
      <w:bookmarkStart w:id="168" w:name="_Toc288394104"/>
      <w:bookmarkStart w:id="169" w:name="_Toc288410571"/>
      <w:bookmarkStart w:id="170" w:name="_Toc288410700"/>
      <w:bookmarkStart w:id="171" w:name="_Toc294246109"/>
      <w:r w:rsidRPr="000920A9">
        <w:rPr>
          <w:sz w:val="24"/>
        </w:rPr>
        <w:t>Программа формирования экологической культуры,</w:t>
      </w:r>
      <w:r w:rsidR="00600278" w:rsidRPr="000920A9">
        <w:rPr>
          <w:sz w:val="24"/>
        </w:rPr>
        <w:t xml:space="preserve"> </w:t>
      </w:r>
      <w:r w:rsidRPr="000920A9">
        <w:rPr>
          <w:sz w:val="24"/>
        </w:rPr>
        <w:t>здорового и безопасного образа жизни</w:t>
      </w:r>
      <w:bookmarkEnd w:id="168"/>
      <w:bookmarkEnd w:id="169"/>
      <w:bookmarkEnd w:id="170"/>
      <w:bookmarkEnd w:id="171"/>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0920A9">
        <w:rPr>
          <w:rStyle w:val="Zag11"/>
          <w:rFonts w:ascii="Times New Roman" w:hAnsi="Times New Roman"/>
          <w:color w:val="auto"/>
          <w:sz w:val="24"/>
          <w:szCs w:val="24"/>
        </w:rPr>
        <w:t xml:space="preserve">ФГОС НОО </w:t>
      </w:r>
      <w:r w:rsidRPr="000920A9">
        <w:rPr>
          <w:rStyle w:val="Zag11"/>
          <w:rFonts w:ascii="Times New Roman" w:hAnsi="Times New Roman"/>
          <w:color w:val="auto"/>
          <w:sz w:val="24"/>
          <w:szCs w:val="24"/>
        </w:rPr>
        <w:t xml:space="preserve">— комплексная программа формирования </w:t>
      </w:r>
      <w:r w:rsidRPr="000920A9">
        <w:rPr>
          <w:rStyle w:val="Zag11"/>
          <w:rFonts w:ascii="Times New Roman" w:hAnsi="Times New Roman"/>
          <w:color w:val="auto"/>
          <w:spacing w:val="2"/>
          <w:sz w:val="24"/>
          <w:szCs w:val="24"/>
        </w:rPr>
        <w:t>у обучающихся знаний, установок, личностных ориентиров</w:t>
      </w:r>
      <w:r w:rsidR="00A41C7B" w:rsidRPr="000920A9">
        <w:rPr>
          <w:rStyle w:val="Zag11"/>
          <w:rFonts w:ascii="Times New Roman" w:hAnsi="Times New Roman"/>
          <w:color w:val="auto"/>
          <w:spacing w:val="2"/>
          <w:sz w:val="24"/>
          <w:szCs w:val="24"/>
        </w:rPr>
        <w:t>к</w:t>
      </w:r>
      <w:r w:rsidRPr="000920A9">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0920A9" w:rsidRDefault="00653A76" w:rsidP="00F13056">
      <w:pPr>
        <w:pStyle w:val="a3"/>
        <w:spacing w:line="360" w:lineRule="auto"/>
        <w:ind w:firstLine="454"/>
        <w:rPr>
          <w:rStyle w:val="Zag11"/>
          <w:rFonts w:ascii="Times New Roman" w:hAnsi="Times New Roman"/>
          <w:color w:val="auto"/>
          <w:spacing w:val="2"/>
          <w:sz w:val="24"/>
          <w:szCs w:val="24"/>
        </w:rPr>
      </w:pPr>
      <w:r w:rsidRPr="000920A9">
        <w:rPr>
          <w:rStyle w:val="Zag11"/>
          <w:rFonts w:ascii="Times New Roman" w:hAnsi="Times New Roman"/>
          <w:color w:val="auto"/>
          <w:spacing w:val="2"/>
          <w:sz w:val="24"/>
          <w:szCs w:val="24"/>
        </w:rPr>
        <w:t>Программа построена на основе общенациональных цен</w:t>
      </w:r>
      <w:r w:rsidRPr="000920A9">
        <w:rPr>
          <w:rStyle w:val="Zag11"/>
          <w:rFonts w:ascii="Times New Roman" w:hAnsi="Times New Roman"/>
          <w:color w:val="auto"/>
          <w:sz w:val="24"/>
          <w:szCs w:val="24"/>
        </w:rPr>
        <w:t xml:space="preserve">ностей российского общества, таких, как гражданственность, </w:t>
      </w:r>
      <w:r w:rsidRPr="000920A9">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0920A9">
        <w:rPr>
          <w:rStyle w:val="Zag11"/>
          <w:rFonts w:ascii="Times New Roman" w:hAnsi="Times New Roman"/>
          <w:color w:val="auto"/>
          <w:sz w:val="24"/>
          <w:szCs w:val="24"/>
        </w:rPr>
        <w:t xml:space="preserve">экологическую грамотность, действовать предусмотрительно, </w:t>
      </w:r>
      <w:r w:rsidRPr="000920A9">
        <w:rPr>
          <w:rStyle w:val="Zag11"/>
          <w:rFonts w:ascii="Times New Roman" w:hAnsi="Times New Roman"/>
          <w:color w:val="auto"/>
          <w:spacing w:val="2"/>
          <w:sz w:val="24"/>
          <w:szCs w:val="24"/>
        </w:rPr>
        <w:t>осознанно придерживаться здорового и экологически без</w:t>
      </w:r>
      <w:r w:rsidRPr="000920A9">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0920A9">
        <w:rPr>
          <w:rStyle w:val="Zag11"/>
          <w:rFonts w:ascii="Times New Roman" w:hAnsi="Times New Roman"/>
          <w:color w:val="auto"/>
          <w:spacing w:val="2"/>
          <w:sz w:val="24"/>
          <w:szCs w:val="24"/>
        </w:rPr>
        <w:t>информации, к</w:t>
      </w:r>
      <w:r w:rsidR="0085137A" w:rsidRPr="000920A9">
        <w:rPr>
          <w:rStyle w:val="Zag11"/>
          <w:rFonts w:ascii="Times New Roman" w:hAnsi="Times New Roman"/>
          <w:color w:val="auto"/>
          <w:spacing w:val="2"/>
          <w:sz w:val="24"/>
          <w:szCs w:val="24"/>
        </w:rPr>
        <w:t>расоты, здоровья, материального благополу</w:t>
      </w:r>
      <w:r w:rsidRPr="000920A9">
        <w:rPr>
          <w:rStyle w:val="Zag11"/>
          <w:rFonts w:ascii="Times New Roman" w:hAnsi="Times New Roman"/>
          <w:color w:val="auto"/>
          <w:spacing w:val="2"/>
          <w:sz w:val="24"/>
          <w:szCs w:val="24"/>
        </w:rPr>
        <w:t xml:space="preserve">чия. </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0920A9">
        <w:rPr>
          <w:rStyle w:val="Zag11"/>
          <w:rFonts w:ascii="Times New Roman" w:hAnsi="Times New Roman"/>
          <w:color w:val="auto"/>
          <w:sz w:val="24"/>
          <w:szCs w:val="24"/>
        </w:rPr>
        <w:t xml:space="preserve">при получении </w:t>
      </w:r>
      <w:r w:rsidRPr="000920A9">
        <w:rPr>
          <w:rStyle w:val="Zag11"/>
          <w:rFonts w:ascii="Times New Roman" w:hAnsi="Times New Roman"/>
          <w:color w:val="auto"/>
          <w:sz w:val="24"/>
          <w:szCs w:val="24"/>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0920A9" w:rsidRDefault="00653A76" w:rsidP="00BD7394">
      <w:pPr>
        <w:pStyle w:val="21"/>
        <w:rPr>
          <w:rStyle w:val="Zag11"/>
          <w:color w:val="auto"/>
          <w:sz w:val="24"/>
        </w:rPr>
      </w:pPr>
      <w:r w:rsidRPr="000920A9">
        <w:rPr>
          <w:rStyle w:val="Zag11"/>
          <w:color w:val="auto"/>
          <w:sz w:val="24"/>
        </w:rPr>
        <w:t>неблагоприятные экологические, социальные и экономические условия;</w:t>
      </w:r>
    </w:p>
    <w:p w:rsidR="00653A76" w:rsidRPr="000920A9" w:rsidRDefault="00653A76" w:rsidP="00BD7394">
      <w:pPr>
        <w:pStyle w:val="21"/>
        <w:rPr>
          <w:rStyle w:val="Zag11"/>
          <w:color w:val="auto"/>
          <w:spacing w:val="2"/>
          <w:sz w:val="24"/>
        </w:rPr>
      </w:pPr>
      <w:r w:rsidRPr="000920A9">
        <w:rPr>
          <w:rStyle w:val="Zag11"/>
          <w:color w:val="auto"/>
          <w:spacing w:val="-2"/>
          <w:sz w:val="24"/>
        </w:rPr>
        <w:t xml:space="preserve">факторы риска, имеющие место в образовательных </w:t>
      </w:r>
      <w:r w:rsidR="00FA4392" w:rsidRPr="000920A9">
        <w:rPr>
          <w:rStyle w:val="Zag11"/>
          <w:color w:val="auto"/>
          <w:spacing w:val="-2"/>
          <w:sz w:val="24"/>
        </w:rPr>
        <w:t>организациях</w:t>
      </w:r>
      <w:r w:rsidRPr="000920A9">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0920A9" w:rsidRDefault="00653A76" w:rsidP="00BD7394">
      <w:pPr>
        <w:pStyle w:val="21"/>
        <w:rPr>
          <w:rStyle w:val="Zag11"/>
          <w:color w:val="auto"/>
          <w:sz w:val="24"/>
        </w:rPr>
      </w:pPr>
      <w:r w:rsidRPr="000920A9">
        <w:rPr>
          <w:rStyle w:val="Zag11"/>
          <w:color w:val="auto"/>
          <w:spacing w:val="2"/>
          <w:sz w:val="24"/>
        </w:rPr>
        <w:t>чувствительность к воздействиям при одновременной</w:t>
      </w:r>
      <w:r w:rsidRPr="000920A9">
        <w:rPr>
          <w:rStyle w:val="Zag11"/>
          <w:color w:val="auto"/>
          <w:spacing w:val="2"/>
          <w:sz w:val="24"/>
        </w:rPr>
        <w:br/>
      </w:r>
      <w:r w:rsidRPr="000920A9">
        <w:rPr>
          <w:rStyle w:val="Zag11"/>
          <w:color w:val="auto"/>
          <w:sz w:val="24"/>
        </w:rPr>
        <w:t xml:space="preserve">к ним инертности по своей природе, обусловливающей временной разрыв между воздействием и </w:t>
      </w:r>
      <w:r w:rsidRPr="000920A9">
        <w:rPr>
          <w:rStyle w:val="Zag11"/>
          <w:color w:val="auto"/>
          <w:sz w:val="24"/>
        </w:rPr>
        <w:lastRenderedPageBreak/>
        <w:t xml:space="preserve">результатом, который </w:t>
      </w:r>
      <w:r w:rsidRPr="000920A9">
        <w:rPr>
          <w:rStyle w:val="Zag11"/>
          <w:color w:val="auto"/>
          <w:spacing w:val="2"/>
          <w:sz w:val="24"/>
        </w:rPr>
        <w:t>может быть значительным, достигая нескольких лет, и те</w:t>
      </w:r>
      <w:r w:rsidR="00B50C7E" w:rsidRPr="000920A9">
        <w:rPr>
          <w:rStyle w:val="Zag11"/>
          <w:color w:val="auto"/>
          <w:spacing w:val="-3"/>
          <w:sz w:val="24"/>
        </w:rPr>
        <w:t xml:space="preserve">м </w:t>
      </w:r>
      <w:r w:rsidRPr="000920A9">
        <w:rPr>
          <w:rStyle w:val="Zag11"/>
          <w:color w:val="auto"/>
          <w:spacing w:val="-3"/>
          <w:sz w:val="24"/>
        </w:rPr>
        <w:t>самым между начальным и существенным проявлением небла</w:t>
      </w:r>
      <w:r w:rsidRPr="000920A9">
        <w:rPr>
          <w:rStyle w:val="Zag11"/>
          <w:color w:val="auto"/>
          <w:sz w:val="24"/>
        </w:rPr>
        <w:t>гополучных популяционных сдвигов в здоровье детей и подростков и всего населения страны в целом;</w:t>
      </w:r>
    </w:p>
    <w:p w:rsidR="00653A76" w:rsidRPr="000920A9" w:rsidRDefault="00653A76" w:rsidP="00BD7394">
      <w:pPr>
        <w:pStyle w:val="21"/>
        <w:rPr>
          <w:rStyle w:val="Zag11"/>
          <w:color w:val="auto"/>
          <w:sz w:val="24"/>
        </w:rPr>
      </w:pPr>
      <w:r w:rsidRPr="000920A9">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7F2A46">
        <w:rPr>
          <w:rStyle w:val="Zag11"/>
          <w:color w:val="auto"/>
          <w:sz w:val="24"/>
        </w:rPr>
        <w:t xml:space="preserve"> </w:t>
      </w:r>
      <w:r w:rsidRPr="000920A9">
        <w:rPr>
          <w:rStyle w:val="Zag11"/>
          <w:color w:val="auto"/>
          <w:spacing w:val="-2"/>
          <w:sz w:val="24"/>
        </w:rPr>
        <w:t>опыта «нездоровья» (за исключением детей с серьёзными хро</w:t>
      </w:r>
      <w:r w:rsidRPr="000920A9">
        <w:rPr>
          <w:rStyle w:val="Zag11"/>
          <w:color w:val="auto"/>
          <w:sz w:val="24"/>
        </w:rPr>
        <w:t>ническими заболеваниями) и восприятием ребёнком состо</w:t>
      </w:r>
      <w:r w:rsidRPr="000920A9">
        <w:rPr>
          <w:rStyle w:val="Zag11"/>
          <w:color w:val="auto"/>
          <w:spacing w:val="2"/>
          <w:sz w:val="24"/>
        </w:rPr>
        <w:t xml:space="preserve">яния болезни главным образом как ограничения свободы </w:t>
      </w:r>
      <w:r w:rsidRPr="000920A9">
        <w:rPr>
          <w:rStyle w:val="Zag11"/>
          <w:color w:val="auto"/>
          <w:sz w:val="24"/>
        </w:rPr>
        <w:t>(необходимость лежать в постели, болезненные уколы).</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z w:val="24"/>
          <w:szCs w:val="24"/>
        </w:rPr>
        <w:t>Наиболее эффективным путём формирования экологиче</w:t>
      </w:r>
      <w:r w:rsidRPr="000920A9">
        <w:rPr>
          <w:rStyle w:val="Zag11"/>
          <w:rFonts w:ascii="Times New Roman" w:hAnsi="Times New Roman"/>
          <w:color w:val="auto"/>
          <w:spacing w:val="2"/>
          <w:sz w:val="24"/>
          <w:szCs w:val="24"/>
        </w:rPr>
        <w:t>ской культуры, здорового и безопасного образа жизни об</w:t>
      </w:r>
      <w:r w:rsidRPr="000920A9">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0920A9">
        <w:rPr>
          <w:rStyle w:val="Zag11"/>
          <w:rFonts w:ascii="Times New Roman" w:hAnsi="Times New Roman"/>
          <w:color w:val="auto"/>
          <w:spacing w:val="2"/>
          <w:sz w:val="24"/>
          <w:szCs w:val="24"/>
        </w:rPr>
        <w:t>ной и успешной социализации ребёнка в образовательно</w:t>
      </w:r>
      <w:r w:rsidR="00F0499D" w:rsidRPr="000920A9">
        <w:rPr>
          <w:rStyle w:val="Zag11"/>
          <w:rFonts w:ascii="Times New Roman" w:hAnsi="Times New Roman"/>
          <w:color w:val="auto"/>
          <w:spacing w:val="2"/>
          <w:sz w:val="24"/>
          <w:szCs w:val="24"/>
        </w:rPr>
        <w:t>й</w:t>
      </w:r>
      <w:r w:rsidR="00F0499D" w:rsidRPr="000920A9">
        <w:rPr>
          <w:rStyle w:val="Zag11"/>
          <w:rFonts w:ascii="Times New Roman" w:hAnsi="Times New Roman"/>
          <w:color w:val="auto"/>
          <w:sz w:val="24"/>
          <w:szCs w:val="24"/>
        </w:rPr>
        <w:t>организации</w:t>
      </w:r>
      <w:r w:rsidRPr="000920A9">
        <w:rPr>
          <w:rStyle w:val="Zag11"/>
          <w:rFonts w:ascii="Times New Roman" w:hAnsi="Times New Roman"/>
          <w:color w:val="auto"/>
          <w:sz w:val="24"/>
          <w:szCs w:val="24"/>
        </w:rPr>
        <w:t>, развивающая с</w:t>
      </w:r>
      <w:r w:rsidR="0085137A" w:rsidRPr="000920A9">
        <w:rPr>
          <w:rStyle w:val="Zag11"/>
          <w:rFonts w:ascii="Times New Roman" w:hAnsi="Times New Roman"/>
          <w:color w:val="auto"/>
          <w:sz w:val="24"/>
          <w:szCs w:val="24"/>
        </w:rPr>
        <w:t>пособность понимать своё состо</w:t>
      </w:r>
      <w:r w:rsidRPr="000920A9">
        <w:rPr>
          <w:rStyle w:val="Zag11"/>
          <w:rFonts w:ascii="Times New Roman" w:hAnsi="Times New Roman"/>
          <w:color w:val="auto"/>
          <w:sz w:val="24"/>
          <w:szCs w:val="24"/>
        </w:rPr>
        <w:t xml:space="preserve">яние, знать способы и варианты рациональной организации </w:t>
      </w:r>
      <w:r w:rsidRPr="000920A9">
        <w:rPr>
          <w:rStyle w:val="Zag11"/>
          <w:rFonts w:ascii="Times New Roman" w:hAnsi="Times New Roman"/>
          <w:color w:val="auto"/>
          <w:spacing w:val="2"/>
          <w:sz w:val="24"/>
          <w:szCs w:val="24"/>
        </w:rPr>
        <w:t xml:space="preserve">режима дня и двигательной активности, питания, правил </w:t>
      </w:r>
      <w:r w:rsidRPr="000920A9">
        <w:rPr>
          <w:rStyle w:val="Zag11"/>
          <w:rFonts w:ascii="Times New Roman" w:hAnsi="Times New Roman"/>
          <w:color w:val="auto"/>
          <w:sz w:val="24"/>
          <w:szCs w:val="24"/>
        </w:rPr>
        <w:t>личной гигиены.</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0920A9">
        <w:rPr>
          <w:rStyle w:val="Zag11"/>
          <w:rFonts w:ascii="Times New Roman" w:hAnsi="Times New Roman"/>
          <w:color w:val="auto"/>
          <w:sz w:val="24"/>
          <w:szCs w:val="24"/>
        </w:rPr>
        <w:t>это не становится необходимым условием ежедневной жизн</w:t>
      </w:r>
      <w:r w:rsidR="00B50C7E" w:rsidRPr="000920A9">
        <w:rPr>
          <w:rStyle w:val="Zag11"/>
          <w:rFonts w:ascii="Times New Roman" w:hAnsi="Times New Roman"/>
          <w:color w:val="auto"/>
          <w:sz w:val="24"/>
          <w:szCs w:val="24"/>
        </w:rPr>
        <w:t xml:space="preserve">и </w:t>
      </w:r>
      <w:r w:rsidRPr="000920A9">
        <w:rPr>
          <w:rStyle w:val="Zag11"/>
          <w:rFonts w:ascii="Times New Roman" w:hAnsi="Times New Roman"/>
          <w:color w:val="auto"/>
          <w:sz w:val="24"/>
          <w:szCs w:val="24"/>
        </w:rPr>
        <w:t xml:space="preserve">ребёнка в семье и </w:t>
      </w:r>
      <w:r w:rsidR="00F0499D" w:rsidRPr="000920A9">
        <w:rPr>
          <w:rStyle w:val="Zag11"/>
          <w:rFonts w:ascii="Times New Roman" w:hAnsi="Times New Roman"/>
          <w:color w:val="auto"/>
          <w:sz w:val="24"/>
          <w:szCs w:val="24"/>
        </w:rPr>
        <w:t>образовательной организации</w:t>
      </w:r>
      <w:r w:rsidRPr="000920A9">
        <w:rPr>
          <w:rStyle w:val="Zag11"/>
          <w:rFonts w:ascii="Times New Roman" w:hAnsi="Times New Roman"/>
          <w:color w:val="auto"/>
          <w:sz w:val="24"/>
          <w:szCs w:val="24"/>
        </w:rPr>
        <w:t>.</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0920A9">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0920A9">
        <w:rPr>
          <w:rStyle w:val="Zag11"/>
          <w:rFonts w:ascii="Times New Roman" w:hAnsi="Times New Roman"/>
          <w:color w:val="auto"/>
          <w:spacing w:val="2"/>
          <w:sz w:val="24"/>
          <w:szCs w:val="24"/>
        </w:rPr>
        <w:t>исходить из того, что формирование культуры здорового</w:t>
      </w:r>
      <w:r w:rsidRPr="000920A9">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0920A9">
        <w:rPr>
          <w:rStyle w:val="Zag11"/>
          <w:rFonts w:ascii="Times New Roman" w:hAnsi="Times New Roman"/>
          <w:color w:val="auto"/>
          <w:sz w:val="24"/>
          <w:szCs w:val="24"/>
        </w:rPr>
        <w:t xml:space="preserve"> образовательной </w:t>
      </w:r>
      <w:r w:rsidR="005C5F90" w:rsidRPr="000920A9">
        <w:rPr>
          <w:rStyle w:val="Zag11"/>
          <w:rFonts w:ascii="Times New Roman" w:hAnsi="Times New Roman"/>
          <w:color w:val="auto"/>
          <w:spacing w:val="2"/>
          <w:sz w:val="24"/>
          <w:szCs w:val="24"/>
        </w:rPr>
        <w:t xml:space="preserve">организации, </w:t>
      </w:r>
      <w:r w:rsidRPr="000920A9">
        <w:rPr>
          <w:rStyle w:val="Zag11"/>
          <w:rFonts w:ascii="Times New Roman" w:hAnsi="Times New Roman"/>
          <w:color w:val="auto"/>
          <w:sz w:val="24"/>
          <w:szCs w:val="24"/>
        </w:rPr>
        <w:t xml:space="preserve">требующий соответствующей экологически </w:t>
      </w:r>
      <w:r w:rsidRPr="000920A9">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0920A9">
        <w:rPr>
          <w:rStyle w:val="Zag11"/>
          <w:rFonts w:ascii="Times New Roman" w:hAnsi="Times New Roman"/>
          <w:color w:val="auto"/>
          <w:spacing w:val="2"/>
          <w:sz w:val="24"/>
          <w:szCs w:val="24"/>
        </w:rPr>
        <w:t xml:space="preserve"> образовательной </w:t>
      </w:r>
      <w:r w:rsidR="005C5F90" w:rsidRPr="000920A9">
        <w:rPr>
          <w:rStyle w:val="Zag11"/>
          <w:rFonts w:ascii="Times New Roman" w:hAnsi="Times New Roman"/>
          <w:color w:val="auto"/>
          <w:spacing w:val="2"/>
          <w:sz w:val="24"/>
          <w:szCs w:val="24"/>
        </w:rPr>
        <w:t xml:space="preserve">организации, </w:t>
      </w:r>
      <w:r w:rsidRPr="000920A9">
        <w:rPr>
          <w:rStyle w:val="Zag11"/>
          <w:rFonts w:ascii="Times New Roman" w:hAnsi="Times New Roman"/>
          <w:color w:val="auto"/>
          <w:spacing w:val="2"/>
          <w:sz w:val="24"/>
          <w:szCs w:val="24"/>
        </w:rPr>
        <w:t xml:space="preserve">включая её инфраструктуру, </w:t>
      </w:r>
      <w:r w:rsidRPr="000920A9">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2"/>
          <w:sz w:val="24"/>
          <w:szCs w:val="24"/>
        </w:rPr>
        <w:t>Одним из компонентов формирования экологической куль</w:t>
      </w:r>
      <w:r w:rsidRPr="000920A9">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0920A9">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0920A9" w:rsidRDefault="00653A76" w:rsidP="00F13056">
      <w:pPr>
        <w:pStyle w:val="a3"/>
        <w:spacing w:line="360" w:lineRule="auto"/>
        <w:ind w:firstLine="454"/>
        <w:rPr>
          <w:rStyle w:val="Zag11"/>
          <w:rFonts w:ascii="Times New Roman" w:hAnsi="Times New Roman"/>
          <w:b/>
          <w:bCs/>
          <w:iCs/>
          <w:color w:val="auto"/>
          <w:sz w:val="24"/>
          <w:szCs w:val="24"/>
        </w:rPr>
      </w:pPr>
      <w:r w:rsidRPr="000920A9">
        <w:rPr>
          <w:rStyle w:val="Zag11"/>
          <w:rFonts w:ascii="Times New Roman" w:hAnsi="Times New Roman"/>
          <w:b/>
          <w:bCs/>
          <w:iCs/>
          <w:color w:val="auto"/>
          <w:sz w:val="24"/>
          <w:szCs w:val="24"/>
        </w:rPr>
        <w:t>Цели и задачи программы</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2"/>
          <w:sz w:val="24"/>
          <w:szCs w:val="24"/>
        </w:rPr>
        <w:t>Разработка программы формирования экологической куль</w:t>
      </w:r>
      <w:r w:rsidRPr="000920A9">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0920A9">
        <w:rPr>
          <w:rStyle w:val="Zag11"/>
          <w:rFonts w:ascii="Times New Roman" w:hAnsi="Times New Roman"/>
          <w:color w:val="auto"/>
          <w:spacing w:val="2"/>
          <w:sz w:val="24"/>
          <w:szCs w:val="24"/>
        </w:rPr>
        <w:t>основе научной обоснованности, последовательности, воз</w:t>
      </w:r>
      <w:r w:rsidRPr="000920A9">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2"/>
          <w:sz w:val="24"/>
          <w:szCs w:val="24"/>
        </w:rPr>
        <w:lastRenderedPageBreak/>
        <w:t xml:space="preserve">Основная </w:t>
      </w:r>
      <w:r w:rsidRPr="000920A9">
        <w:rPr>
          <w:rStyle w:val="Zag11"/>
          <w:rFonts w:ascii="Times New Roman" w:hAnsi="Times New Roman"/>
          <w:b/>
          <w:bCs/>
          <w:color w:val="auto"/>
          <w:spacing w:val="2"/>
          <w:sz w:val="24"/>
          <w:szCs w:val="24"/>
        </w:rPr>
        <w:t>цель</w:t>
      </w:r>
      <w:r w:rsidRPr="000920A9">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0920A9">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0920A9">
        <w:rPr>
          <w:rStyle w:val="Zag11"/>
          <w:rFonts w:ascii="Times New Roman" w:hAnsi="Times New Roman"/>
          <w:color w:val="auto"/>
          <w:spacing w:val="2"/>
          <w:sz w:val="24"/>
          <w:szCs w:val="24"/>
        </w:rPr>
        <w:t>вательному и эмоциональному развитию ребёнка, достиже</w:t>
      </w:r>
      <w:r w:rsidRPr="000920A9">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0920A9" w:rsidRDefault="00653A76" w:rsidP="00F13056">
      <w:pPr>
        <w:pStyle w:val="a3"/>
        <w:spacing w:line="360" w:lineRule="auto"/>
        <w:ind w:firstLine="454"/>
        <w:rPr>
          <w:rStyle w:val="Zag11"/>
          <w:rFonts w:ascii="Times New Roman" w:hAnsi="Times New Roman"/>
          <w:b/>
          <w:bCs/>
          <w:color w:val="auto"/>
          <w:sz w:val="24"/>
          <w:szCs w:val="24"/>
        </w:rPr>
      </w:pPr>
      <w:r w:rsidRPr="000920A9">
        <w:rPr>
          <w:rStyle w:val="Zag11"/>
          <w:rFonts w:ascii="Times New Roman" w:hAnsi="Times New Roman"/>
          <w:b/>
          <w:bCs/>
          <w:color w:val="auto"/>
          <w:sz w:val="24"/>
          <w:szCs w:val="24"/>
        </w:rPr>
        <w:t>Задачи программы:</w:t>
      </w:r>
    </w:p>
    <w:p w:rsidR="00653A76" w:rsidRPr="000920A9" w:rsidRDefault="00653A76" w:rsidP="00BD7394">
      <w:pPr>
        <w:pStyle w:val="21"/>
        <w:rPr>
          <w:rStyle w:val="Zag11"/>
          <w:color w:val="auto"/>
          <w:sz w:val="24"/>
        </w:rPr>
      </w:pPr>
      <w:r w:rsidRPr="000920A9">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0920A9">
        <w:rPr>
          <w:rStyle w:val="Zag11"/>
          <w:color w:val="auto"/>
          <w:sz w:val="24"/>
        </w:rPr>
        <w:t>в быту и природе, безопасного для человека и окружающей среды;</w:t>
      </w:r>
    </w:p>
    <w:p w:rsidR="00653A76" w:rsidRPr="000920A9" w:rsidRDefault="00653A76" w:rsidP="00BD7394">
      <w:pPr>
        <w:pStyle w:val="21"/>
        <w:rPr>
          <w:rStyle w:val="Zag11"/>
          <w:color w:val="auto"/>
          <w:sz w:val="24"/>
        </w:rPr>
      </w:pPr>
      <w:r w:rsidRPr="000920A9">
        <w:rPr>
          <w:rStyle w:val="Zag11"/>
          <w:color w:val="auto"/>
          <w:sz w:val="24"/>
        </w:rPr>
        <w:t xml:space="preserve">сформировать представление о позитивных и негативных </w:t>
      </w:r>
      <w:r w:rsidRPr="000920A9">
        <w:rPr>
          <w:rStyle w:val="Zag11"/>
          <w:color w:val="auto"/>
          <w:spacing w:val="2"/>
          <w:sz w:val="24"/>
        </w:rPr>
        <w:t>факторах, влияющих на здоровье, в том числе о влиянии</w:t>
      </w:r>
      <w:r w:rsidRPr="000920A9">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0920A9" w:rsidRDefault="00653A76" w:rsidP="00BD7394">
      <w:pPr>
        <w:pStyle w:val="21"/>
        <w:rPr>
          <w:rStyle w:val="Zag11"/>
          <w:color w:val="auto"/>
          <w:sz w:val="24"/>
        </w:rPr>
      </w:pPr>
      <w:r w:rsidRPr="000920A9">
        <w:rPr>
          <w:rStyle w:val="Zag11"/>
          <w:color w:val="auto"/>
          <w:spacing w:val="2"/>
          <w:sz w:val="24"/>
        </w:rPr>
        <w:t>дать представление с учётом принципа информацион</w:t>
      </w:r>
      <w:r w:rsidRPr="000920A9">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0920A9" w:rsidRDefault="00653A76" w:rsidP="00BD7394">
      <w:pPr>
        <w:pStyle w:val="21"/>
        <w:rPr>
          <w:rStyle w:val="Zag11"/>
          <w:color w:val="auto"/>
          <w:sz w:val="24"/>
        </w:rPr>
      </w:pPr>
      <w:r w:rsidRPr="000920A9">
        <w:rPr>
          <w:rStyle w:val="Zag11"/>
          <w:color w:val="auto"/>
          <w:sz w:val="24"/>
        </w:rPr>
        <w:t>сформировать познавательный интерес и бережное отношение к природе;</w:t>
      </w:r>
    </w:p>
    <w:p w:rsidR="00653A76" w:rsidRPr="000920A9" w:rsidRDefault="00653A76" w:rsidP="00BD7394">
      <w:pPr>
        <w:pStyle w:val="21"/>
        <w:rPr>
          <w:rStyle w:val="Zag11"/>
          <w:color w:val="auto"/>
          <w:sz w:val="24"/>
        </w:rPr>
      </w:pPr>
      <w:r w:rsidRPr="000920A9">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0920A9" w:rsidRDefault="00653A76" w:rsidP="00BD7394">
      <w:pPr>
        <w:pStyle w:val="21"/>
        <w:rPr>
          <w:rStyle w:val="Zag11"/>
          <w:color w:val="auto"/>
          <w:sz w:val="24"/>
        </w:rPr>
      </w:pPr>
      <w:r w:rsidRPr="000920A9">
        <w:rPr>
          <w:rStyle w:val="Zag11"/>
          <w:color w:val="auto"/>
          <w:spacing w:val="2"/>
          <w:sz w:val="24"/>
        </w:rPr>
        <w:t xml:space="preserve">сформировать представление о правильном (здоровом) </w:t>
      </w:r>
      <w:r w:rsidRPr="000920A9">
        <w:rPr>
          <w:rStyle w:val="Zag11"/>
          <w:color w:val="auto"/>
          <w:sz w:val="24"/>
        </w:rPr>
        <w:t>питании, его режиме, структуре, полезных продуктах;</w:t>
      </w:r>
    </w:p>
    <w:p w:rsidR="00653A76" w:rsidRPr="000920A9" w:rsidRDefault="00653A76" w:rsidP="00BD7394">
      <w:pPr>
        <w:pStyle w:val="21"/>
        <w:rPr>
          <w:rStyle w:val="Zag11"/>
          <w:color w:val="auto"/>
          <w:sz w:val="24"/>
        </w:rPr>
      </w:pPr>
      <w:r w:rsidRPr="000920A9">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0920A9" w:rsidRDefault="00653A76" w:rsidP="00BD7394">
      <w:pPr>
        <w:pStyle w:val="21"/>
        <w:rPr>
          <w:rStyle w:val="Zag11"/>
          <w:color w:val="auto"/>
          <w:spacing w:val="-2"/>
          <w:sz w:val="24"/>
        </w:rPr>
      </w:pPr>
      <w:r w:rsidRPr="000920A9">
        <w:rPr>
          <w:rStyle w:val="Zag11"/>
          <w:color w:val="auto"/>
          <w:spacing w:val="-5"/>
          <w:sz w:val="24"/>
        </w:rPr>
        <w:t>обучить безопасному поведению в окружающей среде и эле</w:t>
      </w:r>
      <w:r w:rsidRPr="000920A9">
        <w:rPr>
          <w:rStyle w:val="Zag11"/>
          <w:color w:val="auto"/>
          <w:spacing w:val="-2"/>
          <w:sz w:val="24"/>
        </w:rPr>
        <w:t>ментарным навыкам поведения в экстремальных ситуациях;</w:t>
      </w:r>
    </w:p>
    <w:p w:rsidR="00653A76" w:rsidRPr="000920A9" w:rsidRDefault="00653A76" w:rsidP="00BD7394">
      <w:pPr>
        <w:pStyle w:val="21"/>
        <w:rPr>
          <w:rStyle w:val="Zag11"/>
          <w:color w:val="auto"/>
          <w:sz w:val="24"/>
        </w:rPr>
      </w:pPr>
      <w:r w:rsidRPr="000920A9">
        <w:rPr>
          <w:rStyle w:val="Zag11"/>
          <w:color w:val="auto"/>
          <w:spacing w:val="2"/>
          <w:sz w:val="24"/>
        </w:rPr>
        <w:t xml:space="preserve">сформировать навыки позитивного </w:t>
      </w:r>
      <w:r w:rsidRPr="000920A9">
        <w:rPr>
          <w:rStyle w:val="Zag11"/>
          <w:color w:val="auto"/>
          <w:sz w:val="24"/>
        </w:rPr>
        <w:t>общения;</w:t>
      </w:r>
    </w:p>
    <w:p w:rsidR="00653A76" w:rsidRPr="000920A9" w:rsidRDefault="00653A76" w:rsidP="00BD7394">
      <w:pPr>
        <w:pStyle w:val="21"/>
        <w:rPr>
          <w:rStyle w:val="Zag11"/>
          <w:color w:val="auto"/>
          <w:sz w:val="24"/>
        </w:rPr>
      </w:pPr>
      <w:r w:rsidRPr="000920A9">
        <w:rPr>
          <w:rStyle w:val="Zag11"/>
          <w:color w:val="auto"/>
          <w:spacing w:val="2"/>
          <w:sz w:val="24"/>
        </w:rPr>
        <w:t>научить осознанному выбору поступков, стиля поведе</w:t>
      </w:r>
      <w:r w:rsidRPr="000920A9">
        <w:rPr>
          <w:rStyle w:val="Zag11"/>
          <w:color w:val="auto"/>
          <w:sz w:val="24"/>
        </w:rPr>
        <w:t>ния, позволяющих сохранять и укреплять здоровье;</w:t>
      </w:r>
    </w:p>
    <w:p w:rsidR="00653A76" w:rsidRPr="000920A9" w:rsidRDefault="00653A76" w:rsidP="00BD7394">
      <w:pPr>
        <w:pStyle w:val="21"/>
        <w:rPr>
          <w:rStyle w:val="Zag11"/>
          <w:color w:val="auto"/>
          <w:sz w:val="24"/>
        </w:rPr>
      </w:pPr>
      <w:r w:rsidRPr="000920A9">
        <w:rPr>
          <w:rStyle w:val="Zag11"/>
          <w:color w:val="auto"/>
          <w:sz w:val="24"/>
        </w:rPr>
        <w:t>сформировать потребность ребёнка безбоязненно обра</w:t>
      </w:r>
      <w:r w:rsidRPr="000920A9">
        <w:rPr>
          <w:rStyle w:val="Zag11"/>
          <w:color w:val="auto"/>
          <w:spacing w:val="2"/>
          <w:sz w:val="24"/>
        </w:rPr>
        <w:t>щаться к врачу по любым вопросам состояния здоровья,</w:t>
      </w:r>
      <w:r w:rsidRPr="000920A9">
        <w:rPr>
          <w:rStyle w:val="Zag11"/>
          <w:color w:val="auto"/>
          <w:sz w:val="24"/>
        </w:rPr>
        <w:t>в том числе связанным с особенностями роста и развития.</w:t>
      </w:r>
    </w:p>
    <w:p w:rsidR="00653A76" w:rsidRPr="000920A9" w:rsidRDefault="00653A76" w:rsidP="00F13056">
      <w:pPr>
        <w:pStyle w:val="a3"/>
        <w:spacing w:line="360" w:lineRule="auto"/>
        <w:ind w:firstLine="454"/>
        <w:rPr>
          <w:rStyle w:val="Zag11"/>
          <w:rFonts w:ascii="Times New Roman" w:hAnsi="Times New Roman"/>
          <w:b/>
          <w:bCs/>
          <w:iCs/>
          <w:color w:val="auto"/>
          <w:sz w:val="24"/>
          <w:szCs w:val="24"/>
        </w:rPr>
      </w:pPr>
      <w:r w:rsidRPr="000920A9">
        <w:rPr>
          <w:rStyle w:val="Zag11"/>
          <w:rFonts w:ascii="Times New Roman" w:hAnsi="Times New Roman"/>
          <w:b/>
          <w:bCs/>
          <w:iCs/>
          <w:color w:val="auto"/>
          <w:sz w:val="24"/>
          <w:szCs w:val="24"/>
        </w:rPr>
        <w:t>Основные направления</w:t>
      </w:r>
      <w:r w:rsidR="00A41C7B" w:rsidRPr="000920A9">
        <w:rPr>
          <w:rStyle w:val="Zag11"/>
          <w:rFonts w:ascii="Times New Roman" w:hAnsi="Times New Roman"/>
          <w:b/>
          <w:bCs/>
          <w:iCs/>
          <w:color w:val="auto"/>
          <w:sz w:val="24"/>
          <w:szCs w:val="24"/>
        </w:rPr>
        <w:t xml:space="preserve"> </w:t>
      </w:r>
      <w:r w:rsidRPr="000920A9">
        <w:rPr>
          <w:rStyle w:val="Zag11"/>
          <w:rFonts w:ascii="Times New Roman" w:hAnsi="Times New Roman"/>
          <w:b/>
          <w:bCs/>
          <w:iCs/>
          <w:color w:val="auto"/>
          <w:sz w:val="24"/>
          <w:szCs w:val="24"/>
        </w:rPr>
        <w:t>программы</w:t>
      </w:r>
    </w:p>
    <w:p w:rsidR="00653A76" w:rsidRPr="000920A9" w:rsidRDefault="00653A76" w:rsidP="00F13056">
      <w:pPr>
        <w:pStyle w:val="a3"/>
        <w:spacing w:line="360" w:lineRule="auto"/>
        <w:ind w:firstLine="454"/>
        <w:rPr>
          <w:rStyle w:val="Zag11"/>
          <w:rFonts w:ascii="Times New Roman" w:hAnsi="Times New Roman"/>
          <w:color w:val="auto"/>
          <w:spacing w:val="-2"/>
          <w:sz w:val="24"/>
          <w:szCs w:val="24"/>
        </w:rPr>
      </w:pPr>
      <w:r w:rsidRPr="000920A9">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0920A9">
        <w:rPr>
          <w:rStyle w:val="Zag11"/>
          <w:rFonts w:ascii="Times New Roman" w:hAnsi="Times New Roman"/>
          <w:color w:val="auto"/>
          <w:spacing w:val="-2"/>
          <w:sz w:val="24"/>
          <w:szCs w:val="24"/>
        </w:rPr>
        <w:t xml:space="preserve">и обеспечение экологической безопасности человека и природы. Формируется личный опыт </w:t>
      </w:r>
      <w:r w:rsidRPr="000920A9">
        <w:rPr>
          <w:rStyle w:val="Zag11"/>
          <w:rFonts w:ascii="Times New Roman" w:hAnsi="Times New Roman"/>
          <w:color w:val="auto"/>
          <w:spacing w:val="-2"/>
          <w:sz w:val="24"/>
          <w:szCs w:val="24"/>
        </w:rPr>
        <w:lastRenderedPageBreak/>
        <w:t>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4"/>
          <w:sz w:val="24"/>
          <w:szCs w:val="24"/>
        </w:rPr>
        <w:t>Основными источниками содержания выступают экологиче</w:t>
      </w:r>
      <w:r w:rsidRPr="000920A9">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0920A9">
        <w:rPr>
          <w:rStyle w:val="Zag11"/>
          <w:rFonts w:ascii="Times New Roman" w:hAnsi="Times New Roman"/>
          <w:color w:val="auto"/>
          <w:sz w:val="24"/>
          <w:szCs w:val="24"/>
        </w:rPr>
        <w:t>ного знания.</w:t>
      </w:r>
    </w:p>
    <w:p w:rsidR="00653A76" w:rsidRPr="000920A9" w:rsidRDefault="00653A76" w:rsidP="00F13056">
      <w:pPr>
        <w:pStyle w:val="a3"/>
        <w:spacing w:line="360" w:lineRule="auto"/>
        <w:ind w:firstLine="454"/>
        <w:rPr>
          <w:rStyle w:val="Zag11"/>
          <w:rFonts w:ascii="Times New Roman" w:hAnsi="Times New Roman"/>
          <w:color w:val="auto"/>
          <w:spacing w:val="-6"/>
          <w:sz w:val="24"/>
          <w:szCs w:val="24"/>
        </w:rPr>
      </w:pPr>
      <w:r w:rsidRPr="000920A9">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0920A9">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0920A9" w:rsidRDefault="00653A76" w:rsidP="00F13056">
      <w:pPr>
        <w:pStyle w:val="a3"/>
        <w:spacing w:line="360" w:lineRule="auto"/>
        <w:ind w:firstLine="454"/>
        <w:rPr>
          <w:rStyle w:val="Zag11"/>
          <w:rFonts w:ascii="Times New Roman" w:hAnsi="Times New Roman"/>
          <w:iCs/>
          <w:color w:val="auto"/>
          <w:sz w:val="24"/>
          <w:szCs w:val="24"/>
        </w:rPr>
      </w:pPr>
      <w:r w:rsidRPr="000920A9">
        <w:rPr>
          <w:rStyle w:val="Zag11"/>
          <w:rFonts w:ascii="Times New Roman" w:hAnsi="Times New Roman"/>
          <w:iCs/>
          <w:color w:val="auto"/>
          <w:sz w:val="24"/>
          <w:szCs w:val="24"/>
        </w:rPr>
        <w:t xml:space="preserve">Системная работа на </w:t>
      </w:r>
      <w:r w:rsidR="002412B9" w:rsidRPr="000920A9">
        <w:rPr>
          <w:rStyle w:val="Zag11"/>
          <w:rFonts w:ascii="Times New Roman" w:hAnsi="Times New Roman"/>
          <w:iCs/>
          <w:color w:val="auto"/>
          <w:sz w:val="24"/>
          <w:szCs w:val="24"/>
        </w:rPr>
        <w:t>уровне</w:t>
      </w:r>
      <w:r w:rsidRPr="000920A9">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0920A9">
        <w:rPr>
          <w:rStyle w:val="Zag11"/>
          <w:rFonts w:ascii="Times New Roman" w:hAnsi="Times New Roman"/>
          <w:b/>
          <w:iCs/>
          <w:color w:val="auto"/>
          <w:sz w:val="24"/>
          <w:szCs w:val="24"/>
        </w:rPr>
        <w:t>направлениям</w:t>
      </w:r>
      <w:r w:rsidRPr="000920A9">
        <w:rPr>
          <w:rStyle w:val="Zag11"/>
          <w:rFonts w:ascii="Times New Roman" w:hAnsi="Times New Roman"/>
          <w:iCs/>
          <w:color w:val="auto"/>
          <w:sz w:val="24"/>
          <w:szCs w:val="24"/>
        </w:rPr>
        <w:t>:</w:t>
      </w:r>
    </w:p>
    <w:p w:rsidR="00653A76" w:rsidRPr="000920A9" w:rsidRDefault="00653A76" w:rsidP="00BD7394">
      <w:pPr>
        <w:pStyle w:val="21"/>
        <w:rPr>
          <w:rStyle w:val="Zag11"/>
          <w:color w:val="auto"/>
          <w:sz w:val="24"/>
        </w:rPr>
      </w:pPr>
      <w:r w:rsidRPr="000920A9">
        <w:rPr>
          <w:rStyle w:val="Zag11"/>
          <w:color w:val="auto"/>
          <w:sz w:val="24"/>
        </w:rPr>
        <w:t xml:space="preserve">создание экологически безопасной, здоровьесберегающей инфраструктуры </w:t>
      </w:r>
      <w:r w:rsidR="00FA4392" w:rsidRPr="000920A9">
        <w:rPr>
          <w:rStyle w:val="Zag11"/>
          <w:color w:val="auto"/>
          <w:spacing w:val="-3"/>
          <w:sz w:val="24"/>
        </w:rPr>
        <w:t>образовательной организации</w:t>
      </w:r>
      <w:r w:rsidRPr="000920A9">
        <w:rPr>
          <w:rStyle w:val="Zag11"/>
          <w:color w:val="auto"/>
          <w:sz w:val="24"/>
        </w:rPr>
        <w:t>;</w:t>
      </w:r>
    </w:p>
    <w:p w:rsidR="00653A76" w:rsidRPr="000920A9" w:rsidRDefault="00653A76" w:rsidP="00BD7394">
      <w:pPr>
        <w:pStyle w:val="21"/>
        <w:rPr>
          <w:rStyle w:val="Zag11"/>
          <w:color w:val="auto"/>
          <w:sz w:val="24"/>
        </w:rPr>
      </w:pPr>
      <w:r w:rsidRPr="000920A9">
        <w:rPr>
          <w:rStyle w:val="Zag11"/>
          <w:color w:val="auto"/>
          <w:sz w:val="24"/>
        </w:rPr>
        <w:t xml:space="preserve">организация учебной и внеурочной деятельности обучающихся; </w:t>
      </w:r>
    </w:p>
    <w:p w:rsidR="00653A76" w:rsidRPr="000920A9" w:rsidRDefault="00653A76" w:rsidP="00BD7394">
      <w:pPr>
        <w:pStyle w:val="21"/>
        <w:rPr>
          <w:rStyle w:val="Zag11"/>
          <w:color w:val="auto"/>
          <w:sz w:val="24"/>
        </w:rPr>
      </w:pPr>
      <w:r w:rsidRPr="000920A9">
        <w:rPr>
          <w:rStyle w:val="Zag11"/>
          <w:color w:val="auto"/>
          <w:sz w:val="24"/>
        </w:rPr>
        <w:t xml:space="preserve">организация физкультурно­оздоровительной работы; </w:t>
      </w:r>
    </w:p>
    <w:p w:rsidR="00653A76" w:rsidRPr="000920A9" w:rsidRDefault="00653A76" w:rsidP="00BD7394">
      <w:pPr>
        <w:pStyle w:val="21"/>
        <w:rPr>
          <w:rStyle w:val="Zag11"/>
          <w:color w:val="auto"/>
          <w:sz w:val="24"/>
        </w:rPr>
      </w:pPr>
      <w:r w:rsidRPr="000920A9">
        <w:rPr>
          <w:rStyle w:val="Zag11"/>
          <w:color w:val="auto"/>
          <w:sz w:val="24"/>
        </w:rPr>
        <w:t>реализация дополнительных образовательных курсов;</w:t>
      </w:r>
    </w:p>
    <w:p w:rsidR="00653A76" w:rsidRPr="000920A9" w:rsidRDefault="00653A76" w:rsidP="00BD7394">
      <w:pPr>
        <w:pStyle w:val="21"/>
        <w:rPr>
          <w:rStyle w:val="Zag11"/>
          <w:color w:val="auto"/>
          <w:sz w:val="24"/>
        </w:rPr>
      </w:pPr>
      <w:r w:rsidRPr="000920A9">
        <w:rPr>
          <w:rStyle w:val="Zag11"/>
          <w:color w:val="auto"/>
          <w:sz w:val="24"/>
        </w:rPr>
        <w:t>организация работы с родителями (законными представителями).</w:t>
      </w:r>
    </w:p>
    <w:p w:rsidR="00244714" w:rsidRPr="000920A9" w:rsidRDefault="00244714" w:rsidP="00244714">
      <w:pPr>
        <w:pStyle w:val="a3"/>
        <w:spacing w:line="360" w:lineRule="auto"/>
        <w:ind w:firstLine="454"/>
        <w:rPr>
          <w:rStyle w:val="Zag11"/>
          <w:rFonts w:ascii="Times New Roman" w:hAnsi="Times New Roman"/>
          <w:b/>
          <w:bCs/>
          <w:iCs/>
          <w:color w:val="auto"/>
          <w:sz w:val="24"/>
          <w:szCs w:val="24"/>
        </w:rPr>
      </w:pPr>
      <w:r w:rsidRPr="000920A9">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0920A9" w:rsidRDefault="00244714" w:rsidP="00244714">
      <w:pPr>
        <w:pStyle w:val="a3"/>
        <w:spacing w:line="360" w:lineRule="auto"/>
        <w:ind w:firstLine="454"/>
        <w:rPr>
          <w:rStyle w:val="Zag11"/>
          <w:rFonts w:ascii="Times New Roman" w:hAnsi="Times New Roman"/>
          <w:color w:val="auto"/>
          <w:spacing w:val="-3"/>
          <w:sz w:val="24"/>
          <w:szCs w:val="24"/>
        </w:rPr>
      </w:pPr>
      <w:r w:rsidRPr="000920A9">
        <w:rPr>
          <w:rStyle w:val="Zag11"/>
          <w:rFonts w:ascii="Times New Roman" w:hAnsi="Times New Roman"/>
          <w:color w:val="auto"/>
          <w:spacing w:val="-3"/>
          <w:sz w:val="24"/>
          <w:szCs w:val="24"/>
        </w:rPr>
        <w:t xml:space="preserve"> Работа  образовательной организации по реализации про</w:t>
      </w:r>
      <w:r w:rsidRPr="000920A9">
        <w:rPr>
          <w:rStyle w:val="Zag11"/>
          <w:rFonts w:ascii="Times New Roman" w:hAnsi="Times New Roman"/>
          <w:color w:val="auto"/>
          <w:sz w:val="24"/>
          <w:szCs w:val="24"/>
        </w:rPr>
        <w:t xml:space="preserve">граммы формирования экологической культуры, здорового и </w:t>
      </w:r>
      <w:r w:rsidRPr="000920A9">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0920A9" w:rsidRDefault="00244714" w:rsidP="00244714">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iCs/>
          <w:color w:val="auto"/>
          <w:sz w:val="24"/>
          <w:szCs w:val="24"/>
        </w:rPr>
        <w:t>Первый этап</w:t>
      </w:r>
      <w:r w:rsidRPr="000920A9">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0920A9" w:rsidRDefault="00244714" w:rsidP="00244714">
      <w:pPr>
        <w:pStyle w:val="21"/>
        <w:rPr>
          <w:rStyle w:val="Zag11"/>
          <w:color w:val="auto"/>
          <w:sz w:val="24"/>
        </w:rPr>
      </w:pPr>
      <w:r w:rsidRPr="000920A9">
        <w:rPr>
          <w:rStyle w:val="Zag11"/>
          <w:color w:val="auto"/>
          <w:sz w:val="24"/>
        </w:rPr>
        <w:t xml:space="preserve">организации режима дня детей, их нагрузкам, питанию, </w:t>
      </w:r>
      <w:r w:rsidRPr="000920A9">
        <w:rPr>
          <w:rStyle w:val="Zag11"/>
          <w:color w:val="auto"/>
          <w:spacing w:val="-4"/>
          <w:sz w:val="24"/>
        </w:rPr>
        <w:t>физкультурно­оздоровительной работе, сформированности эле</w:t>
      </w:r>
      <w:r w:rsidRPr="000920A9">
        <w:rPr>
          <w:rStyle w:val="Zag11"/>
          <w:color w:val="auto"/>
          <w:sz w:val="24"/>
        </w:rPr>
        <w:t>ментарных навыков гигиены, рационального питания и профилактике вредных привычек;</w:t>
      </w:r>
    </w:p>
    <w:p w:rsidR="00244714" w:rsidRPr="000920A9" w:rsidRDefault="00244714" w:rsidP="00244714">
      <w:pPr>
        <w:pStyle w:val="21"/>
        <w:rPr>
          <w:rStyle w:val="Zag11"/>
          <w:color w:val="auto"/>
          <w:sz w:val="24"/>
        </w:rPr>
      </w:pPr>
      <w:r w:rsidRPr="000920A9">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0920A9">
        <w:rPr>
          <w:rStyle w:val="Zag11"/>
          <w:color w:val="auto"/>
          <w:spacing w:val="-2"/>
          <w:sz w:val="24"/>
        </w:rPr>
        <w:t>й организации с обучающимися и родителями (законными пред</w:t>
      </w:r>
      <w:r w:rsidRPr="000920A9">
        <w:rPr>
          <w:rStyle w:val="Zag11"/>
          <w:color w:val="auto"/>
          <w:sz w:val="24"/>
        </w:rPr>
        <w:t>ставителями);</w:t>
      </w:r>
    </w:p>
    <w:p w:rsidR="00244714" w:rsidRPr="000920A9" w:rsidRDefault="00244714" w:rsidP="00244714">
      <w:pPr>
        <w:pStyle w:val="21"/>
        <w:rPr>
          <w:rStyle w:val="Zag11"/>
          <w:color w:val="auto"/>
          <w:sz w:val="24"/>
        </w:rPr>
      </w:pPr>
      <w:r w:rsidRPr="000920A9">
        <w:rPr>
          <w:rStyle w:val="Zag11"/>
          <w:color w:val="auto"/>
          <w:spacing w:val="-3"/>
          <w:sz w:val="24"/>
        </w:rPr>
        <w:t xml:space="preserve">выделению приоритетов в работе образовательного образовательной организации </w:t>
      </w:r>
      <w:r w:rsidRPr="000920A9">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0920A9">
        <w:rPr>
          <w:rStyle w:val="Zag11"/>
          <w:color w:val="auto"/>
          <w:sz w:val="24"/>
        </w:rPr>
        <w:t>ного общего образования.</w:t>
      </w:r>
    </w:p>
    <w:p w:rsidR="00244714" w:rsidRPr="000920A9" w:rsidRDefault="00244714" w:rsidP="00244714">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iCs/>
          <w:color w:val="auto"/>
          <w:spacing w:val="-4"/>
          <w:sz w:val="24"/>
          <w:szCs w:val="24"/>
        </w:rPr>
        <w:t>Второй этап</w:t>
      </w:r>
      <w:r w:rsidRPr="000920A9">
        <w:rPr>
          <w:rStyle w:val="Zag11"/>
          <w:rFonts w:ascii="Times New Roman" w:hAnsi="Times New Roman"/>
          <w:color w:val="auto"/>
          <w:spacing w:val="-4"/>
          <w:sz w:val="24"/>
          <w:szCs w:val="24"/>
        </w:rPr>
        <w:t xml:space="preserve"> — организация просветительской, учебно­вос</w:t>
      </w:r>
      <w:r w:rsidRPr="000920A9">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0920A9">
        <w:rPr>
          <w:rStyle w:val="Zag11"/>
          <w:rFonts w:ascii="Times New Roman" w:hAnsi="Times New Roman"/>
          <w:color w:val="auto"/>
          <w:sz w:val="24"/>
          <w:szCs w:val="24"/>
        </w:rPr>
        <w:t xml:space="preserve"> по данному направлению.</w:t>
      </w:r>
    </w:p>
    <w:p w:rsidR="00244714" w:rsidRPr="000920A9" w:rsidRDefault="00244714" w:rsidP="00244714">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z w:val="24"/>
          <w:szCs w:val="24"/>
        </w:rPr>
        <w:lastRenderedPageBreak/>
        <w:t>1.</w:t>
      </w:r>
      <w:r w:rsidRPr="000920A9">
        <w:rPr>
          <w:rStyle w:val="Zag11"/>
          <w:rFonts w:ascii="Times New Roman" w:hAnsi="Times New Roman"/>
          <w:color w:val="auto"/>
          <w:sz w:val="24"/>
          <w:szCs w:val="24"/>
        </w:rPr>
        <w:t> </w:t>
      </w:r>
      <w:r w:rsidRPr="000920A9">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0920A9" w:rsidRDefault="00244714" w:rsidP="00244714">
      <w:pPr>
        <w:pStyle w:val="21"/>
        <w:rPr>
          <w:rStyle w:val="Zag11"/>
          <w:color w:val="auto"/>
          <w:sz w:val="24"/>
        </w:rPr>
      </w:pPr>
      <w:r w:rsidRPr="000920A9">
        <w:rPr>
          <w:rStyle w:val="Zag11"/>
          <w:color w:val="auto"/>
          <w:sz w:val="24"/>
        </w:rPr>
        <w:t xml:space="preserve">внедрение в систему работы </w:t>
      </w:r>
      <w:r w:rsidRPr="000920A9">
        <w:rPr>
          <w:rStyle w:val="Zag11"/>
          <w:color w:val="auto"/>
          <w:spacing w:val="-3"/>
          <w:sz w:val="24"/>
        </w:rPr>
        <w:t xml:space="preserve">образовательной организации </w:t>
      </w:r>
      <w:r w:rsidRPr="000920A9">
        <w:rPr>
          <w:rStyle w:val="Zag11"/>
          <w:color w:val="auto"/>
          <w:spacing w:val="2"/>
          <w:sz w:val="24"/>
        </w:rPr>
        <w:t>дополнительных образовательных курсов, которые на</w:t>
      </w:r>
      <w:r w:rsidRPr="000920A9">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0920A9" w:rsidRDefault="00244714" w:rsidP="00244714">
      <w:pPr>
        <w:pStyle w:val="21"/>
        <w:rPr>
          <w:rStyle w:val="Zag11"/>
          <w:color w:val="auto"/>
          <w:sz w:val="24"/>
        </w:rPr>
      </w:pPr>
      <w:r w:rsidRPr="000920A9">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0920A9" w:rsidRDefault="00244714" w:rsidP="00244714">
      <w:pPr>
        <w:pStyle w:val="21"/>
        <w:rPr>
          <w:rStyle w:val="Zag11"/>
          <w:color w:val="auto"/>
          <w:sz w:val="24"/>
        </w:rPr>
      </w:pPr>
      <w:r w:rsidRPr="000920A9">
        <w:rPr>
          <w:rStyle w:val="Zag11"/>
          <w:color w:val="auto"/>
          <w:spacing w:val="2"/>
          <w:sz w:val="24"/>
        </w:rPr>
        <w:t xml:space="preserve">проведение дней здоровья, конкурсов, экологических </w:t>
      </w:r>
      <w:r w:rsidRPr="000920A9">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0920A9" w:rsidRDefault="00244714" w:rsidP="00244714">
      <w:pPr>
        <w:pStyle w:val="21"/>
        <w:rPr>
          <w:rStyle w:val="Zag11"/>
          <w:color w:val="auto"/>
          <w:sz w:val="24"/>
        </w:rPr>
      </w:pPr>
      <w:r w:rsidRPr="000920A9">
        <w:rPr>
          <w:rStyle w:val="Zag11"/>
          <w:color w:val="auto"/>
          <w:sz w:val="24"/>
        </w:rPr>
        <w:t xml:space="preserve">создание в школе общественного совета по реализации </w:t>
      </w:r>
      <w:r w:rsidRPr="000920A9">
        <w:rPr>
          <w:rStyle w:val="Zag11"/>
          <w:color w:val="auto"/>
          <w:spacing w:val="2"/>
          <w:sz w:val="24"/>
        </w:rPr>
        <w:t xml:space="preserve">Программы, включающего представителей администрации, </w:t>
      </w:r>
      <w:r w:rsidRPr="000920A9">
        <w:rPr>
          <w:rStyle w:val="Zag11"/>
          <w:color w:val="auto"/>
          <w:sz w:val="24"/>
        </w:rPr>
        <w:t>учащихся старших классов, родителей (законных представи</w:t>
      </w:r>
      <w:r w:rsidRPr="000920A9">
        <w:rPr>
          <w:rStyle w:val="Zag11"/>
          <w:color w:val="auto"/>
          <w:spacing w:val="2"/>
          <w:sz w:val="24"/>
        </w:rPr>
        <w:t>телей), представителей детских физкультурно­оздоровитель</w:t>
      </w:r>
      <w:r w:rsidRPr="000920A9">
        <w:rPr>
          <w:rStyle w:val="Zag11"/>
          <w:color w:val="auto"/>
          <w:sz w:val="24"/>
        </w:rPr>
        <w:t>ных клубов, специалистов по охране окружающей среды.</w:t>
      </w:r>
    </w:p>
    <w:p w:rsidR="00244714" w:rsidRPr="000920A9" w:rsidRDefault="00244714" w:rsidP="00244714">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z w:val="24"/>
          <w:szCs w:val="24"/>
        </w:rPr>
        <w:t>2.</w:t>
      </w:r>
      <w:r w:rsidRPr="000920A9">
        <w:rPr>
          <w:rStyle w:val="Zag11"/>
          <w:rFonts w:ascii="Times New Roman" w:hAnsi="Times New Roman"/>
          <w:color w:val="auto"/>
          <w:sz w:val="24"/>
          <w:szCs w:val="24"/>
        </w:rPr>
        <w:t> </w:t>
      </w:r>
      <w:r w:rsidRPr="000920A9">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0920A9">
        <w:rPr>
          <w:rStyle w:val="Zag11"/>
          <w:rFonts w:ascii="Times New Roman" w:hAnsi="Times New Roman"/>
          <w:color w:val="auto"/>
          <w:spacing w:val="2"/>
          <w:sz w:val="24"/>
          <w:szCs w:val="24"/>
        </w:rPr>
        <w:t>направленная на повышение квалификации работников</w:t>
      </w:r>
      <w:r w:rsidRPr="000920A9">
        <w:rPr>
          <w:rStyle w:val="Zag11"/>
          <w:rFonts w:ascii="Times New Roman" w:hAnsi="Times New Roman"/>
          <w:color w:val="auto"/>
          <w:spacing w:val="-3"/>
          <w:sz w:val="24"/>
          <w:szCs w:val="24"/>
        </w:rPr>
        <w:t xml:space="preserve"> образовательной организации</w:t>
      </w:r>
      <w:r w:rsidRPr="000920A9">
        <w:rPr>
          <w:rStyle w:val="Zag11"/>
          <w:rFonts w:ascii="Times New Roman" w:hAnsi="Times New Roman"/>
          <w:color w:val="auto"/>
          <w:spacing w:val="2"/>
          <w:sz w:val="24"/>
          <w:szCs w:val="24"/>
        </w:rPr>
        <w:t xml:space="preserve"> и повышение уровня знаний </w:t>
      </w:r>
      <w:r w:rsidRPr="000920A9">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0920A9" w:rsidRDefault="00244714" w:rsidP="00244714">
      <w:pPr>
        <w:pStyle w:val="21"/>
        <w:rPr>
          <w:rStyle w:val="Zag11"/>
          <w:color w:val="auto"/>
          <w:sz w:val="24"/>
        </w:rPr>
      </w:pPr>
      <w:r w:rsidRPr="000920A9">
        <w:rPr>
          <w:rStyle w:val="Zag11"/>
          <w:color w:val="auto"/>
          <w:spacing w:val="-3"/>
          <w:sz w:val="24"/>
        </w:rPr>
        <w:t>проведение соответствующих лекций, консультаций, семи</w:t>
      </w:r>
      <w:r w:rsidRPr="000920A9">
        <w:rPr>
          <w:rStyle w:val="Zag11"/>
          <w:color w:val="auto"/>
          <w:sz w:val="24"/>
        </w:rPr>
        <w:t>наров, круглых столов, родительских собраний, педагогических советов по данной проблеме;</w:t>
      </w:r>
    </w:p>
    <w:p w:rsidR="00244714" w:rsidRPr="000920A9" w:rsidRDefault="00244714" w:rsidP="00244714">
      <w:pPr>
        <w:pStyle w:val="21"/>
        <w:rPr>
          <w:rStyle w:val="Zag11"/>
          <w:color w:val="auto"/>
          <w:sz w:val="24"/>
        </w:rPr>
      </w:pPr>
      <w:r w:rsidRPr="000920A9">
        <w:rPr>
          <w:rStyle w:val="Zag11"/>
          <w:color w:val="auto"/>
          <w:sz w:val="24"/>
        </w:rPr>
        <w:t xml:space="preserve">приобретение для педагогов, специалистов и родителей </w:t>
      </w:r>
      <w:r w:rsidRPr="000920A9">
        <w:rPr>
          <w:rStyle w:val="Zag11"/>
          <w:color w:val="auto"/>
          <w:spacing w:val="-3"/>
          <w:sz w:val="24"/>
        </w:rPr>
        <w:t>(законных представителей) необходимой научно­методической</w:t>
      </w:r>
      <w:r w:rsidRPr="000920A9">
        <w:rPr>
          <w:rStyle w:val="Zag11"/>
          <w:color w:val="auto"/>
          <w:sz w:val="24"/>
        </w:rPr>
        <w:t>литературы;</w:t>
      </w:r>
    </w:p>
    <w:p w:rsidR="00244714" w:rsidRPr="000920A9" w:rsidRDefault="00244714" w:rsidP="00244714">
      <w:pPr>
        <w:pStyle w:val="21"/>
        <w:rPr>
          <w:rStyle w:val="Zag11"/>
          <w:color w:val="auto"/>
          <w:sz w:val="24"/>
        </w:rPr>
      </w:pPr>
      <w:r w:rsidRPr="000920A9">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0920A9">
        <w:rPr>
          <w:rStyle w:val="Zag11"/>
          <w:color w:val="auto"/>
          <w:spacing w:val="2"/>
          <w:sz w:val="24"/>
        </w:rPr>
        <w:t xml:space="preserve">работе по проведению природоохранных, оздоровительных </w:t>
      </w:r>
      <w:r w:rsidRPr="000920A9">
        <w:rPr>
          <w:rStyle w:val="Zag11"/>
          <w:color w:val="auto"/>
          <w:sz w:val="24"/>
        </w:rPr>
        <w:t>мероприятий и спортивных соревнований.</w:t>
      </w:r>
    </w:p>
    <w:p w:rsidR="00653A76" w:rsidRPr="000920A9" w:rsidRDefault="00244714"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iCs/>
          <w:color w:val="auto"/>
          <w:spacing w:val="2"/>
          <w:sz w:val="24"/>
          <w:szCs w:val="24"/>
        </w:rPr>
        <w:t>Создание э</w:t>
      </w:r>
      <w:r w:rsidR="00653A76" w:rsidRPr="000920A9">
        <w:rPr>
          <w:rStyle w:val="Zag11"/>
          <w:rFonts w:ascii="Times New Roman" w:hAnsi="Times New Roman"/>
          <w:iCs/>
          <w:color w:val="auto"/>
          <w:spacing w:val="2"/>
          <w:sz w:val="24"/>
          <w:szCs w:val="24"/>
        </w:rPr>
        <w:t>кологически безопасн</w:t>
      </w:r>
      <w:r w:rsidRPr="000920A9">
        <w:rPr>
          <w:rStyle w:val="Zag11"/>
          <w:rFonts w:ascii="Times New Roman" w:hAnsi="Times New Roman"/>
          <w:iCs/>
          <w:color w:val="auto"/>
          <w:spacing w:val="2"/>
          <w:sz w:val="24"/>
          <w:szCs w:val="24"/>
        </w:rPr>
        <w:t>ой</w:t>
      </w:r>
      <w:r w:rsidR="00653A76" w:rsidRPr="000920A9">
        <w:rPr>
          <w:rStyle w:val="Zag11"/>
          <w:rFonts w:ascii="Times New Roman" w:hAnsi="Times New Roman"/>
          <w:iCs/>
          <w:color w:val="auto"/>
          <w:spacing w:val="2"/>
          <w:sz w:val="24"/>
          <w:szCs w:val="24"/>
        </w:rPr>
        <w:t>, здоровьесберегающ</w:t>
      </w:r>
      <w:r w:rsidRPr="000920A9">
        <w:rPr>
          <w:rStyle w:val="Zag11"/>
          <w:rFonts w:ascii="Times New Roman" w:hAnsi="Times New Roman"/>
          <w:iCs/>
          <w:color w:val="auto"/>
          <w:spacing w:val="2"/>
          <w:sz w:val="24"/>
          <w:szCs w:val="24"/>
        </w:rPr>
        <w:t>ей</w:t>
      </w:r>
      <w:r w:rsidR="00653A76" w:rsidRPr="000920A9">
        <w:rPr>
          <w:rStyle w:val="Zag11"/>
          <w:rFonts w:ascii="Times New Roman" w:hAnsi="Times New Roman"/>
          <w:iCs/>
          <w:color w:val="auto"/>
          <w:spacing w:val="2"/>
          <w:sz w:val="24"/>
          <w:szCs w:val="24"/>
        </w:rPr>
        <w:t xml:space="preserve"> инфра</w:t>
      </w:r>
      <w:r w:rsidR="00653A76" w:rsidRPr="000920A9">
        <w:rPr>
          <w:rStyle w:val="Zag11"/>
          <w:rFonts w:ascii="Times New Roman" w:hAnsi="Times New Roman"/>
          <w:iCs/>
          <w:color w:val="auto"/>
          <w:sz w:val="24"/>
          <w:szCs w:val="24"/>
        </w:rPr>
        <w:t>структур</w:t>
      </w:r>
      <w:r w:rsidRPr="000920A9">
        <w:rPr>
          <w:rStyle w:val="Zag11"/>
          <w:rFonts w:ascii="Times New Roman" w:hAnsi="Times New Roman"/>
          <w:iCs/>
          <w:color w:val="auto"/>
          <w:sz w:val="24"/>
          <w:szCs w:val="24"/>
        </w:rPr>
        <w:t>ы</w:t>
      </w:r>
      <w:r w:rsidR="00FA4392" w:rsidRPr="000920A9">
        <w:rPr>
          <w:rStyle w:val="Zag11"/>
          <w:rFonts w:ascii="Times New Roman" w:hAnsi="Times New Roman"/>
          <w:color w:val="auto"/>
          <w:spacing w:val="-3"/>
          <w:sz w:val="24"/>
          <w:szCs w:val="24"/>
        </w:rPr>
        <w:t xml:space="preserve">образовательной организации </w:t>
      </w:r>
      <w:r w:rsidR="00653A76" w:rsidRPr="000920A9">
        <w:rPr>
          <w:rStyle w:val="Zag11"/>
          <w:rFonts w:ascii="Times New Roman" w:hAnsi="Times New Roman"/>
          <w:color w:val="auto"/>
          <w:sz w:val="24"/>
          <w:szCs w:val="24"/>
        </w:rPr>
        <w:t>включает:</w:t>
      </w:r>
    </w:p>
    <w:p w:rsidR="00653A76" w:rsidRPr="000920A9" w:rsidRDefault="00653A76" w:rsidP="00BD7394">
      <w:pPr>
        <w:pStyle w:val="21"/>
        <w:rPr>
          <w:rStyle w:val="Zag11"/>
          <w:color w:val="auto"/>
          <w:sz w:val="24"/>
        </w:rPr>
      </w:pPr>
      <w:r w:rsidRPr="000920A9">
        <w:rPr>
          <w:rStyle w:val="Zag11"/>
          <w:color w:val="auto"/>
          <w:sz w:val="24"/>
        </w:rPr>
        <w:t xml:space="preserve">соответствие состояния и содержания здания и помещений </w:t>
      </w:r>
      <w:r w:rsidR="00FA4392" w:rsidRPr="000920A9">
        <w:rPr>
          <w:rStyle w:val="Zag11"/>
          <w:color w:val="auto"/>
          <w:spacing w:val="-3"/>
          <w:sz w:val="24"/>
        </w:rPr>
        <w:t>образовательной организации</w:t>
      </w:r>
      <w:r w:rsidRPr="000920A9">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0920A9" w:rsidRDefault="00653A76" w:rsidP="00BD7394">
      <w:pPr>
        <w:pStyle w:val="21"/>
        <w:rPr>
          <w:rStyle w:val="Zag11"/>
          <w:color w:val="auto"/>
          <w:sz w:val="24"/>
        </w:rPr>
      </w:pPr>
      <w:r w:rsidRPr="000920A9">
        <w:rPr>
          <w:rStyle w:val="Zag11"/>
          <w:color w:val="auto"/>
          <w:spacing w:val="-5"/>
          <w:sz w:val="24"/>
        </w:rPr>
        <w:t>наличие и необходимое оснащение помещений для пита</w:t>
      </w:r>
      <w:r w:rsidRPr="000920A9">
        <w:rPr>
          <w:rStyle w:val="Zag11"/>
          <w:color w:val="auto"/>
          <w:spacing w:val="2"/>
          <w:sz w:val="24"/>
        </w:rPr>
        <w:t>ния обучающихся</w:t>
      </w:r>
      <w:r w:rsidRPr="000920A9">
        <w:rPr>
          <w:rStyle w:val="Zag11"/>
          <w:color w:val="auto"/>
          <w:sz w:val="24"/>
        </w:rPr>
        <w:t>;</w:t>
      </w:r>
    </w:p>
    <w:p w:rsidR="00653A76" w:rsidRPr="000920A9" w:rsidRDefault="00653A76" w:rsidP="008A6FFE">
      <w:pPr>
        <w:pStyle w:val="21"/>
        <w:rPr>
          <w:rStyle w:val="Zag11"/>
          <w:color w:val="auto"/>
          <w:sz w:val="24"/>
        </w:rPr>
      </w:pPr>
      <w:r w:rsidRPr="000920A9">
        <w:rPr>
          <w:rStyle w:val="Zag11"/>
          <w:color w:val="auto"/>
          <w:spacing w:val="2"/>
          <w:sz w:val="24"/>
        </w:rPr>
        <w:t>оснащённость кабинетов, физкультурного зала, спорт</w:t>
      </w:r>
      <w:r w:rsidRPr="000920A9">
        <w:rPr>
          <w:rStyle w:val="Zag11"/>
          <w:color w:val="auto"/>
          <w:sz w:val="24"/>
        </w:rPr>
        <w:t>площадок необходимым игровым и спортивным оборудованием и инвентарём</w:t>
      </w:r>
      <w:r w:rsidR="008A6FFE" w:rsidRPr="000920A9">
        <w:rPr>
          <w:rStyle w:val="Zag11"/>
          <w:color w:val="auto"/>
          <w:sz w:val="24"/>
        </w:rPr>
        <w:t>.</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0920A9">
        <w:rPr>
          <w:rStyle w:val="Zag11"/>
          <w:rFonts w:ascii="Times New Roman" w:hAnsi="Times New Roman"/>
          <w:color w:val="auto"/>
          <w:spacing w:val="-3"/>
          <w:sz w:val="24"/>
          <w:szCs w:val="24"/>
        </w:rPr>
        <w:t>образовательной организации</w:t>
      </w:r>
      <w:r w:rsidRPr="000920A9">
        <w:rPr>
          <w:rStyle w:val="Zag11"/>
          <w:rFonts w:ascii="Times New Roman" w:hAnsi="Times New Roman"/>
          <w:color w:val="auto"/>
          <w:sz w:val="24"/>
          <w:szCs w:val="24"/>
        </w:rPr>
        <w:t>.</w:t>
      </w:r>
    </w:p>
    <w:p w:rsidR="00653A76" w:rsidRPr="000920A9" w:rsidRDefault="00653A76" w:rsidP="00F13056">
      <w:pPr>
        <w:pStyle w:val="a3"/>
        <w:spacing w:line="360" w:lineRule="auto"/>
        <w:ind w:firstLine="454"/>
        <w:rPr>
          <w:rStyle w:val="Zag11"/>
          <w:rFonts w:ascii="Times New Roman" w:hAnsi="Times New Roman"/>
          <w:color w:val="auto"/>
          <w:spacing w:val="-2"/>
          <w:sz w:val="24"/>
          <w:szCs w:val="24"/>
        </w:rPr>
      </w:pPr>
      <w:r w:rsidRPr="000920A9">
        <w:rPr>
          <w:rStyle w:val="Zag11"/>
          <w:rFonts w:ascii="Times New Roman" w:hAnsi="Times New Roman"/>
          <w:iCs/>
          <w:color w:val="auto"/>
          <w:spacing w:val="-2"/>
          <w:sz w:val="24"/>
          <w:szCs w:val="24"/>
        </w:rPr>
        <w:lastRenderedPageBreak/>
        <w:t>Организация учебной и внеурочной деятельности обучающихся</w:t>
      </w:r>
      <w:r w:rsidRPr="000920A9">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0920A9" w:rsidRDefault="00653A76" w:rsidP="00BD7394">
      <w:pPr>
        <w:pStyle w:val="21"/>
        <w:rPr>
          <w:rStyle w:val="Zag11"/>
          <w:color w:val="auto"/>
          <w:sz w:val="24"/>
        </w:rPr>
      </w:pPr>
      <w:r w:rsidRPr="000920A9">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0920A9" w:rsidRDefault="00653A76" w:rsidP="00BD7394">
      <w:pPr>
        <w:pStyle w:val="21"/>
        <w:rPr>
          <w:rStyle w:val="Zag11"/>
          <w:color w:val="auto"/>
          <w:sz w:val="24"/>
        </w:rPr>
      </w:pPr>
      <w:r w:rsidRPr="000920A9">
        <w:rPr>
          <w:rStyle w:val="Zag11"/>
          <w:color w:val="auto"/>
          <w:sz w:val="24"/>
        </w:rPr>
        <w:t xml:space="preserve">использование методов и методик обучения, адекватных </w:t>
      </w:r>
      <w:r w:rsidRPr="000920A9">
        <w:rPr>
          <w:rStyle w:val="Zag11"/>
          <w:color w:val="auto"/>
          <w:spacing w:val="2"/>
          <w:sz w:val="24"/>
        </w:rPr>
        <w:t>возрастным возможностям и особенностям обучающихся</w:t>
      </w:r>
      <w:r w:rsidRPr="000920A9">
        <w:rPr>
          <w:rStyle w:val="Zag11"/>
          <w:color w:val="auto"/>
          <w:spacing w:val="2"/>
          <w:sz w:val="24"/>
        </w:rPr>
        <w:br/>
      </w:r>
      <w:r w:rsidRPr="000920A9">
        <w:rPr>
          <w:rStyle w:val="Zag11"/>
          <w:color w:val="auto"/>
          <w:sz w:val="24"/>
        </w:rPr>
        <w:t>(использование методик, прошедших апробацию);</w:t>
      </w:r>
    </w:p>
    <w:p w:rsidR="00653A76" w:rsidRPr="000920A9" w:rsidRDefault="00653A76" w:rsidP="00BD7394">
      <w:pPr>
        <w:pStyle w:val="21"/>
        <w:rPr>
          <w:rStyle w:val="Zag11"/>
          <w:color w:val="auto"/>
          <w:sz w:val="24"/>
        </w:rPr>
      </w:pPr>
      <w:r w:rsidRPr="000920A9">
        <w:rPr>
          <w:rStyle w:val="Zag11"/>
          <w:color w:val="auto"/>
          <w:spacing w:val="2"/>
          <w:sz w:val="24"/>
        </w:rPr>
        <w:t xml:space="preserve">введение любых инноваций в учебный процесс только </w:t>
      </w:r>
      <w:r w:rsidRPr="000920A9">
        <w:rPr>
          <w:rStyle w:val="Zag11"/>
          <w:color w:val="auto"/>
          <w:sz w:val="24"/>
        </w:rPr>
        <w:t>под контролем специалистов;</w:t>
      </w:r>
    </w:p>
    <w:p w:rsidR="00653A76" w:rsidRPr="000920A9" w:rsidRDefault="00653A76" w:rsidP="00BD7394">
      <w:pPr>
        <w:pStyle w:val="21"/>
        <w:rPr>
          <w:rStyle w:val="Zag11"/>
          <w:color w:val="auto"/>
          <w:sz w:val="24"/>
        </w:rPr>
      </w:pPr>
      <w:r w:rsidRPr="000920A9">
        <w:rPr>
          <w:rStyle w:val="Zag11"/>
          <w:color w:val="auto"/>
          <w:spacing w:val="-3"/>
          <w:sz w:val="24"/>
        </w:rPr>
        <w:t>строгое соблюдение всех требований к использованию тех</w:t>
      </w:r>
      <w:r w:rsidRPr="000920A9">
        <w:rPr>
          <w:rStyle w:val="Zag11"/>
          <w:color w:val="auto"/>
          <w:spacing w:val="-2"/>
          <w:sz w:val="24"/>
        </w:rPr>
        <w:t>нических средств обучения, в том числе компьютеров и аудио­</w:t>
      </w:r>
      <w:r w:rsidRPr="000920A9">
        <w:rPr>
          <w:rStyle w:val="Zag11"/>
          <w:color w:val="auto"/>
          <w:spacing w:val="-2"/>
          <w:sz w:val="24"/>
        </w:rPr>
        <w:br/>
      </w:r>
      <w:r w:rsidRPr="000920A9">
        <w:rPr>
          <w:rStyle w:val="Zag11"/>
          <w:color w:val="auto"/>
          <w:sz w:val="24"/>
        </w:rPr>
        <w:t>визуальных средств;</w:t>
      </w:r>
    </w:p>
    <w:p w:rsidR="00653A76" w:rsidRPr="000920A9" w:rsidRDefault="00653A76" w:rsidP="00BD7394">
      <w:pPr>
        <w:pStyle w:val="21"/>
        <w:rPr>
          <w:rStyle w:val="Zag11"/>
          <w:color w:val="auto"/>
          <w:sz w:val="24"/>
        </w:rPr>
      </w:pPr>
      <w:r w:rsidRPr="000920A9">
        <w:rPr>
          <w:rStyle w:val="Zag11"/>
          <w:color w:val="auto"/>
          <w:sz w:val="24"/>
        </w:rPr>
        <w:t>индивидуализацию обучения, учёт индивидуальных осо</w:t>
      </w:r>
      <w:r w:rsidRPr="000920A9">
        <w:rPr>
          <w:rStyle w:val="Zag11"/>
          <w:color w:val="auto"/>
          <w:spacing w:val="2"/>
          <w:sz w:val="24"/>
        </w:rPr>
        <w:t xml:space="preserve">бенностей развития обучающихся: темпа развития и темпа </w:t>
      </w:r>
      <w:r w:rsidRPr="000920A9">
        <w:rPr>
          <w:rStyle w:val="Zag11"/>
          <w:color w:val="auto"/>
          <w:sz w:val="24"/>
        </w:rPr>
        <w:t>деятельности, обучение по индивидуальным образовательным траекториям;</w:t>
      </w:r>
    </w:p>
    <w:p w:rsidR="00653A76" w:rsidRPr="000920A9" w:rsidRDefault="00653A76" w:rsidP="00BD7394">
      <w:pPr>
        <w:pStyle w:val="21"/>
        <w:rPr>
          <w:rStyle w:val="Zag11"/>
          <w:color w:val="auto"/>
          <w:sz w:val="24"/>
        </w:rPr>
      </w:pPr>
      <w:r w:rsidRPr="000920A9">
        <w:rPr>
          <w:rStyle w:val="Zag11"/>
          <w:color w:val="auto"/>
          <w:sz w:val="24"/>
        </w:rPr>
        <w:t xml:space="preserve">ведение систематической работы с детьми с ослабленным здоровьем и с детьми с </w:t>
      </w:r>
      <w:r w:rsidR="003865F8" w:rsidRPr="000920A9">
        <w:rPr>
          <w:rStyle w:val="Zag11"/>
          <w:color w:val="auto"/>
          <w:sz w:val="24"/>
        </w:rPr>
        <w:t>ОВЗ</w:t>
      </w:r>
      <w:r w:rsidRPr="000920A9">
        <w:rPr>
          <w:rStyle w:val="Zag11"/>
          <w:color w:val="auto"/>
          <w:sz w:val="24"/>
        </w:rPr>
        <w:t>.</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2"/>
          <w:sz w:val="24"/>
          <w:szCs w:val="24"/>
        </w:rPr>
        <w:t>Эффективность реализации этого направления зависит</w:t>
      </w:r>
      <w:r w:rsidRPr="000920A9">
        <w:rPr>
          <w:rStyle w:val="Zag11"/>
          <w:rFonts w:ascii="Times New Roman" w:hAnsi="Times New Roman"/>
          <w:color w:val="auto"/>
          <w:sz w:val="24"/>
          <w:szCs w:val="24"/>
        </w:rPr>
        <w:t>от деятельности каждого педагога.</w:t>
      </w:r>
    </w:p>
    <w:p w:rsidR="00653A76" w:rsidRPr="000920A9" w:rsidRDefault="00653A76" w:rsidP="00F13056">
      <w:pPr>
        <w:pStyle w:val="a3"/>
        <w:spacing w:line="360" w:lineRule="auto"/>
        <w:ind w:firstLine="454"/>
        <w:rPr>
          <w:rStyle w:val="Zag11"/>
          <w:rFonts w:ascii="Times New Roman" w:hAnsi="Times New Roman"/>
          <w:color w:val="auto"/>
          <w:spacing w:val="2"/>
          <w:sz w:val="24"/>
          <w:szCs w:val="24"/>
        </w:rPr>
      </w:pPr>
      <w:r w:rsidRPr="000920A9">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0920A9">
        <w:rPr>
          <w:rStyle w:val="Zag11"/>
          <w:rFonts w:ascii="Times New Roman" w:hAnsi="Times New Roman"/>
          <w:color w:val="auto"/>
          <w:spacing w:val="-2"/>
          <w:sz w:val="24"/>
          <w:szCs w:val="24"/>
        </w:rPr>
        <w:t>и организуемая взрослыми: учителями, воспитателями, психо</w:t>
      </w:r>
      <w:r w:rsidRPr="000920A9">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0920A9">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3"/>
          <w:sz w:val="24"/>
          <w:szCs w:val="24"/>
        </w:rPr>
        <w:t>Виды учебной деятельности, используемые в урочной и вне</w:t>
      </w:r>
      <w:r w:rsidRPr="000920A9">
        <w:rPr>
          <w:rStyle w:val="Zag11"/>
          <w:rFonts w:ascii="Times New Roman" w:hAnsi="Times New Roman"/>
          <w:color w:val="auto"/>
          <w:sz w:val="24"/>
          <w:szCs w:val="24"/>
        </w:rPr>
        <w:t xml:space="preserve">урочной деятельности: ролевые игры, проблемно­ценностное </w:t>
      </w:r>
      <w:r w:rsidRPr="000920A9">
        <w:rPr>
          <w:rStyle w:val="Zag11"/>
          <w:rFonts w:ascii="Times New Roman" w:hAnsi="Times New Roman"/>
          <w:color w:val="auto"/>
          <w:spacing w:val="2"/>
          <w:sz w:val="24"/>
          <w:szCs w:val="24"/>
        </w:rPr>
        <w:t>и досуговое общение, проектная деятельность, социально­</w:t>
      </w:r>
      <w:r w:rsidRPr="000920A9">
        <w:rPr>
          <w:rStyle w:val="Zag11"/>
          <w:rFonts w:ascii="Times New Roman" w:hAnsi="Times New Roman"/>
          <w:color w:val="auto"/>
          <w:sz w:val="24"/>
          <w:szCs w:val="24"/>
        </w:rPr>
        <w:t>творческая и общественно полезная практика.</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2"/>
          <w:sz w:val="24"/>
          <w:szCs w:val="24"/>
        </w:rPr>
        <w:t>Формы учебной деятельности, используемые при реали</w:t>
      </w:r>
      <w:r w:rsidRPr="000920A9">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iCs/>
          <w:color w:val="auto"/>
          <w:spacing w:val="2"/>
          <w:sz w:val="24"/>
          <w:szCs w:val="24"/>
        </w:rPr>
        <w:t>Организация физкультурно­оздоровительной работы</w:t>
      </w:r>
      <w:r w:rsidRPr="000920A9">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0920A9">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0920A9" w:rsidRDefault="00653A76" w:rsidP="00BD7394">
      <w:pPr>
        <w:pStyle w:val="21"/>
        <w:rPr>
          <w:rStyle w:val="Zag11"/>
          <w:color w:val="auto"/>
          <w:spacing w:val="-3"/>
          <w:sz w:val="24"/>
        </w:rPr>
      </w:pPr>
      <w:r w:rsidRPr="000920A9">
        <w:rPr>
          <w:rStyle w:val="Zag11"/>
          <w:color w:val="auto"/>
          <w:spacing w:val="2"/>
          <w:sz w:val="24"/>
        </w:rPr>
        <w:t xml:space="preserve">полноценную и эффективную работу с обучающимися </w:t>
      </w:r>
      <w:r w:rsidRPr="000920A9">
        <w:rPr>
          <w:rStyle w:val="Zag11"/>
          <w:color w:val="auto"/>
          <w:spacing w:val="-3"/>
          <w:sz w:val="24"/>
        </w:rPr>
        <w:t>всех групп здоровья (на уроках физкультуры, в секциях и т. п.);</w:t>
      </w:r>
    </w:p>
    <w:p w:rsidR="00653A76" w:rsidRPr="000920A9" w:rsidRDefault="00653A76" w:rsidP="00BD7394">
      <w:pPr>
        <w:pStyle w:val="21"/>
        <w:rPr>
          <w:rStyle w:val="Zag11"/>
          <w:color w:val="auto"/>
          <w:sz w:val="24"/>
        </w:rPr>
      </w:pPr>
      <w:r w:rsidRPr="000920A9">
        <w:rPr>
          <w:rStyle w:val="Zag11"/>
          <w:color w:val="auto"/>
          <w:sz w:val="24"/>
        </w:rPr>
        <w:lastRenderedPageBreak/>
        <w:t>рациональную организацию уроков физической культуры и занятий активно­двигательного характера;</w:t>
      </w:r>
    </w:p>
    <w:p w:rsidR="00653A76" w:rsidRPr="000920A9" w:rsidRDefault="00653A76" w:rsidP="00BD7394">
      <w:pPr>
        <w:pStyle w:val="21"/>
        <w:rPr>
          <w:rStyle w:val="Zag11"/>
          <w:color w:val="auto"/>
          <w:sz w:val="24"/>
        </w:rPr>
      </w:pPr>
      <w:r w:rsidRPr="000920A9">
        <w:rPr>
          <w:rStyle w:val="Zag11"/>
          <w:color w:val="auto"/>
          <w:spacing w:val="2"/>
          <w:sz w:val="24"/>
        </w:rPr>
        <w:t xml:space="preserve">организацию динамических перемен, физкультминуток </w:t>
      </w:r>
      <w:r w:rsidRPr="000920A9">
        <w:rPr>
          <w:rStyle w:val="Zag11"/>
          <w:color w:val="auto"/>
          <w:spacing w:val="-2"/>
          <w:sz w:val="24"/>
        </w:rPr>
        <w:t>на уроках, способствующих эмоциональной разгрузке и повы</w:t>
      </w:r>
      <w:r w:rsidRPr="000920A9">
        <w:rPr>
          <w:rStyle w:val="Zag11"/>
          <w:color w:val="auto"/>
          <w:sz w:val="24"/>
        </w:rPr>
        <w:t>шению двигательной активности;</w:t>
      </w:r>
    </w:p>
    <w:p w:rsidR="00653A76" w:rsidRPr="000920A9" w:rsidRDefault="00653A76" w:rsidP="00BD7394">
      <w:pPr>
        <w:pStyle w:val="21"/>
        <w:rPr>
          <w:rStyle w:val="Zag11"/>
          <w:color w:val="auto"/>
          <w:sz w:val="24"/>
        </w:rPr>
      </w:pPr>
      <w:r w:rsidRPr="000920A9">
        <w:rPr>
          <w:rStyle w:val="Zag11"/>
          <w:color w:val="auto"/>
          <w:spacing w:val="-2"/>
          <w:sz w:val="24"/>
        </w:rPr>
        <w:t>организацию работы спортивных секций и создание усло</w:t>
      </w:r>
      <w:r w:rsidRPr="000920A9">
        <w:rPr>
          <w:rStyle w:val="Zag11"/>
          <w:color w:val="auto"/>
          <w:sz w:val="24"/>
        </w:rPr>
        <w:t>вий для их эффективного функционирования;</w:t>
      </w:r>
    </w:p>
    <w:p w:rsidR="00653A76" w:rsidRPr="000920A9" w:rsidRDefault="00653A76" w:rsidP="00BD7394">
      <w:pPr>
        <w:pStyle w:val="21"/>
        <w:rPr>
          <w:rStyle w:val="Zag11"/>
          <w:color w:val="auto"/>
          <w:sz w:val="24"/>
        </w:rPr>
      </w:pPr>
      <w:r w:rsidRPr="000920A9">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0920A9">
        <w:rPr>
          <w:rStyle w:val="Zag11"/>
          <w:color w:val="auto"/>
          <w:sz w:val="24"/>
        </w:rPr>
        <w:t>и т. п.).</w:t>
      </w:r>
    </w:p>
    <w:p w:rsidR="00653A76" w:rsidRPr="000920A9" w:rsidRDefault="00653A76" w:rsidP="00F13056">
      <w:pPr>
        <w:pStyle w:val="a3"/>
        <w:spacing w:line="360" w:lineRule="auto"/>
        <w:ind w:firstLine="454"/>
        <w:rPr>
          <w:rStyle w:val="Zag11"/>
          <w:rFonts w:ascii="Times New Roman" w:hAnsi="Times New Roman"/>
          <w:color w:val="auto"/>
          <w:spacing w:val="-2"/>
          <w:sz w:val="24"/>
          <w:szCs w:val="24"/>
        </w:rPr>
      </w:pPr>
      <w:r w:rsidRPr="000920A9">
        <w:rPr>
          <w:rStyle w:val="Zag11"/>
          <w:rFonts w:ascii="Times New Roman" w:hAnsi="Times New Roman"/>
          <w:color w:val="auto"/>
          <w:sz w:val="24"/>
          <w:szCs w:val="24"/>
        </w:rPr>
        <w:t xml:space="preserve">Реализация этого направления зависит от администрации </w:t>
      </w:r>
      <w:r w:rsidR="003865F8" w:rsidRPr="000920A9">
        <w:rPr>
          <w:rStyle w:val="Zag11"/>
          <w:rFonts w:ascii="Times New Roman" w:hAnsi="Times New Roman"/>
          <w:color w:val="auto"/>
          <w:spacing w:val="-3"/>
          <w:sz w:val="24"/>
          <w:szCs w:val="24"/>
        </w:rPr>
        <w:t xml:space="preserve">образовательной организации </w:t>
      </w:r>
      <w:r w:rsidRPr="000920A9">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iCs/>
          <w:color w:val="auto"/>
          <w:spacing w:val="2"/>
          <w:sz w:val="24"/>
          <w:szCs w:val="24"/>
        </w:rPr>
        <w:t>Реализация дополнительных образовательных курсов</w:t>
      </w:r>
      <w:r w:rsidRPr="000920A9">
        <w:rPr>
          <w:rStyle w:val="Zag11"/>
          <w:rFonts w:ascii="Times New Roman" w:hAnsi="Times New Roman"/>
          <w:color w:val="auto"/>
          <w:spacing w:val="2"/>
          <w:sz w:val="24"/>
          <w:szCs w:val="24"/>
        </w:rPr>
        <w:t>,</w:t>
      </w:r>
      <w:r w:rsidRPr="000920A9">
        <w:rPr>
          <w:rStyle w:val="Zag11"/>
          <w:rFonts w:ascii="Times New Roman" w:hAnsi="Times New Roman"/>
          <w:color w:val="auto"/>
          <w:sz w:val="24"/>
          <w:szCs w:val="24"/>
        </w:rPr>
        <w:t xml:space="preserve">направленных на повышение уровня знаний и практических </w:t>
      </w:r>
      <w:r w:rsidRPr="000920A9">
        <w:rPr>
          <w:rStyle w:val="Zag11"/>
          <w:rFonts w:ascii="Times New Roman" w:hAnsi="Times New Roman"/>
          <w:color w:val="auto"/>
          <w:spacing w:val="-5"/>
          <w:sz w:val="24"/>
          <w:szCs w:val="24"/>
        </w:rPr>
        <w:t>умений обучающихся в области экологической культуры и охра</w:t>
      </w:r>
      <w:r w:rsidRPr="000920A9">
        <w:rPr>
          <w:rStyle w:val="Zag11"/>
          <w:rFonts w:ascii="Times New Roman" w:hAnsi="Times New Roman"/>
          <w:color w:val="auto"/>
          <w:sz w:val="24"/>
          <w:szCs w:val="24"/>
        </w:rPr>
        <w:t xml:space="preserve">ны здоровья, предусматривает: </w:t>
      </w:r>
    </w:p>
    <w:p w:rsidR="00653A76" w:rsidRPr="000920A9" w:rsidRDefault="00653A76" w:rsidP="00BD7394">
      <w:pPr>
        <w:pStyle w:val="21"/>
        <w:rPr>
          <w:rStyle w:val="Zag11"/>
          <w:color w:val="auto"/>
          <w:sz w:val="24"/>
        </w:rPr>
      </w:pPr>
      <w:r w:rsidRPr="000920A9">
        <w:rPr>
          <w:rStyle w:val="Zag11"/>
          <w:color w:val="auto"/>
          <w:sz w:val="24"/>
        </w:rPr>
        <w:t xml:space="preserve">внедрение в систему работы </w:t>
      </w:r>
      <w:r w:rsidR="003865F8" w:rsidRPr="000920A9">
        <w:rPr>
          <w:rStyle w:val="Zag11"/>
          <w:color w:val="auto"/>
          <w:spacing w:val="-3"/>
          <w:sz w:val="24"/>
        </w:rPr>
        <w:t xml:space="preserve">образовательной организации </w:t>
      </w:r>
      <w:r w:rsidRPr="000920A9">
        <w:rPr>
          <w:rStyle w:val="Zag11"/>
          <w:color w:val="auto"/>
          <w:sz w:val="24"/>
        </w:rPr>
        <w:t>дополнительных образовательных курсов, направленных на формирование экологической культуры, здорового и без</w:t>
      </w:r>
      <w:r w:rsidRPr="000920A9">
        <w:rPr>
          <w:rStyle w:val="Zag11"/>
          <w:color w:val="auto"/>
          <w:spacing w:val="-2"/>
          <w:sz w:val="24"/>
        </w:rPr>
        <w:t xml:space="preserve">опасного образа жизни, в качестве отдельных образовательных </w:t>
      </w:r>
      <w:r w:rsidRPr="000920A9">
        <w:rPr>
          <w:rStyle w:val="Zag11"/>
          <w:color w:val="auto"/>
          <w:sz w:val="24"/>
        </w:rPr>
        <w:t>модулей или компонентов, включённых в учебный процесс;</w:t>
      </w:r>
    </w:p>
    <w:p w:rsidR="00653A76" w:rsidRPr="000920A9" w:rsidRDefault="00653A76" w:rsidP="00BD7394">
      <w:pPr>
        <w:pStyle w:val="21"/>
        <w:rPr>
          <w:rStyle w:val="Zag11"/>
          <w:color w:val="auto"/>
          <w:sz w:val="24"/>
        </w:rPr>
      </w:pPr>
      <w:r w:rsidRPr="000920A9">
        <w:rPr>
          <w:rStyle w:val="Zag11"/>
          <w:color w:val="auto"/>
          <w:spacing w:val="2"/>
          <w:sz w:val="24"/>
        </w:rPr>
        <w:t xml:space="preserve">организацию в </w:t>
      </w:r>
      <w:r w:rsidR="00F0499D" w:rsidRPr="000920A9">
        <w:rPr>
          <w:rStyle w:val="Zag11"/>
          <w:color w:val="auto"/>
          <w:spacing w:val="2"/>
          <w:sz w:val="24"/>
        </w:rPr>
        <w:t xml:space="preserve">образовательной организации </w:t>
      </w:r>
      <w:r w:rsidRPr="000920A9">
        <w:rPr>
          <w:rStyle w:val="Zag11"/>
          <w:color w:val="auto"/>
          <w:spacing w:val="2"/>
          <w:sz w:val="24"/>
        </w:rPr>
        <w:t xml:space="preserve">кружков, </w:t>
      </w:r>
      <w:r w:rsidRPr="000920A9">
        <w:rPr>
          <w:rStyle w:val="Zag11"/>
          <w:color w:val="auto"/>
          <w:sz w:val="24"/>
        </w:rPr>
        <w:t>секций, факультативов по избранной тематике;</w:t>
      </w:r>
    </w:p>
    <w:p w:rsidR="00653A76" w:rsidRPr="000920A9" w:rsidRDefault="00653A76" w:rsidP="00BD7394">
      <w:pPr>
        <w:pStyle w:val="21"/>
        <w:rPr>
          <w:rStyle w:val="Zag11"/>
          <w:color w:val="auto"/>
          <w:sz w:val="24"/>
        </w:rPr>
      </w:pPr>
      <w:r w:rsidRPr="000920A9">
        <w:rPr>
          <w:rStyle w:val="Zag11"/>
          <w:color w:val="auto"/>
          <w:sz w:val="24"/>
        </w:rPr>
        <w:t>проведение тематических дней здоровья, интеллектуальных соревнований, конкурсов, праздников и т. п.</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2"/>
          <w:sz w:val="24"/>
          <w:szCs w:val="24"/>
        </w:rPr>
        <w:t>Эффективность реализации этого направления зависит</w:t>
      </w:r>
      <w:r w:rsidRPr="000920A9">
        <w:rPr>
          <w:rStyle w:val="Zag11"/>
          <w:rFonts w:ascii="Times New Roman" w:hAnsi="Times New Roman"/>
          <w:color w:val="auto"/>
          <w:sz w:val="24"/>
          <w:szCs w:val="24"/>
        </w:rPr>
        <w:t xml:space="preserve">от деятельности всех педагогов. </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4"/>
          <w:sz w:val="24"/>
          <w:szCs w:val="24"/>
        </w:rPr>
        <w:t>Преподавание дополнительных образовательных курсов, на</w:t>
      </w:r>
      <w:r w:rsidRPr="000920A9">
        <w:rPr>
          <w:rStyle w:val="Zag11"/>
          <w:rFonts w:ascii="Times New Roman" w:hAnsi="Times New Roman"/>
          <w:color w:val="auto"/>
          <w:sz w:val="24"/>
          <w:szCs w:val="24"/>
        </w:rPr>
        <w:t>правленных на формирование экологической культуры, здо</w:t>
      </w:r>
      <w:r w:rsidRPr="000920A9">
        <w:rPr>
          <w:rStyle w:val="Zag11"/>
          <w:rFonts w:ascii="Times New Roman" w:hAnsi="Times New Roman"/>
          <w:color w:val="auto"/>
          <w:spacing w:val="-2"/>
          <w:sz w:val="24"/>
          <w:szCs w:val="24"/>
        </w:rPr>
        <w:t xml:space="preserve">рового и безопасного образа жизни, предусматривает </w:t>
      </w:r>
      <w:r w:rsidRPr="000920A9">
        <w:rPr>
          <w:rStyle w:val="Zag11"/>
          <w:rFonts w:ascii="Times New Roman" w:hAnsi="Times New Roman"/>
          <w:color w:val="auto"/>
          <w:sz w:val="24"/>
          <w:szCs w:val="24"/>
        </w:rPr>
        <w:t xml:space="preserve">разные </w:t>
      </w:r>
      <w:r w:rsidRPr="000920A9">
        <w:rPr>
          <w:rStyle w:val="Zag11"/>
          <w:rFonts w:ascii="Times New Roman" w:hAnsi="Times New Roman"/>
          <w:color w:val="auto"/>
          <w:spacing w:val="2"/>
          <w:sz w:val="24"/>
          <w:szCs w:val="24"/>
        </w:rPr>
        <w:t>формы организации занятий: интеграцию в базовые обра</w:t>
      </w:r>
      <w:r w:rsidRPr="000920A9">
        <w:rPr>
          <w:rStyle w:val="Zag11"/>
          <w:rFonts w:ascii="Times New Roman" w:hAnsi="Times New Roman"/>
          <w:color w:val="auto"/>
          <w:sz w:val="24"/>
          <w:szCs w:val="24"/>
        </w:rPr>
        <w:t xml:space="preserve">зовательные дисциплины, факультативные занятия, занятия </w:t>
      </w:r>
      <w:r w:rsidRPr="000920A9">
        <w:rPr>
          <w:rStyle w:val="Zag11"/>
          <w:rFonts w:ascii="Times New Roman" w:hAnsi="Times New Roman"/>
          <w:color w:val="auto"/>
          <w:spacing w:val="2"/>
          <w:sz w:val="24"/>
          <w:szCs w:val="24"/>
        </w:rPr>
        <w:t xml:space="preserve">в кружках, проведение досуговых мероприятий: конкурсов, </w:t>
      </w:r>
      <w:r w:rsidRPr="000920A9">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0920A9" w:rsidRDefault="00653A76" w:rsidP="00F13056">
      <w:pPr>
        <w:pStyle w:val="a3"/>
        <w:spacing w:line="360" w:lineRule="auto"/>
        <w:ind w:firstLine="454"/>
        <w:rPr>
          <w:rStyle w:val="Zag11"/>
          <w:rFonts w:ascii="Times New Roman" w:hAnsi="Times New Roman"/>
          <w:color w:val="auto"/>
          <w:spacing w:val="2"/>
          <w:sz w:val="24"/>
          <w:szCs w:val="24"/>
        </w:rPr>
      </w:pPr>
      <w:r w:rsidRPr="000920A9">
        <w:rPr>
          <w:rStyle w:val="Zag11"/>
          <w:rFonts w:ascii="Times New Roman" w:hAnsi="Times New Roman"/>
          <w:iCs/>
          <w:color w:val="auto"/>
          <w:spacing w:val="2"/>
          <w:sz w:val="24"/>
          <w:szCs w:val="24"/>
        </w:rPr>
        <w:t>Работа с родителями (законными представителями)</w:t>
      </w:r>
      <w:r w:rsidRPr="000920A9">
        <w:rPr>
          <w:rStyle w:val="Zag11"/>
          <w:rFonts w:ascii="Times New Roman" w:hAnsi="Times New Roman"/>
          <w:color w:val="auto"/>
          <w:spacing w:val="2"/>
          <w:sz w:val="24"/>
          <w:szCs w:val="24"/>
        </w:rPr>
        <w:t xml:space="preserve"> включает:</w:t>
      </w:r>
    </w:p>
    <w:p w:rsidR="00653A76" w:rsidRPr="000920A9" w:rsidRDefault="00653A76" w:rsidP="00BD7394">
      <w:pPr>
        <w:pStyle w:val="21"/>
        <w:rPr>
          <w:rStyle w:val="Zag11"/>
          <w:color w:val="auto"/>
          <w:spacing w:val="-5"/>
          <w:sz w:val="24"/>
        </w:rPr>
      </w:pPr>
      <w:r w:rsidRPr="000920A9">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0920A9" w:rsidRDefault="00653A76" w:rsidP="00BD7394">
      <w:pPr>
        <w:pStyle w:val="21"/>
        <w:rPr>
          <w:rStyle w:val="Zag11"/>
          <w:color w:val="auto"/>
          <w:sz w:val="24"/>
        </w:rPr>
      </w:pPr>
      <w:r w:rsidRPr="000920A9">
        <w:rPr>
          <w:rStyle w:val="Zag11"/>
          <w:color w:val="auto"/>
          <w:spacing w:val="2"/>
          <w:sz w:val="24"/>
        </w:rPr>
        <w:t>организацию совместной работы педагогов и родите</w:t>
      </w:r>
      <w:r w:rsidRPr="000920A9">
        <w:rPr>
          <w:rStyle w:val="Zag11"/>
          <w:color w:val="auto"/>
          <w:sz w:val="24"/>
        </w:rPr>
        <w:t xml:space="preserve">лей </w:t>
      </w:r>
      <w:r w:rsidRPr="000920A9">
        <w:rPr>
          <w:rStyle w:val="Zag11"/>
          <w:color w:val="auto"/>
          <w:spacing w:val="2"/>
          <w:sz w:val="24"/>
        </w:rPr>
        <w:t>(законных представителей) по проведению спортивных</w:t>
      </w:r>
      <w:r w:rsidRPr="000920A9">
        <w:rPr>
          <w:rStyle w:val="Zag11"/>
          <w:color w:val="auto"/>
          <w:spacing w:val="-2"/>
          <w:sz w:val="24"/>
        </w:rPr>
        <w:t>соревнований, дней здоровья, занятий по профилактике вред</w:t>
      </w:r>
      <w:r w:rsidRPr="000920A9">
        <w:rPr>
          <w:rStyle w:val="Zag11"/>
          <w:color w:val="auto"/>
          <w:sz w:val="24"/>
        </w:rPr>
        <w:t>ных привычек и т. п.</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2"/>
          <w:sz w:val="24"/>
          <w:szCs w:val="24"/>
        </w:rPr>
        <w:t>Эффективность реализации этого направления зависит</w:t>
      </w:r>
      <w:r w:rsidRPr="000920A9">
        <w:rPr>
          <w:rStyle w:val="Zag11"/>
          <w:rFonts w:ascii="Times New Roman" w:hAnsi="Times New Roman"/>
          <w:color w:val="auto"/>
          <w:sz w:val="24"/>
          <w:szCs w:val="24"/>
        </w:rPr>
        <w:t xml:space="preserve">от </w:t>
      </w:r>
      <w:r w:rsidRPr="000920A9">
        <w:rPr>
          <w:rStyle w:val="Zag11"/>
          <w:rFonts w:ascii="Times New Roman" w:hAnsi="Times New Roman"/>
          <w:color w:val="auto"/>
          <w:spacing w:val="2"/>
          <w:sz w:val="24"/>
          <w:szCs w:val="24"/>
        </w:rPr>
        <w:t xml:space="preserve">деятельности администрации </w:t>
      </w:r>
      <w:r w:rsidR="003865F8" w:rsidRPr="000920A9">
        <w:rPr>
          <w:rStyle w:val="Zag11"/>
          <w:rFonts w:ascii="Times New Roman" w:hAnsi="Times New Roman"/>
          <w:color w:val="auto"/>
          <w:spacing w:val="-3"/>
          <w:sz w:val="24"/>
          <w:szCs w:val="24"/>
        </w:rPr>
        <w:t xml:space="preserve">образовательной организации </w:t>
      </w:r>
      <w:r w:rsidRPr="000920A9">
        <w:rPr>
          <w:rStyle w:val="Zag11"/>
          <w:rFonts w:ascii="Times New Roman" w:hAnsi="Times New Roman"/>
          <w:color w:val="auto"/>
          <w:sz w:val="24"/>
          <w:szCs w:val="24"/>
        </w:rPr>
        <w:t>всех педагогов.</w:t>
      </w:r>
    </w:p>
    <w:p w:rsidR="00B50C7E" w:rsidRPr="000920A9" w:rsidRDefault="00653A76" w:rsidP="00F13056">
      <w:pPr>
        <w:pStyle w:val="a3"/>
        <w:spacing w:line="360" w:lineRule="auto"/>
        <w:ind w:firstLine="454"/>
        <w:rPr>
          <w:rStyle w:val="Zag11"/>
          <w:rFonts w:ascii="Times New Roman" w:hAnsi="Times New Roman"/>
          <w:color w:val="auto"/>
          <w:spacing w:val="-3"/>
          <w:sz w:val="24"/>
          <w:szCs w:val="24"/>
        </w:rPr>
      </w:pPr>
      <w:r w:rsidRPr="000920A9">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0920A9">
        <w:rPr>
          <w:rStyle w:val="Zag11"/>
          <w:rFonts w:ascii="Times New Roman" w:hAnsi="Times New Roman"/>
          <w:b/>
          <w:color w:val="auto"/>
          <w:spacing w:val="-3"/>
          <w:sz w:val="24"/>
          <w:szCs w:val="24"/>
        </w:rPr>
        <w:t>образовательной организации</w:t>
      </w:r>
    </w:p>
    <w:p w:rsidR="00653A76" w:rsidRPr="000920A9" w:rsidRDefault="003865F8"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3"/>
          <w:sz w:val="24"/>
          <w:szCs w:val="24"/>
        </w:rPr>
        <w:lastRenderedPageBreak/>
        <w:t>Образовательн</w:t>
      </w:r>
      <w:r w:rsidR="00B50C7E" w:rsidRPr="000920A9">
        <w:rPr>
          <w:rStyle w:val="Zag11"/>
          <w:rFonts w:ascii="Times New Roman" w:hAnsi="Times New Roman"/>
          <w:color w:val="auto"/>
          <w:spacing w:val="-3"/>
          <w:sz w:val="24"/>
          <w:szCs w:val="24"/>
        </w:rPr>
        <w:t>ая</w:t>
      </w:r>
      <w:r w:rsidRPr="000920A9">
        <w:rPr>
          <w:rStyle w:val="Zag11"/>
          <w:rFonts w:ascii="Times New Roman" w:hAnsi="Times New Roman"/>
          <w:color w:val="auto"/>
          <w:spacing w:val="-3"/>
          <w:sz w:val="24"/>
          <w:szCs w:val="24"/>
        </w:rPr>
        <w:t xml:space="preserve"> организаци</w:t>
      </w:r>
      <w:r w:rsidR="00B50C7E" w:rsidRPr="000920A9">
        <w:rPr>
          <w:rStyle w:val="Zag11"/>
          <w:rFonts w:ascii="Times New Roman" w:hAnsi="Times New Roman"/>
          <w:color w:val="auto"/>
          <w:spacing w:val="-3"/>
          <w:sz w:val="24"/>
          <w:szCs w:val="24"/>
        </w:rPr>
        <w:t>я</w:t>
      </w:r>
      <w:r w:rsidR="00653A76" w:rsidRPr="000920A9">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pacing w:val="2"/>
          <w:sz w:val="24"/>
          <w:szCs w:val="24"/>
        </w:rPr>
        <w:t>В целях получения объективных данных о результатах</w:t>
      </w:r>
      <w:r w:rsidRPr="000920A9">
        <w:rPr>
          <w:rStyle w:val="Zag11"/>
          <w:rFonts w:ascii="Times New Roman" w:hAnsi="Times New Roman"/>
          <w:color w:val="auto"/>
          <w:spacing w:val="2"/>
          <w:sz w:val="24"/>
          <w:szCs w:val="24"/>
        </w:rPr>
        <w:br/>
      </w:r>
      <w:r w:rsidRPr="000920A9">
        <w:rPr>
          <w:rStyle w:val="Zag11"/>
          <w:rFonts w:ascii="Times New Roman" w:hAnsi="Times New Roman"/>
          <w:color w:val="auto"/>
          <w:sz w:val="24"/>
          <w:szCs w:val="24"/>
        </w:rPr>
        <w:t xml:space="preserve">реализации программы и необходимости её коррекции целесообразно проводить систематический мониторинг в </w:t>
      </w:r>
      <w:r w:rsidR="00F0499D" w:rsidRPr="000920A9">
        <w:rPr>
          <w:rStyle w:val="Zag11"/>
          <w:rFonts w:ascii="Times New Roman" w:hAnsi="Times New Roman"/>
          <w:color w:val="auto"/>
          <w:sz w:val="24"/>
          <w:szCs w:val="24"/>
        </w:rPr>
        <w:t>образовательной организации</w:t>
      </w:r>
      <w:r w:rsidRPr="000920A9">
        <w:rPr>
          <w:rStyle w:val="Zag11"/>
          <w:rFonts w:ascii="Times New Roman" w:hAnsi="Times New Roman"/>
          <w:color w:val="auto"/>
          <w:sz w:val="24"/>
          <w:szCs w:val="24"/>
        </w:rPr>
        <w:t>.</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z w:val="24"/>
          <w:szCs w:val="24"/>
        </w:rPr>
        <w:t>Мониторинг реализации Программы должен включать:</w:t>
      </w:r>
    </w:p>
    <w:p w:rsidR="00653A76" w:rsidRPr="000920A9" w:rsidRDefault="00653A76" w:rsidP="00BD7394">
      <w:pPr>
        <w:pStyle w:val="21"/>
        <w:rPr>
          <w:rStyle w:val="Zag11"/>
          <w:color w:val="auto"/>
          <w:sz w:val="24"/>
        </w:rPr>
      </w:pPr>
      <w:r w:rsidRPr="000920A9">
        <w:rPr>
          <w:rStyle w:val="Zag11"/>
          <w:color w:val="auto"/>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0920A9">
        <w:rPr>
          <w:rStyle w:val="Zag11"/>
          <w:color w:val="auto"/>
          <w:spacing w:val="2"/>
          <w:sz w:val="24"/>
        </w:rPr>
        <w:t xml:space="preserve">на здоровье человека, правилах поведения в школе и вне </w:t>
      </w:r>
      <w:r w:rsidRPr="000920A9">
        <w:rPr>
          <w:rStyle w:val="Zag11"/>
          <w:color w:val="auto"/>
          <w:sz w:val="24"/>
        </w:rPr>
        <w:t>школы, в том числе на транспорте;</w:t>
      </w:r>
    </w:p>
    <w:p w:rsidR="00653A76" w:rsidRPr="000920A9" w:rsidRDefault="00653A76" w:rsidP="00BD7394">
      <w:pPr>
        <w:pStyle w:val="21"/>
        <w:rPr>
          <w:rStyle w:val="Zag11"/>
          <w:color w:val="auto"/>
          <w:sz w:val="24"/>
        </w:rPr>
      </w:pPr>
      <w:r w:rsidRPr="000920A9">
        <w:rPr>
          <w:rStyle w:val="Zag11"/>
          <w:color w:val="auto"/>
          <w:spacing w:val="2"/>
          <w:sz w:val="24"/>
        </w:rPr>
        <w:t>отслеживание динамики показателей здоровья обучаю</w:t>
      </w:r>
      <w:r w:rsidRPr="000920A9">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0920A9" w:rsidRDefault="00653A76" w:rsidP="00BD7394">
      <w:pPr>
        <w:pStyle w:val="21"/>
        <w:rPr>
          <w:rStyle w:val="Zag11"/>
          <w:color w:val="auto"/>
          <w:spacing w:val="-2"/>
          <w:sz w:val="24"/>
        </w:rPr>
      </w:pPr>
      <w:r w:rsidRPr="000920A9">
        <w:rPr>
          <w:rStyle w:val="Zag11"/>
          <w:color w:val="auto"/>
          <w:sz w:val="24"/>
        </w:rPr>
        <w:t xml:space="preserve">отслеживание динамики травматизма в </w:t>
      </w:r>
      <w:r w:rsidR="00F0499D" w:rsidRPr="000920A9">
        <w:rPr>
          <w:rStyle w:val="Zag11"/>
          <w:color w:val="auto"/>
          <w:sz w:val="24"/>
        </w:rPr>
        <w:t xml:space="preserve">образовательной </w:t>
      </w:r>
      <w:r w:rsidR="00F0499D" w:rsidRPr="000920A9">
        <w:rPr>
          <w:rStyle w:val="Zag11"/>
          <w:color w:val="auto"/>
          <w:spacing w:val="-2"/>
          <w:sz w:val="24"/>
        </w:rPr>
        <w:t>организации</w:t>
      </w:r>
      <w:r w:rsidRPr="000920A9">
        <w:rPr>
          <w:rStyle w:val="Zag11"/>
          <w:color w:val="auto"/>
          <w:spacing w:val="-2"/>
          <w:sz w:val="24"/>
        </w:rPr>
        <w:t>, в том числе дорожно­транспортного травматизма;</w:t>
      </w:r>
    </w:p>
    <w:p w:rsidR="00653A76" w:rsidRPr="000920A9" w:rsidRDefault="00653A76" w:rsidP="00BD7394">
      <w:pPr>
        <w:pStyle w:val="21"/>
        <w:rPr>
          <w:rStyle w:val="Zag11"/>
          <w:color w:val="auto"/>
          <w:sz w:val="24"/>
        </w:rPr>
      </w:pPr>
      <w:r w:rsidRPr="000920A9">
        <w:rPr>
          <w:rStyle w:val="Zag11"/>
          <w:color w:val="auto"/>
          <w:sz w:val="24"/>
        </w:rPr>
        <w:t>отслеживание динамики показателей количества пропусков занятий по болезни;</w:t>
      </w:r>
    </w:p>
    <w:p w:rsidR="00653A76" w:rsidRPr="000920A9" w:rsidRDefault="00653A76" w:rsidP="00BD7394">
      <w:pPr>
        <w:pStyle w:val="21"/>
        <w:rPr>
          <w:rStyle w:val="Zag11"/>
          <w:color w:val="auto"/>
          <w:spacing w:val="2"/>
          <w:sz w:val="24"/>
        </w:rPr>
      </w:pPr>
      <w:r w:rsidRPr="000920A9">
        <w:rPr>
          <w:rStyle w:val="Zag11"/>
          <w:color w:val="auto"/>
          <w:spacing w:val="2"/>
          <w:sz w:val="24"/>
        </w:rPr>
        <w:t xml:space="preserve">включение в доступный широкой общественности ежегодный отчёт </w:t>
      </w:r>
      <w:r w:rsidR="003865F8" w:rsidRPr="000920A9">
        <w:rPr>
          <w:rStyle w:val="Zag11"/>
          <w:color w:val="auto"/>
          <w:spacing w:val="-3"/>
          <w:sz w:val="24"/>
        </w:rPr>
        <w:t xml:space="preserve">образовательной организации </w:t>
      </w:r>
      <w:r w:rsidRPr="000920A9">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0920A9" w:rsidRDefault="00653A76" w:rsidP="00F13056">
      <w:pPr>
        <w:pStyle w:val="a3"/>
        <w:spacing w:line="360" w:lineRule="auto"/>
        <w:ind w:firstLine="454"/>
        <w:rPr>
          <w:rStyle w:val="Zag11"/>
          <w:rFonts w:ascii="Times New Roman" w:hAnsi="Times New Roman"/>
          <w:color w:val="auto"/>
          <w:sz w:val="24"/>
          <w:szCs w:val="24"/>
        </w:rPr>
      </w:pPr>
      <w:r w:rsidRPr="000920A9">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0920A9" w:rsidRDefault="00653A76" w:rsidP="00BD7394">
      <w:pPr>
        <w:pStyle w:val="21"/>
        <w:rPr>
          <w:rStyle w:val="Zag11"/>
          <w:color w:val="auto"/>
          <w:sz w:val="24"/>
        </w:rPr>
      </w:pPr>
      <w:r w:rsidRPr="000920A9">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0920A9">
        <w:rPr>
          <w:rStyle w:val="Zag11"/>
          <w:color w:val="auto"/>
          <w:sz w:val="24"/>
        </w:rPr>
        <w:t>системе образования;</w:t>
      </w:r>
    </w:p>
    <w:p w:rsidR="00653A76" w:rsidRPr="000920A9" w:rsidRDefault="00653A76" w:rsidP="00BD7394">
      <w:pPr>
        <w:pStyle w:val="21"/>
        <w:rPr>
          <w:rStyle w:val="Zag11"/>
          <w:color w:val="auto"/>
          <w:sz w:val="24"/>
        </w:rPr>
      </w:pPr>
      <w:r w:rsidRPr="000920A9">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0920A9" w:rsidRDefault="00653A76" w:rsidP="00BD7394">
      <w:pPr>
        <w:pStyle w:val="21"/>
        <w:rPr>
          <w:rStyle w:val="Zag11"/>
          <w:color w:val="auto"/>
          <w:sz w:val="24"/>
        </w:rPr>
      </w:pPr>
      <w:r w:rsidRPr="000920A9">
        <w:rPr>
          <w:rStyle w:val="Zag11"/>
          <w:color w:val="auto"/>
          <w:spacing w:val="2"/>
          <w:sz w:val="24"/>
        </w:rPr>
        <w:t xml:space="preserve">повышение уровня культуры межличностного общения </w:t>
      </w:r>
      <w:r w:rsidRPr="000920A9">
        <w:rPr>
          <w:rStyle w:val="Zag11"/>
          <w:color w:val="auto"/>
          <w:sz w:val="24"/>
        </w:rPr>
        <w:t>обучающихся и уровня эмпатии друг к другу;</w:t>
      </w:r>
    </w:p>
    <w:p w:rsidR="00653A76" w:rsidRPr="000920A9" w:rsidRDefault="00653A76" w:rsidP="00BD7394">
      <w:pPr>
        <w:pStyle w:val="21"/>
        <w:rPr>
          <w:rStyle w:val="Zag11"/>
          <w:color w:val="auto"/>
          <w:sz w:val="24"/>
        </w:rPr>
      </w:pPr>
      <w:r w:rsidRPr="000920A9">
        <w:rPr>
          <w:rStyle w:val="Zag11"/>
          <w:color w:val="auto"/>
          <w:sz w:val="24"/>
        </w:rPr>
        <w:t>снижение уровня социальной напряжённости в детской и подростковой среде;</w:t>
      </w:r>
    </w:p>
    <w:p w:rsidR="00653A76" w:rsidRPr="000920A9" w:rsidRDefault="00653A76" w:rsidP="00BD7394">
      <w:pPr>
        <w:pStyle w:val="21"/>
        <w:rPr>
          <w:rStyle w:val="Zag11"/>
          <w:color w:val="auto"/>
          <w:sz w:val="24"/>
        </w:rPr>
      </w:pPr>
      <w:r w:rsidRPr="000920A9">
        <w:rPr>
          <w:rStyle w:val="Zag11"/>
          <w:color w:val="auto"/>
          <w:spacing w:val="2"/>
          <w:sz w:val="24"/>
        </w:rPr>
        <w:t xml:space="preserve">результаты экспресс­диагностики показателей здоровья </w:t>
      </w:r>
      <w:r w:rsidRPr="000920A9">
        <w:rPr>
          <w:rStyle w:val="Zag11"/>
          <w:color w:val="auto"/>
          <w:sz w:val="24"/>
        </w:rPr>
        <w:t>школьников;</w:t>
      </w:r>
    </w:p>
    <w:p w:rsidR="00244714" w:rsidRPr="00F80621" w:rsidRDefault="00653A76" w:rsidP="00F80621">
      <w:pPr>
        <w:pStyle w:val="21"/>
        <w:rPr>
          <w:rStyle w:val="Zag11"/>
          <w:color w:val="auto"/>
          <w:sz w:val="24"/>
        </w:rPr>
      </w:pPr>
      <w:r w:rsidRPr="000920A9">
        <w:rPr>
          <w:rStyle w:val="Zag11"/>
          <w:color w:val="auto"/>
          <w:sz w:val="24"/>
        </w:rPr>
        <w:t>положительные результаты анализа анкет по исследова</w:t>
      </w:r>
      <w:r w:rsidRPr="000920A9">
        <w:rPr>
          <w:rStyle w:val="Zag11"/>
          <w:color w:val="auto"/>
          <w:spacing w:val="2"/>
          <w:sz w:val="24"/>
        </w:rPr>
        <w:t xml:space="preserve">нию жизнедеятельности школьников, анкет для родителей </w:t>
      </w:r>
      <w:r w:rsidRPr="000920A9">
        <w:rPr>
          <w:rStyle w:val="Zag11"/>
          <w:color w:val="auto"/>
          <w:sz w:val="24"/>
        </w:rPr>
        <w:t>(законных представителей).</w:t>
      </w:r>
    </w:p>
    <w:p w:rsidR="00653A76" w:rsidRPr="000920A9" w:rsidRDefault="00653A76" w:rsidP="007341E0">
      <w:pPr>
        <w:pStyle w:val="afd"/>
        <w:numPr>
          <w:ilvl w:val="1"/>
          <w:numId w:val="2"/>
        </w:numPr>
        <w:ind w:left="0" w:firstLine="0"/>
        <w:rPr>
          <w:sz w:val="24"/>
        </w:rPr>
      </w:pPr>
      <w:bookmarkStart w:id="172" w:name="_Toc288394105"/>
      <w:bookmarkStart w:id="173" w:name="_Toc288410572"/>
      <w:bookmarkStart w:id="174" w:name="_Toc288410701"/>
      <w:bookmarkStart w:id="175" w:name="_Toc294246110"/>
      <w:r w:rsidRPr="000920A9">
        <w:rPr>
          <w:sz w:val="24"/>
        </w:rPr>
        <w:t>Программа коррекционной работы</w:t>
      </w:r>
      <w:bookmarkEnd w:id="172"/>
      <w:bookmarkEnd w:id="173"/>
      <w:bookmarkEnd w:id="174"/>
      <w:bookmarkEnd w:id="175"/>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Цель программы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Программа коррекционной работы в соответствии с тре</w:t>
      </w:r>
      <w:r w:rsidRPr="000920A9">
        <w:rPr>
          <w:rFonts w:ascii="Times New Roman" w:hAnsi="Times New Roman"/>
          <w:color w:val="auto"/>
          <w:spacing w:val="-2"/>
          <w:sz w:val="24"/>
          <w:szCs w:val="24"/>
        </w:rPr>
        <w:t xml:space="preserve">бованиями </w:t>
      </w:r>
      <w:r w:rsidR="00C11324" w:rsidRPr="000920A9">
        <w:rPr>
          <w:rFonts w:ascii="Times New Roman" w:hAnsi="Times New Roman"/>
          <w:color w:val="auto"/>
          <w:spacing w:val="-2"/>
          <w:sz w:val="24"/>
          <w:szCs w:val="24"/>
        </w:rPr>
        <w:t>ФГОС НОО</w:t>
      </w:r>
      <w:r w:rsidRPr="000920A9">
        <w:rPr>
          <w:rFonts w:ascii="Times New Roman" w:hAnsi="Times New Roman"/>
          <w:color w:val="auto"/>
          <w:spacing w:val="-2"/>
          <w:sz w:val="24"/>
          <w:szCs w:val="24"/>
        </w:rPr>
        <w:t xml:space="preserve"> направлена на создание системы ком</w:t>
      </w:r>
      <w:r w:rsidRPr="000920A9">
        <w:rPr>
          <w:rFonts w:ascii="Times New Roman" w:hAnsi="Times New Roman"/>
          <w:color w:val="auto"/>
          <w:spacing w:val="2"/>
          <w:sz w:val="24"/>
          <w:szCs w:val="24"/>
        </w:rPr>
        <w:t xml:space="preserve">плексной помощи детям с </w:t>
      </w:r>
      <w:r w:rsidR="003865F8" w:rsidRPr="000920A9">
        <w:rPr>
          <w:rFonts w:ascii="Times New Roman" w:hAnsi="Times New Roman"/>
          <w:color w:val="auto"/>
          <w:spacing w:val="2"/>
          <w:sz w:val="24"/>
          <w:szCs w:val="24"/>
        </w:rPr>
        <w:t>ОВЗ</w:t>
      </w:r>
      <w:r w:rsidRPr="000920A9">
        <w:rPr>
          <w:rFonts w:ascii="Times New Roman" w:hAnsi="Times New Roman"/>
          <w:color w:val="auto"/>
          <w:sz w:val="24"/>
          <w:szCs w:val="24"/>
        </w:rPr>
        <w:t xml:space="preserve"> в освоении основной образовательной </w:t>
      </w:r>
      <w:r w:rsidRPr="000920A9">
        <w:rPr>
          <w:rFonts w:ascii="Times New Roman" w:hAnsi="Times New Roman"/>
          <w:color w:val="auto"/>
          <w:sz w:val="24"/>
          <w:szCs w:val="24"/>
        </w:rPr>
        <w:lastRenderedPageBreak/>
        <w:t>программы</w:t>
      </w:r>
      <w:r w:rsidR="00A41C7B" w:rsidRPr="000920A9">
        <w:rPr>
          <w:rFonts w:ascii="Times New Roman" w:hAnsi="Times New Roman"/>
          <w:color w:val="auto"/>
          <w:sz w:val="24"/>
          <w:szCs w:val="24"/>
        </w:rPr>
        <w:t xml:space="preserve"> </w:t>
      </w:r>
      <w:r w:rsidRPr="000920A9">
        <w:rPr>
          <w:rFonts w:ascii="Times New Roman" w:hAnsi="Times New Roman"/>
          <w:color w:val="auto"/>
          <w:spacing w:val="-3"/>
          <w:sz w:val="24"/>
          <w:szCs w:val="24"/>
        </w:rPr>
        <w:t>начального общего образования, коррекцию недостатков в физи</w:t>
      </w:r>
      <w:r w:rsidRPr="000920A9">
        <w:rPr>
          <w:rFonts w:ascii="Times New Roman" w:hAnsi="Times New Roman"/>
          <w:color w:val="auto"/>
          <w:sz w:val="24"/>
          <w:szCs w:val="24"/>
        </w:rPr>
        <w:t>ческом и (или) психическом развитии обучающихся, их социальную адаптацию.</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Дети с </w:t>
      </w:r>
      <w:r w:rsidR="003865F8" w:rsidRPr="000920A9">
        <w:rPr>
          <w:rFonts w:ascii="Times New Roman" w:hAnsi="Times New Roman"/>
          <w:color w:val="auto"/>
          <w:sz w:val="24"/>
          <w:szCs w:val="24"/>
        </w:rPr>
        <w:t>ОВЗ</w:t>
      </w:r>
      <w:r w:rsidRPr="000920A9">
        <w:rPr>
          <w:rFonts w:ascii="Times New Roman" w:hAnsi="Times New Roman"/>
          <w:color w:val="auto"/>
          <w:sz w:val="24"/>
          <w:szCs w:val="24"/>
        </w:rPr>
        <w:t xml:space="preserve"> — </w:t>
      </w:r>
      <w:r w:rsidRPr="000920A9">
        <w:rPr>
          <w:rFonts w:ascii="Times New Roman" w:hAnsi="Times New Roman"/>
          <w:color w:val="auto"/>
          <w:spacing w:val="-4"/>
          <w:sz w:val="24"/>
          <w:szCs w:val="24"/>
        </w:rPr>
        <w:t>дети, состояние здоровья которых препятствует освоению обра</w:t>
      </w:r>
      <w:r w:rsidRPr="000920A9">
        <w:rPr>
          <w:rFonts w:ascii="Times New Roman" w:hAnsi="Times New Roman"/>
          <w:color w:val="auto"/>
          <w:sz w:val="24"/>
          <w:szCs w:val="24"/>
        </w:rPr>
        <w:t xml:space="preserve">зовательных программ общего образования вне специальных </w:t>
      </w:r>
      <w:r w:rsidRPr="000920A9">
        <w:rPr>
          <w:rFonts w:ascii="Times New Roman" w:hAnsi="Times New Roman"/>
          <w:color w:val="auto"/>
          <w:spacing w:val="-2"/>
          <w:sz w:val="24"/>
          <w:szCs w:val="24"/>
        </w:rPr>
        <w:t>условий обучения и воспитания, т.</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е. это дети­инвалиды либо </w:t>
      </w:r>
      <w:r w:rsidRPr="000920A9">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 xml:space="preserve">Дети с </w:t>
      </w:r>
      <w:r w:rsidR="003865F8" w:rsidRPr="000920A9">
        <w:rPr>
          <w:rFonts w:ascii="Times New Roman" w:hAnsi="Times New Roman"/>
          <w:color w:val="auto"/>
          <w:spacing w:val="2"/>
          <w:sz w:val="24"/>
          <w:szCs w:val="24"/>
        </w:rPr>
        <w:t>ОВЗ</w:t>
      </w:r>
      <w:r w:rsidRPr="000920A9">
        <w:rPr>
          <w:rFonts w:ascii="Times New Roman" w:hAnsi="Times New Roman"/>
          <w:color w:val="auto"/>
          <w:spacing w:val="2"/>
          <w:sz w:val="24"/>
          <w:szCs w:val="24"/>
        </w:rPr>
        <w:t xml:space="preserve"> могут </w:t>
      </w:r>
      <w:r w:rsidRPr="000920A9">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0920A9">
        <w:rPr>
          <w:rFonts w:ascii="Times New Roman" w:hAnsi="Times New Roman"/>
          <w:color w:val="auto"/>
          <w:spacing w:val="-2"/>
          <w:sz w:val="24"/>
          <w:szCs w:val="24"/>
        </w:rPr>
        <w:t>индивидуальной программы обучения или использования спе</w:t>
      </w:r>
      <w:r w:rsidRPr="000920A9">
        <w:rPr>
          <w:rFonts w:ascii="Times New Roman" w:hAnsi="Times New Roman"/>
          <w:color w:val="auto"/>
          <w:sz w:val="24"/>
          <w:szCs w:val="24"/>
        </w:rPr>
        <w:t>циальных образовательных программ.</w:t>
      </w:r>
    </w:p>
    <w:p w:rsidR="00653A76" w:rsidRPr="000920A9" w:rsidRDefault="00653A76" w:rsidP="00F13056">
      <w:pPr>
        <w:pStyle w:val="a3"/>
        <w:spacing w:line="360" w:lineRule="auto"/>
        <w:ind w:firstLine="454"/>
        <w:rPr>
          <w:rFonts w:ascii="Times New Roman" w:hAnsi="Times New Roman"/>
          <w:color w:val="auto"/>
          <w:spacing w:val="4"/>
          <w:sz w:val="24"/>
          <w:szCs w:val="24"/>
        </w:rPr>
      </w:pPr>
      <w:r w:rsidRPr="000920A9">
        <w:rPr>
          <w:rFonts w:ascii="Times New Roman" w:hAnsi="Times New Roman"/>
          <w:color w:val="auto"/>
          <w:sz w:val="24"/>
          <w:szCs w:val="24"/>
        </w:rPr>
        <w:t>Программа коррекционной работы предусматривает созда</w:t>
      </w:r>
      <w:r w:rsidRPr="000920A9">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0920A9">
        <w:rPr>
          <w:rFonts w:ascii="Times New Roman" w:hAnsi="Times New Roman"/>
          <w:color w:val="auto"/>
          <w:spacing w:val="2"/>
          <w:sz w:val="24"/>
          <w:szCs w:val="24"/>
        </w:rPr>
        <w:t>ОВЗ</w:t>
      </w:r>
      <w:r w:rsidRPr="000920A9">
        <w:rPr>
          <w:rFonts w:ascii="Times New Roman" w:hAnsi="Times New Roman"/>
          <w:color w:val="auto"/>
          <w:spacing w:val="2"/>
          <w:sz w:val="24"/>
          <w:szCs w:val="24"/>
        </w:rPr>
        <w:t xml:space="preserve"> посредством</w:t>
      </w:r>
      <w:r w:rsidRPr="000920A9">
        <w:rPr>
          <w:rFonts w:ascii="Times New Roman" w:hAnsi="Times New Roman"/>
          <w:color w:val="auto"/>
          <w:sz w:val="24"/>
          <w:szCs w:val="24"/>
        </w:rPr>
        <w:t>индивидуализации и дифференциации образовательного про</w:t>
      </w:r>
      <w:r w:rsidRPr="000920A9">
        <w:rPr>
          <w:rFonts w:ascii="Times New Roman" w:hAnsi="Times New Roman"/>
          <w:color w:val="auto"/>
          <w:spacing w:val="4"/>
          <w:sz w:val="24"/>
          <w:szCs w:val="24"/>
        </w:rPr>
        <w:t>цесса.</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0920A9">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0920A9">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Задачи программы:</w:t>
      </w:r>
    </w:p>
    <w:p w:rsidR="00653A76" w:rsidRPr="000920A9" w:rsidRDefault="00653A76" w:rsidP="003B2B4B">
      <w:pPr>
        <w:pStyle w:val="21"/>
        <w:rPr>
          <w:sz w:val="24"/>
        </w:rPr>
      </w:pPr>
      <w:r w:rsidRPr="000920A9">
        <w:rPr>
          <w:sz w:val="24"/>
        </w:rPr>
        <w:t>своевременное выявление детей с трудностями адаптации, обусловленными ограниченными возможностями здоровья;</w:t>
      </w:r>
    </w:p>
    <w:p w:rsidR="00653A76" w:rsidRPr="000920A9" w:rsidRDefault="00653A76" w:rsidP="003B2B4B">
      <w:pPr>
        <w:pStyle w:val="21"/>
        <w:rPr>
          <w:sz w:val="24"/>
        </w:rPr>
      </w:pPr>
      <w:r w:rsidRPr="000920A9">
        <w:rPr>
          <w:sz w:val="24"/>
        </w:rPr>
        <w:t xml:space="preserve">определение особых образовательных потребностей детей с </w:t>
      </w:r>
      <w:r w:rsidR="003865F8" w:rsidRPr="000920A9">
        <w:rPr>
          <w:sz w:val="24"/>
        </w:rPr>
        <w:t>ОВЗ</w:t>
      </w:r>
      <w:r w:rsidRPr="000920A9">
        <w:rPr>
          <w:sz w:val="24"/>
        </w:rPr>
        <w:t>, детей­инвалидов;</w:t>
      </w:r>
    </w:p>
    <w:p w:rsidR="00653A76" w:rsidRPr="000920A9" w:rsidRDefault="00653A76" w:rsidP="003B2B4B">
      <w:pPr>
        <w:pStyle w:val="21"/>
        <w:rPr>
          <w:sz w:val="24"/>
        </w:rPr>
      </w:pPr>
      <w:r w:rsidRPr="000920A9">
        <w:rPr>
          <w:sz w:val="24"/>
        </w:rPr>
        <w:t>определение особенностей организации образовательно</w:t>
      </w:r>
      <w:r w:rsidR="003865F8" w:rsidRPr="000920A9">
        <w:rPr>
          <w:sz w:val="24"/>
        </w:rPr>
        <w:t>йдеятельности</w:t>
      </w:r>
      <w:r w:rsidRPr="000920A9">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0920A9" w:rsidRDefault="00653A76" w:rsidP="003B2B4B">
      <w:pPr>
        <w:pStyle w:val="21"/>
        <w:rPr>
          <w:sz w:val="24"/>
        </w:rPr>
      </w:pPr>
      <w:r w:rsidRPr="000920A9">
        <w:rPr>
          <w:sz w:val="24"/>
        </w:rPr>
        <w:t xml:space="preserve">создание условий, способствующих освоению детьми с </w:t>
      </w:r>
      <w:r w:rsidR="003865F8" w:rsidRPr="000920A9">
        <w:rPr>
          <w:sz w:val="24"/>
        </w:rPr>
        <w:t>ОВЗ</w:t>
      </w:r>
      <w:r w:rsidRPr="000920A9">
        <w:rPr>
          <w:sz w:val="24"/>
        </w:rPr>
        <w:t xml:space="preserve"> основной образовательной программы начального общего образования и их интеграции в образовательно</w:t>
      </w:r>
      <w:r w:rsidR="00F0499D" w:rsidRPr="000920A9">
        <w:rPr>
          <w:sz w:val="24"/>
        </w:rPr>
        <w:t>йорганизации</w:t>
      </w:r>
      <w:r w:rsidRPr="000920A9">
        <w:rPr>
          <w:sz w:val="24"/>
        </w:rPr>
        <w:t>;</w:t>
      </w:r>
    </w:p>
    <w:p w:rsidR="00653A76" w:rsidRPr="000920A9" w:rsidRDefault="00653A76" w:rsidP="003B2B4B">
      <w:pPr>
        <w:pStyle w:val="21"/>
        <w:rPr>
          <w:sz w:val="24"/>
        </w:rPr>
      </w:pPr>
      <w:r w:rsidRPr="000920A9">
        <w:rPr>
          <w:sz w:val="24"/>
        </w:rPr>
        <w:t xml:space="preserve">осуществление индивидуально ориентированной психолого­медико­педагогической помощи детям с </w:t>
      </w:r>
      <w:r w:rsidR="003865F8" w:rsidRPr="000920A9">
        <w:rPr>
          <w:sz w:val="24"/>
        </w:rPr>
        <w:t>ОВЗ</w:t>
      </w:r>
      <w:r w:rsidRPr="000920A9">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0920A9" w:rsidRDefault="00653A76" w:rsidP="003B2B4B">
      <w:pPr>
        <w:pStyle w:val="21"/>
        <w:rPr>
          <w:sz w:val="24"/>
        </w:rPr>
      </w:pPr>
      <w:r w:rsidRPr="000920A9">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0920A9">
        <w:rPr>
          <w:sz w:val="24"/>
        </w:rPr>
        <w:t>образовательной организации</w:t>
      </w:r>
      <w:r w:rsidRPr="000920A9">
        <w:rPr>
          <w:sz w:val="24"/>
        </w:rPr>
        <w:t>;</w:t>
      </w:r>
    </w:p>
    <w:p w:rsidR="00653A76" w:rsidRPr="000920A9" w:rsidRDefault="00653A76" w:rsidP="003B2B4B">
      <w:pPr>
        <w:pStyle w:val="21"/>
        <w:rPr>
          <w:sz w:val="24"/>
        </w:rPr>
      </w:pPr>
      <w:r w:rsidRPr="000920A9">
        <w:rPr>
          <w:sz w:val="24"/>
        </w:rPr>
        <w:lastRenderedPageBreak/>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0920A9" w:rsidRDefault="00653A76" w:rsidP="003B2B4B">
      <w:pPr>
        <w:pStyle w:val="21"/>
        <w:rPr>
          <w:sz w:val="24"/>
        </w:rPr>
      </w:pPr>
      <w:r w:rsidRPr="000920A9">
        <w:rPr>
          <w:sz w:val="24"/>
        </w:rPr>
        <w:t xml:space="preserve">реализация системы мероприятий по социальной адаптации детей с </w:t>
      </w:r>
      <w:r w:rsidR="003865F8" w:rsidRPr="000920A9">
        <w:rPr>
          <w:sz w:val="24"/>
        </w:rPr>
        <w:t>ОВЗ</w:t>
      </w:r>
      <w:r w:rsidRPr="000920A9">
        <w:rPr>
          <w:sz w:val="24"/>
        </w:rPr>
        <w:t>;</w:t>
      </w:r>
    </w:p>
    <w:p w:rsidR="00653A76" w:rsidRPr="000920A9" w:rsidRDefault="00653A76" w:rsidP="003B2B4B">
      <w:pPr>
        <w:pStyle w:val="21"/>
        <w:rPr>
          <w:sz w:val="24"/>
        </w:rPr>
      </w:pPr>
      <w:r w:rsidRPr="000920A9">
        <w:rPr>
          <w:sz w:val="24"/>
        </w:rPr>
        <w:t xml:space="preserve">оказание родителям (законным представителям) детейс </w:t>
      </w:r>
      <w:r w:rsidR="003865F8" w:rsidRPr="000920A9">
        <w:rPr>
          <w:sz w:val="24"/>
        </w:rPr>
        <w:t>ОВЗ</w:t>
      </w:r>
      <w:r w:rsidRPr="000920A9">
        <w:rPr>
          <w:sz w:val="24"/>
        </w:rPr>
        <w:t xml:space="preserve"> консультативной и методической помощи по медицинским, социальным, правовым и другим вопросам.</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Принципы</w:t>
      </w:r>
      <w:r w:rsidR="00600278" w:rsidRPr="000920A9">
        <w:rPr>
          <w:rFonts w:ascii="Times New Roman" w:hAnsi="Times New Roman"/>
          <w:b/>
          <w:bCs/>
          <w:color w:val="auto"/>
          <w:sz w:val="24"/>
          <w:szCs w:val="24"/>
        </w:rPr>
        <w:t xml:space="preserve"> </w:t>
      </w:r>
      <w:r w:rsidRPr="000920A9">
        <w:rPr>
          <w:rFonts w:ascii="Times New Roman" w:hAnsi="Times New Roman"/>
          <w:b/>
          <w:bCs/>
          <w:color w:val="auto"/>
          <w:sz w:val="24"/>
          <w:szCs w:val="24"/>
        </w:rPr>
        <w:t>формирования программы</w:t>
      </w:r>
    </w:p>
    <w:p w:rsidR="00653A76" w:rsidRPr="000920A9" w:rsidRDefault="00653A76" w:rsidP="00F13056">
      <w:pPr>
        <w:pStyle w:val="a3"/>
        <w:spacing w:line="360" w:lineRule="auto"/>
        <w:ind w:firstLine="454"/>
        <w:rPr>
          <w:rFonts w:ascii="Times New Roman" w:hAnsi="Times New Roman"/>
          <w:color w:val="auto"/>
          <w:sz w:val="24"/>
          <w:szCs w:val="24"/>
        </w:rPr>
      </w:pPr>
      <w:r w:rsidRPr="00D25084">
        <w:rPr>
          <w:rFonts w:ascii="Times New Roman" w:hAnsi="Times New Roman"/>
          <w:i/>
          <w:iCs/>
          <w:color w:val="auto"/>
          <w:spacing w:val="2"/>
          <w:sz w:val="24"/>
          <w:szCs w:val="24"/>
        </w:rPr>
        <w:t>Соблюдение интересов ребёнка</w:t>
      </w:r>
      <w:r w:rsidRPr="00D25084">
        <w:rPr>
          <w:rFonts w:ascii="Times New Roman" w:hAnsi="Times New Roman"/>
          <w:i/>
          <w:color w:val="auto"/>
          <w:spacing w:val="2"/>
          <w:sz w:val="24"/>
          <w:szCs w:val="24"/>
        </w:rPr>
        <w:t>.</w:t>
      </w:r>
      <w:r w:rsidRPr="000920A9">
        <w:rPr>
          <w:rFonts w:ascii="Times New Roman" w:hAnsi="Times New Roman"/>
          <w:color w:val="auto"/>
          <w:spacing w:val="2"/>
          <w:sz w:val="24"/>
          <w:szCs w:val="24"/>
        </w:rPr>
        <w:t xml:space="preserve"> Принцип определяетпозицию специалиста, который призван решать проблему</w:t>
      </w:r>
      <w:r w:rsidRPr="000920A9">
        <w:rPr>
          <w:rFonts w:ascii="Times New Roman" w:hAnsi="Times New Roman"/>
          <w:color w:val="auto"/>
          <w:sz w:val="24"/>
          <w:szCs w:val="24"/>
        </w:rPr>
        <w:t>ребёнка с максимальной пользой и в интересах ребёнка.</w:t>
      </w:r>
    </w:p>
    <w:p w:rsidR="00653A76" w:rsidRPr="000920A9" w:rsidRDefault="00653A76" w:rsidP="00F13056">
      <w:pPr>
        <w:pStyle w:val="a3"/>
        <w:spacing w:line="360" w:lineRule="auto"/>
        <w:ind w:firstLine="454"/>
        <w:rPr>
          <w:rFonts w:ascii="Times New Roman" w:hAnsi="Times New Roman"/>
          <w:color w:val="auto"/>
          <w:sz w:val="24"/>
          <w:szCs w:val="24"/>
        </w:rPr>
      </w:pPr>
      <w:r w:rsidRPr="00D25084">
        <w:rPr>
          <w:rFonts w:ascii="Times New Roman" w:hAnsi="Times New Roman"/>
          <w:i/>
          <w:iCs/>
          <w:color w:val="auto"/>
          <w:spacing w:val="2"/>
          <w:sz w:val="24"/>
          <w:szCs w:val="24"/>
        </w:rPr>
        <w:t>Системность</w:t>
      </w:r>
      <w:r w:rsidRPr="00D25084">
        <w:rPr>
          <w:rFonts w:ascii="Times New Roman" w:hAnsi="Times New Roman"/>
          <w:i/>
          <w:color w:val="auto"/>
          <w:spacing w:val="2"/>
          <w:sz w:val="24"/>
          <w:szCs w:val="24"/>
        </w:rPr>
        <w:t xml:space="preserve">. </w:t>
      </w:r>
      <w:r w:rsidRPr="000920A9">
        <w:rPr>
          <w:rFonts w:ascii="Times New Roman" w:hAnsi="Times New Roman"/>
          <w:color w:val="auto"/>
          <w:spacing w:val="2"/>
          <w:sz w:val="24"/>
          <w:szCs w:val="24"/>
        </w:rPr>
        <w:t>Принцип обеспечивает единство диагно</w:t>
      </w:r>
      <w:r w:rsidRPr="000920A9">
        <w:rPr>
          <w:rFonts w:ascii="Times New Roman" w:hAnsi="Times New Roman"/>
          <w:color w:val="auto"/>
          <w:sz w:val="24"/>
          <w:szCs w:val="24"/>
        </w:rPr>
        <w:t>стики, коррекции и развития, т.</w:t>
      </w:r>
      <w:r w:rsidRPr="000920A9">
        <w:rPr>
          <w:rFonts w:ascii="Times New Roman" w:hAnsi="Times New Roman"/>
          <w:color w:val="auto"/>
          <w:sz w:val="24"/>
          <w:szCs w:val="24"/>
        </w:rPr>
        <w:t> </w:t>
      </w:r>
      <w:r w:rsidRPr="000920A9">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0920A9">
        <w:rPr>
          <w:rFonts w:ascii="Times New Roman" w:hAnsi="Times New Roman"/>
          <w:color w:val="auto"/>
          <w:sz w:val="24"/>
          <w:szCs w:val="24"/>
        </w:rPr>
        <w:t>ОВЗ</w:t>
      </w:r>
      <w:r w:rsidRPr="000920A9">
        <w:rPr>
          <w:rFonts w:ascii="Times New Roman" w:hAnsi="Times New Roman"/>
          <w:color w:val="auto"/>
          <w:sz w:val="24"/>
          <w:szCs w:val="24"/>
        </w:rPr>
        <w:t>, а также всесто</w:t>
      </w:r>
      <w:r w:rsidRPr="000920A9">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0920A9">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0920A9">
        <w:rPr>
          <w:rFonts w:ascii="Times New Roman" w:hAnsi="Times New Roman"/>
          <w:color w:val="auto"/>
          <w:sz w:val="24"/>
          <w:szCs w:val="24"/>
        </w:rPr>
        <w:t>образовательных отношений</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D25084">
        <w:rPr>
          <w:rFonts w:ascii="Times New Roman" w:hAnsi="Times New Roman"/>
          <w:i/>
          <w:iCs/>
          <w:color w:val="auto"/>
          <w:sz w:val="24"/>
          <w:szCs w:val="24"/>
        </w:rPr>
        <w:t>Непрерывность</w:t>
      </w:r>
      <w:r w:rsidRPr="00D25084">
        <w:rPr>
          <w:rFonts w:ascii="Times New Roman" w:hAnsi="Times New Roman"/>
          <w:i/>
          <w:color w:val="auto"/>
          <w:sz w:val="24"/>
          <w:szCs w:val="24"/>
        </w:rPr>
        <w:t>.</w:t>
      </w:r>
      <w:r w:rsidRPr="000920A9">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0920A9" w:rsidRDefault="00653A76" w:rsidP="00F13056">
      <w:pPr>
        <w:pStyle w:val="a3"/>
        <w:spacing w:line="360" w:lineRule="auto"/>
        <w:ind w:firstLine="454"/>
        <w:rPr>
          <w:rFonts w:ascii="Times New Roman" w:hAnsi="Times New Roman"/>
          <w:color w:val="auto"/>
          <w:sz w:val="24"/>
          <w:szCs w:val="24"/>
        </w:rPr>
      </w:pPr>
      <w:r w:rsidRPr="00D25084">
        <w:rPr>
          <w:rFonts w:ascii="Times New Roman" w:hAnsi="Times New Roman"/>
          <w:i/>
          <w:iCs/>
          <w:color w:val="auto"/>
          <w:spacing w:val="2"/>
          <w:sz w:val="24"/>
          <w:szCs w:val="24"/>
        </w:rPr>
        <w:t>Вариативность</w:t>
      </w:r>
      <w:r w:rsidRPr="00D25084">
        <w:rPr>
          <w:rFonts w:ascii="Times New Roman" w:hAnsi="Times New Roman"/>
          <w:i/>
          <w:color w:val="auto"/>
          <w:spacing w:val="2"/>
          <w:sz w:val="24"/>
          <w:szCs w:val="24"/>
        </w:rPr>
        <w:t>.</w:t>
      </w:r>
      <w:r w:rsidRPr="000920A9">
        <w:rPr>
          <w:rFonts w:ascii="Times New Roman" w:hAnsi="Times New Roman"/>
          <w:color w:val="auto"/>
          <w:spacing w:val="2"/>
          <w:sz w:val="24"/>
          <w:szCs w:val="24"/>
        </w:rPr>
        <w:t xml:space="preserve"> Принцип предполагает создание вариа</w:t>
      </w:r>
      <w:r w:rsidRPr="000920A9">
        <w:rPr>
          <w:rFonts w:ascii="Times New Roman" w:hAnsi="Times New Roman"/>
          <w:color w:val="auto"/>
          <w:sz w:val="24"/>
          <w:szCs w:val="24"/>
        </w:rPr>
        <w:t>тивных условий для получения образования детьми</w:t>
      </w:r>
      <w:r w:rsidR="003865F8" w:rsidRPr="000920A9">
        <w:rPr>
          <w:rFonts w:ascii="Times New Roman" w:hAnsi="Times New Roman"/>
          <w:color w:val="auto"/>
          <w:sz w:val="24"/>
          <w:szCs w:val="24"/>
        </w:rPr>
        <w:t xml:space="preserve"> с ОВЗ</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D25084">
        <w:rPr>
          <w:rFonts w:ascii="Times New Roman" w:hAnsi="Times New Roman"/>
          <w:i/>
          <w:iCs/>
          <w:color w:val="auto"/>
          <w:spacing w:val="2"/>
          <w:sz w:val="24"/>
          <w:szCs w:val="24"/>
        </w:rPr>
        <w:t>Рекомендательный характер оказания помощи</w:t>
      </w:r>
      <w:r w:rsidRPr="00D25084">
        <w:rPr>
          <w:rFonts w:ascii="Times New Roman" w:hAnsi="Times New Roman"/>
          <w:i/>
          <w:color w:val="auto"/>
          <w:spacing w:val="2"/>
          <w:sz w:val="24"/>
          <w:szCs w:val="24"/>
        </w:rPr>
        <w:t>.</w:t>
      </w:r>
      <w:r w:rsidRPr="000920A9">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0920A9">
        <w:rPr>
          <w:rFonts w:ascii="Times New Roman" w:hAnsi="Times New Roman"/>
          <w:color w:val="auto"/>
          <w:sz w:val="24"/>
          <w:szCs w:val="24"/>
        </w:rPr>
        <w:t xml:space="preserve">с </w:t>
      </w:r>
      <w:r w:rsidR="003865F8" w:rsidRPr="000920A9">
        <w:rPr>
          <w:rFonts w:ascii="Times New Roman" w:hAnsi="Times New Roman"/>
          <w:color w:val="auto"/>
          <w:sz w:val="24"/>
          <w:szCs w:val="24"/>
        </w:rPr>
        <w:t>ОВЗ</w:t>
      </w:r>
      <w:r w:rsidRPr="000920A9">
        <w:rPr>
          <w:rFonts w:ascii="Times New Roman" w:hAnsi="Times New Roman"/>
          <w:color w:val="auto"/>
          <w:sz w:val="24"/>
          <w:szCs w:val="24"/>
        </w:rPr>
        <w:t xml:space="preserve"> выбирать формы </w:t>
      </w:r>
      <w:r w:rsidRPr="000920A9">
        <w:rPr>
          <w:rFonts w:ascii="Times New Roman" w:hAnsi="Times New Roman"/>
          <w:color w:val="auto"/>
          <w:spacing w:val="2"/>
          <w:sz w:val="24"/>
          <w:szCs w:val="24"/>
        </w:rPr>
        <w:t xml:space="preserve">получения детьми образования, </w:t>
      </w:r>
      <w:r w:rsidR="00A1453B" w:rsidRPr="000920A9">
        <w:rPr>
          <w:rFonts w:ascii="Times New Roman" w:hAnsi="Times New Roman"/>
          <w:color w:val="auto"/>
          <w:spacing w:val="2"/>
          <w:sz w:val="24"/>
          <w:szCs w:val="24"/>
        </w:rPr>
        <w:t>организации, осуществляющие образовательную деятельность</w:t>
      </w:r>
      <w:r w:rsidRPr="000920A9">
        <w:rPr>
          <w:rFonts w:ascii="Times New Roman" w:hAnsi="Times New Roman"/>
          <w:color w:val="auto"/>
          <w:sz w:val="24"/>
          <w:szCs w:val="24"/>
        </w:rPr>
        <w:t xml:space="preserve">, защищать законные права и интересы детей, включая </w:t>
      </w:r>
      <w:r w:rsidRPr="000920A9">
        <w:rPr>
          <w:rFonts w:ascii="Times New Roman" w:hAnsi="Times New Roman"/>
          <w:color w:val="auto"/>
          <w:spacing w:val="2"/>
          <w:sz w:val="24"/>
          <w:szCs w:val="24"/>
        </w:rPr>
        <w:t>обязательное согласование с родителями (законными пред</w:t>
      </w:r>
      <w:r w:rsidRPr="000920A9">
        <w:rPr>
          <w:rFonts w:ascii="Times New Roman" w:hAnsi="Times New Roman"/>
          <w:color w:val="auto"/>
          <w:sz w:val="24"/>
          <w:szCs w:val="24"/>
        </w:rPr>
        <w:t xml:space="preserve">ставителями) вопроса о направлении (переводе) детей с </w:t>
      </w:r>
      <w:r w:rsidR="003865F8" w:rsidRPr="000920A9">
        <w:rPr>
          <w:rFonts w:ascii="Times New Roman" w:hAnsi="Times New Roman"/>
          <w:color w:val="auto"/>
          <w:sz w:val="24"/>
          <w:szCs w:val="24"/>
        </w:rPr>
        <w:t>ОВЗ</w:t>
      </w:r>
      <w:r w:rsidRPr="000920A9">
        <w:rPr>
          <w:rFonts w:ascii="Times New Roman" w:hAnsi="Times New Roman"/>
          <w:color w:val="auto"/>
          <w:sz w:val="24"/>
          <w:szCs w:val="24"/>
        </w:rPr>
        <w:t xml:space="preserve"> в специальные (коррекционные) </w:t>
      </w:r>
      <w:r w:rsidR="00A1453B" w:rsidRPr="000920A9">
        <w:rPr>
          <w:rFonts w:ascii="Times New Roman" w:hAnsi="Times New Roman"/>
          <w:color w:val="auto"/>
          <w:sz w:val="24"/>
          <w:szCs w:val="24"/>
        </w:rPr>
        <w:t>организации, осуществляющие образовательную деятельность</w:t>
      </w:r>
      <w:r w:rsidRPr="000920A9">
        <w:rPr>
          <w:rFonts w:ascii="Times New Roman" w:hAnsi="Times New Roman"/>
          <w:color w:val="auto"/>
          <w:sz w:val="24"/>
          <w:szCs w:val="24"/>
        </w:rPr>
        <w:t xml:space="preserve"> (классы, группы).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Направления работы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z w:val="24"/>
          <w:szCs w:val="24"/>
        </w:rPr>
        <w:t xml:space="preserve">Программа коррекционной работы на </w:t>
      </w:r>
      <w:r w:rsidR="002412B9" w:rsidRPr="000920A9">
        <w:rPr>
          <w:rFonts w:ascii="Times New Roman" w:hAnsi="Times New Roman"/>
          <w:color w:val="auto"/>
          <w:sz w:val="24"/>
          <w:szCs w:val="24"/>
        </w:rPr>
        <w:t>уровне</w:t>
      </w:r>
      <w:r w:rsidRPr="000920A9">
        <w:rPr>
          <w:rFonts w:ascii="Times New Roman" w:hAnsi="Times New Roman"/>
          <w:color w:val="auto"/>
          <w:sz w:val="24"/>
          <w:szCs w:val="24"/>
        </w:rPr>
        <w:t xml:space="preserve"> начального </w:t>
      </w:r>
      <w:r w:rsidRPr="000920A9">
        <w:rPr>
          <w:rFonts w:ascii="Times New Roman" w:hAnsi="Times New Roman"/>
          <w:color w:val="auto"/>
          <w:spacing w:val="2"/>
          <w:sz w:val="24"/>
          <w:szCs w:val="24"/>
        </w:rPr>
        <w:t>общего образования включает в себя взаимосвязанные на</w:t>
      </w:r>
      <w:r w:rsidRPr="000920A9">
        <w:rPr>
          <w:rFonts w:ascii="Times New Roman" w:hAnsi="Times New Roman"/>
          <w:color w:val="auto"/>
          <w:sz w:val="24"/>
          <w:szCs w:val="24"/>
        </w:rPr>
        <w:t>правления, отражающие её основное содержание:</w:t>
      </w:r>
    </w:p>
    <w:p w:rsidR="00653A76" w:rsidRPr="000920A9" w:rsidRDefault="00653A76" w:rsidP="00BD7394">
      <w:pPr>
        <w:pStyle w:val="21"/>
        <w:rPr>
          <w:sz w:val="24"/>
        </w:rPr>
      </w:pPr>
      <w:r w:rsidRPr="000920A9">
        <w:rPr>
          <w:iCs/>
          <w:spacing w:val="2"/>
          <w:sz w:val="24"/>
        </w:rPr>
        <w:t>диагностическая работа</w:t>
      </w:r>
      <w:r w:rsidRPr="000920A9">
        <w:rPr>
          <w:spacing w:val="2"/>
          <w:sz w:val="24"/>
        </w:rPr>
        <w:t xml:space="preserve"> обеспечивает своевременное </w:t>
      </w:r>
      <w:r w:rsidRPr="000920A9">
        <w:rPr>
          <w:sz w:val="24"/>
        </w:rPr>
        <w:t>выявление детей с ограниченными возможностями здоровья, проведение их комплексного обследования и подготовку ре</w:t>
      </w:r>
      <w:r w:rsidRPr="000920A9">
        <w:rPr>
          <w:spacing w:val="2"/>
          <w:sz w:val="24"/>
        </w:rPr>
        <w:t>комендаций по оказанию им психолого­медико­педагогиче</w:t>
      </w:r>
      <w:r w:rsidRPr="000920A9">
        <w:rPr>
          <w:sz w:val="24"/>
        </w:rPr>
        <w:t xml:space="preserve">ской помощи в условиях </w:t>
      </w:r>
      <w:r w:rsidR="005C53A6" w:rsidRPr="000920A9">
        <w:rPr>
          <w:sz w:val="24"/>
        </w:rPr>
        <w:t>образовательной организации</w:t>
      </w:r>
      <w:r w:rsidRPr="000920A9">
        <w:rPr>
          <w:sz w:val="24"/>
        </w:rPr>
        <w:t>;</w:t>
      </w:r>
    </w:p>
    <w:p w:rsidR="00653A76" w:rsidRPr="000920A9" w:rsidRDefault="00653A76" w:rsidP="00BD7394">
      <w:pPr>
        <w:pStyle w:val="21"/>
        <w:rPr>
          <w:sz w:val="24"/>
        </w:rPr>
      </w:pPr>
      <w:r w:rsidRPr="000920A9">
        <w:rPr>
          <w:iCs/>
          <w:sz w:val="24"/>
        </w:rPr>
        <w:t>коррекционно­развивающая работа</w:t>
      </w:r>
      <w:r w:rsidRPr="000920A9">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0920A9">
        <w:rPr>
          <w:sz w:val="24"/>
        </w:rPr>
        <w:t>ОВЗ</w:t>
      </w:r>
      <w:r w:rsidRPr="000920A9">
        <w:rPr>
          <w:sz w:val="24"/>
        </w:rPr>
        <w:t xml:space="preserve"> в условиях </w:t>
      </w:r>
      <w:r w:rsidR="005C53A6" w:rsidRPr="000920A9">
        <w:rPr>
          <w:sz w:val="24"/>
        </w:rPr>
        <w:t>образовательной организ</w:t>
      </w:r>
      <w:r w:rsidR="00FF3660" w:rsidRPr="000920A9">
        <w:rPr>
          <w:sz w:val="24"/>
        </w:rPr>
        <w:t>а</w:t>
      </w:r>
      <w:r w:rsidR="005C53A6" w:rsidRPr="000920A9">
        <w:rPr>
          <w:sz w:val="24"/>
        </w:rPr>
        <w:t>ции</w:t>
      </w:r>
      <w:r w:rsidRPr="000920A9">
        <w:rPr>
          <w:sz w:val="24"/>
        </w:rPr>
        <w:t>; способствует формированию универсальных учеб</w:t>
      </w:r>
      <w:r w:rsidRPr="000920A9">
        <w:rPr>
          <w:spacing w:val="2"/>
          <w:sz w:val="24"/>
        </w:rPr>
        <w:t xml:space="preserve">ных действий у обучающихся (личностных, регулятивных, </w:t>
      </w:r>
      <w:r w:rsidRPr="000920A9">
        <w:rPr>
          <w:sz w:val="24"/>
        </w:rPr>
        <w:t>познавательных, коммуникативных);</w:t>
      </w:r>
    </w:p>
    <w:p w:rsidR="00653A76" w:rsidRPr="000920A9" w:rsidRDefault="00653A76" w:rsidP="00BD7394">
      <w:pPr>
        <w:pStyle w:val="21"/>
        <w:rPr>
          <w:spacing w:val="-2"/>
          <w:sz w:val="24"/>
        </w:rPr>
      </w:pPr>
      <w:r w:rsidRPr="000920A9">
        <w:rPr>
          <w:iCs/>
          <w:spacing w:val="2"/>
          <w:sz w:val="24"/>
        </w:rPr>
        <w:lastRenderedPageBreak/>
        <w:t>консультативная работа</w:t>
      </w:r>
      <w:r w:rsidRPr="000920A9">
        <w:rPr>
          <w:spacing w:val="2"/>
          <w:sz w:val="24"/>
        </w:rPr>
        <w:t xml:space="preserve"> обеспечивает непрерывность специального сопровождения детей с </w:t>
      </w:r>
      <w:r w:rsidR="005C53A6" w:rsidRPr="000920A9">
        <w:rPr>
          <w:spacing w:val="2"/>
          <w:sz w:val="24"/>
        </w:rPr>
        <w:t>ОВЗ</w:t>
      </w:r>
      <w:r w:rsidRPr="000920A9">
        <w:rPr>
          <w:spacing w:val="2"/>
          <w:sz w:val="24"/>
        </w:rPr>
        <w:t xml:space="preserve"> и их семей по вопросам реализации </w:t>
      </w:r>
      <w:r w:rsidRPr="000920A9">
        <w:rPr>
          <w:sz w:val="24"/>
        </w:rPr>
        <w:t>дифференцированных психолого­педагогических условий об</w:t>
      </w:r>
      <w:r w:rsidRPr="000920A9">
        <w:rPr>
          <w:spacing w:val="-2"/>
          <w:sz w:val="24"/>
        </w:rPr>
        <w:t>учения, воспитания, коррекции, развития и социализации обучающихся;</w:t>
      </w:r>
    </w:p>
    <w:p w:rsidR="00653A76" w:rsidRPr="000920A9" w:rsidRDefault="00653A76" w:rsidP="00BD7394">
      <w:pPr>
        <w:pStyle w:val="21"/>
        <w:rPr>
          <w:sz w:val="24"/>
        </w:rPr>
      </w:pPr>
      <w:r w:rsidRPr="000920A9">
        <w:rPr>
          <w:iCs/>
          <w:spacing w:val="2"/>
          <w:sz w:val="24"/>
        </w:rPr>
        <w:t>информационно­просветительская работа</w:t>
      </w:r>
      <w:r w:rsidRPr="000920A9">
        <w:rPr>
          <w:spacing w:val="2"/>
          <w:sz w:val="24"/>
        </w:rPr>
        <w:t xml:space="preserve"> направлена на разъяснительную деятельность по вопросам, связанным</w:t>
      </w:r>
      <w:r w:rsidRPr="000920A9">
        <w:rPr>
          <w:sz w:val="24"/>
        </w:rPr>
        <w:t xml:space="preserve">с особенностями образовательного процесса для данной категории детей, со всеми </w:t>
      </w:r>
      <w:r w:rsidR="00C11324" w:rsidRPr="000920A9">
        <w:rPr>
          <w:sz w:val="24"/>
        </w:rPr>
        <w:t>участниками образовательных отношений</w:t>
      </w:r>
      <w:r w:rsidRPr="000920A9">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b/>
          <w:bCs/>
          <w:color w:val="auto"/>
          <w:sz w:val="24"/>
          <w:szCs w:val="24"/>
        </w:rPr>
        <w:t>Содержание направлений работы</w:t>
      </w:r>
    </w:p>
    <w:p w:rsidR="00653A76" w:rsidRPr="00D25084" w:rsidRDefault="00653A76" w:rsidP="00F13056">
      <w:pPr>
        <w:pStyle w:val="a3"/>
        <w:spacing w:line="360" w:lineRule="auto"/>
        <w:ind w:firstLine="454"/>
        <w:rPr>
          <w:rFonts w:ascii="Times New Roman" w:hAnsi="Times New Roman"/>
          <w:b/>
          <w:i/>
          <w:color w:val="auto"/>
          <w:sz w:val="24"/>
          <w:szCs w:val="24"/>
        </w:rPr>
      </w:pPr>
      <w:r w:rsidRPr="00D25084">
        <w:rPr>
          <w:rFonts w:ascii="Times New Roman" w:hAnsi="Times New Roman"/>
          <w:b/>
          <w:i/>
          <w:iCs/>
          <w:color w:val="auto"/>
          <w:sz w:val="24"/>
          <w:szCs w:val="24"/>
        </w:rPr>
        <w:t xml:space="preserve">Диагностическая работа включает: </w:t>
      </w:r>
    </w:p>
    <w:p w:rsidR="00653A76" w:rsidRPr="000920A9" w:rsidRDefault="00653A76" w:rsidP="00BD7394">
      <w:pPr>
        <w:pStyle w:val="21"/>
        <w:rPr>
          <w:sz w:val="24"/>
        </w:rPr>
      </w:pPr>
      <w:r w:rsidRPr="000920A9">
        <w:rPr>
          <w:sz w:val="24"/>
        </w:rPr>
        <w:t>своевременное выявление детей, нуждающихся в специализированной помощи;</w:t>
      </w:r>
    </w:p>
    <w:p w:rsidR="00653A76" w:rsidRPr="000920A9" w:rsidRDefault="00653A76" w:rsidP="00BD7394">
      <w:pPr>
        <w:pStyle w:val="21"/>
        <w:rPr>
          <w:sz w:val="24"/>
        </w:rPr>
      </w:pPr>
      <w:r w:rsidRPr="000920A9">
        <w:rPr>
          <w:sz w:val="24"/>
        </w:rPr>
        <w:t>раннюю (с первых дней пребывания ребёнка в образовательно</w:t>
      </w:r>
      <w:r w:rsidR="00F0499D" w:rsidRPr="000920A9">
        <w:rPr>
          <w:sz w:val="24"/>
        </w:rPr>
        <w:t>йорганизации</w:t>
      </w:r>
      <w:r w:rsidRPr="000920A9">
        <w:rPr>
          <w:sz w:val="24"/>
        </w:rPr>
        <w:t>) диагностику отклонений в развитии и анализ причин трудностей адаптации;</w:t>
      </w:r>
    </w:p>
    <w:p w:rsidR="00653A76" w:rsidRPr="000920A9" w:rsidRDefault="00653A76" w:rsidP="00BD7394">
      <w:pPr>
        <w:pStyle w:val="21"/>
        <w:rPr>
          <w:spacing w:val="-2"/>
          <w:sz w:val="24"/>
        </w:rPr>
      </w:pPr>
      <w:r w:rsidRPr="000920A9">
        <w:rPr>
          <w:spacing w:val="-2"/>
          <w:sz w:val="24"/>
        </w:rPr>
        <w:t>комплексный сбор сведений о ребёнке на основании диагностической информации от специалистов разного профиля;</w:t>
      </w:r>
    </w:p>
    <w:p w:rsidR="00653A76" w:rsidRPr="000920A9" w:rsidRDefault="00653A76" w:rsidP="00BD7394">
      <w:pPr>
        <w:pStyle w:val="21"/>
        <w:rPr>
          <w:sz w:val="24"/>
        </w:rPr>
      </w:pPr>
      <w:r w:rsidRPr="000920A9">
        <w:rPr>
          <w:sz w:val="24"/>
        </w:rPr>
        <w:t xml:space="preserve">определение уровня актуального и зоны ближайшего развития обучающегося с </w:t>
      </w:r>
      <w:r w:rsidR="005C53A6" w:rsidRPr="000920A9">
        <w:rPr>
          <w:sz w:val="24"/>
        </w:rPr>
        <w:t>ОВЗ</w:t>
      </w:r>
      <w:r w:rsidRPr="000920A9">
        <w:rPr>
          <w:sz w:val="24"/>
        </w:rPr>
        <w:t>, выявление его резервных возможностей;</w:t>
      </w:r>
    </w:p>
    <w:p w:rsidR="00653A76" w:rsidRPr="000920A9" w:rsidRDefault="00653A76" w:rsidP="00BD7394">
      <w:pPr>
        <w:pStyle w:val="21"/>
        <w:rPr>
          <w:sz w:val="24"/>
        </w:rPr>
      </w:pPr>
      <w:r w:rsidRPr="000920A9">
        <w:rPr>
          <w:sz w:val="24"/>
        </w:rPr>
        <w:t>изучение развития эмоционально­волевой сферы и личностных особенностей обучающихся;</w:t>
      </w:r>
    </w:p>
    <w:p w:rsidR="00653A76" w:rsidRPr="000920A9" w:rsidRDefault="00653A76" w:rsidP="00BD7394">
      <w:pPr>
        <w:pStyle w:val="21"/>
        <w:rPr>
          <w:sz w:val="24"/>
        </w:rPr>
      </w:pPr>
      <w:r w:rsidRPr="000920A9">
        <w:rPr>
          <w:spacing w:val="-2"/>
          <w:sz w:val="24"/>
        </w:rPr>
        <w:t>изучение социальной ситуации развития и условий се</w:t>
      </w:r>
      <w:r w:rsidRPr="000920A9">
        <w:rPr>
          <w:sz w:val="24"/>
        </w:rPr>
        <w:t>мейного воспитания ребёнка;</w:t>
      </w:r>
    </w:p>
    <w:p w:rsidR="00653A76" w:rsidRPr="000920A9" w:rsidRDefault="00653A76" w:rsidP="00BD7394">
      <w:pPr>
        <w:pStyle w:val="21"/>
        <w:rPr>
          <w:sz w:val="24"/>
        </w:rPr>
      </w:pPr>
      <w:r w:rsidRPr="000920A9">
        <w:rPr>
          <w:sz w:val="24"/>
        </w:rPr>
        <w:t xml:space="preserve">изучение адаптивных возможностей и уровня социализации ребёнка с </w:t>
      </w:r>
      <w:r w:rsidR="005C53A6" w:rsidRPr="000920A9">
        <w:rPr>
          <w:sz w:val="24"/>
        </w:rPr>
        <w:t>ОВЗ</w:t>
      </w:r>
      <w:r w:rsidRPr="000920A9">
        <w:rPr>
          <w:sz w:val="24"/>
        </w:rPr>
        <w:t>;</w:t>
      </w:r>
    </w:p>
    <w:p w:rsidR="00653A76" w:rsidRPr="000920A9" w:rsidRDefault="00653A76" w:rsidP="00BD7394">
      <w:pPr>
        <w:pStyle w:val="21"/>
        <w:rPr>
          <w:sz w:val="24"/>
        </w:rPr>
      </w:pPr>
      <w:r w:rsidRPr="000920A9">
        <w:rPr>
          <w:spacing w:val="2"/>
          <w:sz w:val="24"/>
        </w:rPr>
        <w:t xml:space="preserve">системный разносторонний контроль специалистов за </w:t>
      </w:r>
      <w:r w:rsidRPr="000920A9">
        <w:rPr>
          <w:sz w:val="24"/>
        </w:rPr>
        <w:t>уровнем и динамикой развития ребёнка;</w:t>
      </w:r>
    </w:p>
    <w:p w:rsidR="00653A76" w:rsidRPr="000920A9" w:rsidRDefault="00653A76" w:rsidP="00BD7394">
      <w:pPr>
        <w:pStyle w:val="21"/>
        <w:rPr>
          <w:sz w:val="24"/>
        </w:rPr>
      </w:pPr>
      <w:r w:rsidRPr="000920A9">
        <w:rPr>
          <w:sz w:val="24"/>
        </w:rPr>
        <w:t>анализ успешности коррекционно­развивающей работы.</w:t>
      </w:r>
    </w:p>
    <w:p w:rsidR="00653A76" w:rsidRPr="00D25084" w:rsidRDefault="00653A76" w:rsidP="00F13056">
      <w:pPr>
        <w:pStyle w:val="a3"/>
        <w:spacing w:line="360" w:lineRule="auto"/>
        <w:ind w:firstLine="454"/>
        <w:rPr>
          <w:rFonts w:ascii="Times New Roman" w:hAnsi="Times New Roman"/>
          <w:b/>
          <w:i/>
          <w:color w:val="auto"/>
          <w:sz w:val="24"/>
          <w:szCs w:val="24"/>
        </w:rPr>
      </w:pPr>
      <w:r w:rsidRPr="00D25084">
        <w:rPr>
          <w:rFonts w:ascii="Times New Roman" w:hAnsi="Times New Roman"/>
          <w:b/>
          <w:i/>
          <w:iCs/>
          <w:color w:val="auto"/>
          <w:sz w:val="24"/>
          <w:szCs w:val="24"/>
        </w:rPr>
        <w:t>Коррекционно­развивающая работа включает:</w:t>
      </w:r>
    </w:p>
    <w:p w:rsidR="00653A76" w:rsidRPr="000920A9" w:rsidRDefault="00653A76" w:rsidP="00BD7394">
      <w:pPr>
        <w:pStyle w:val="21"/>
        <w:rPr>
          <w:sz w:val="24"/>
        </w:rPr>
      </w:pPr>
      <w:r w:rsidRPr="000920A9">
        <w:rPr>
          <w:sz w:val="24"/>
        </w:rPr>
        <w:t xml:space="preserve">выбор оптимальных для развития ребёнка с </w:t>
      </w:r>
      <w:r w:rsidR="005C53A6" w:rsidRPr="000920A9">
        <w:rPr>
          <w:sz w:val="24"/>
        </w:rPr>
        <w:t>ОВЗ</w:t>
      </w:r>
      <w:r w:rsidRPr="000920A9">
        <w:rPr>
          <w:spacing w:val="2"/>
          <w:sz w:val="24"/>
        </w:rPr>
        <w:t xml:space="preserve"> коррекционных программ/</w:t>
      </w:r>
      <w:r w:rsidRPr="000920A9">
        <w:rPr>
          <w:sz w:val="24"/>
        </w:rPr>
        <w:t>методик, методов и приёмов обучения в соответствии с его особыми образовательными потребностями;</w:t>
      </w:r>
    </w:p>
    <w:p w:rsidR="00653A76" w:rsidRPr="000920A9" w:rsidRDefault="00653A76" w:rsidP="00BD7394">
      <w:pPr>
        <w:pStyle w:val="21"/>
        <w:rPr>
          <w:sz w:val="24"/>
        </w:rPr>
      </w:pPr>
      <w:r w:rsidRPr="000920A9">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0920A9" w:rsidRDefault="00653A76" w:rsidP="00BD7394">
      <w:pPr>
        <w:pStyle w:val="21"/>
        <w:rPr>
          <w:sz w:val="24"/>
        </w:rPr>
      </w:pPr>
      <w:r w:rsidRPr="000920A9">
        <w:rPr>
          <w:spacing w:val="2"/>
          <w:sz w:val="24"/>
        </w:rPr>
        <w:t xml:space="preserve">системное воздействие на учебно­познавательную деятельность ребёнка в динамике образовательного процесса, </w:t>
      </w:r>
      <w:r w:rsidRPr="000920A9">
        <w:rPr>
          <w:sz w:val="24"/>
        </w:rPr>
        <w:t>направленное на формирование универсальных учебных действий и коррекцию отклонений в развитии;</w:t>
      </w:r>
    </w:p>
    <w:p w:rsidR="00653A76" w:rsidRPr="000920A9" w:rsidRDefault="00653A76" w:rsidP="00BD7394">
      <w:pPr>
        <w:pStyle w:val="21"/>
        <w:rPr>
          <w:sz w:val="24"/>
        </w:rPr>
      </w:pPr>
      <w:r w:rsidRPr="000920A9">
        <w:rPr>
          <w:sz w:val="24"/>
        </w:rPr>
        <w:t>коррекцию и развитие высших психических функций;</w:t>
      </w:r>
    </w:p>
    <w:p w:rsidR="00653A76" w:rsidRPr="000920A9" w:rsidRDefault="00653A76" w:rsidP="00BD7394">
      <w:pPr>
        <w:pStyle w:val="21"/>
        <w:rPr>
          <w:sz w:val="24"/>
        </w:rPr>
      </w:pPr>
      <w:r w:rsidRPr="000920A9">
        <w:rPr>
          <w:sz w:val="24"/>
        </w:rPr>
        <w:t>развитие эмоционально­волевой и личностной сферы ребёнка и психокоррекцию его поведения;</w:t>
      </w:r>
    </w:p>
    <w:p w:rsidR="00653A76" w:rsidRPr="004E580C" w:rsidRDefault="00653A76" w:rsidP="00BD7394">
      <w:pPr>
        <w:pStyle w:val="21"/>
        <w:rPr>
          <w:sz w:val="24"/>
        </w:rPr>
      </w:pPr>
      <w:r w:rsidRPr="000920A9">
        <w:rPr>
          <w:spacing w:val="2"/>
          <w:sz w:val="24"/>
        </w:rPr>
        <w:lastRenderedPageBreak/>
        <w:t xml:space="preserve">социальную защиту ребёнка в случае неблагоприятных </w:t>
      </w:r>
      <w:r w:rsidRPr="000920A9">
        <w:rPr>
          <w:sz w:val="24"/>
        </w:rPr>
        <w:t>условий жизни при психотравмирующих обстоятельствах.</w:t>
      </w:r>
    </w:p>
    <w:p w:rsidR="00653A76" w:rsidRPr="00D25084" w:rsidRDefault="00653A76" w:rsidP="00F13056">
      <w:pPr>
        <w:pStyle w:val="a3"/>
        <w:spacing w:line="360" w:lineRule="auto"/>
        <w:ind w:firstLine="454"/>
        <w:rPr>
          <w:rFonts w:ascii="Times New Roman" w:hAnsi="Times New Roman"/>
          <w:b/>
          <w:i/>
          <w:color w:val="auto"/>
          <w:sz w:val="24"/>
          <w:szCs w:val="24"/>
        </w:rPr>
      </w:pPr>
      <w:r w:rsidRPr="00D25084">
        <w:rPr>
          <w:rFonts w:ascii="Times New Roman" w:hAnsi="Times New Roman"/>
          <w:b/>
          <w:i/>
          <w:iCs/>
          <w:color w:val="auto"/>
          <w:sz w:val="24"/>
          <w:szCs w:val="24"/>
        </w:rPr>
        <w:t>Консультативная работа включает:</w:t>
      </w:r>
    </w:p>
    <w:p w:rsidR="00653A76" w:rsidRPr="000920A9" w:rsidRDefault="00653A76" w:rsidP="00BD7394">
      <w:pPr>
        <w:pStyle w:val="21"/>
        <w:rPr>
          <w:sz w:val="24"/>
        </w:rPr>
      </w:pPr>
      <w:r w:rsidRPr="000920A9">
        <w:rPr>
          <w:spacing w:val="2"/>
          <w:sz w:val="24"/>
        </w:rPr>
        <w:t xml:space="preserve">выработку совместных обоснованных рекомендаций по </w:t>
      </w:r>
      <w:r w:rsidRPr="000920A9">
        <w:rPr>
          <w:sz w:val="24"/>
        </w:rPr>
        <w:t xml:space="preserve">основным направлениям работы с обучающимся с </w:t>
      </w:r>
      <w:r w:rsidR="005C53A6" w:rsidRPr="000920A9">
        <w:rPr>
          <w:sz w:val="24"/>
        </w:rPr>
        <w:t>ОВЗ</w:t>
      </w:r>
      <w:r w:rsidRPr="000920A9">
        <w:rPr>
          <w:sz w:val="24"/>
        </w:rPr>
        <w:t xml:space="preserve">, единых для всех участников </w:t>
      </w:r>
      <w:r w:rsidR="00AD64C6" w:rsidRPr="000920A9">
        <w:rPr>
          <w:sz w:val="24"/>
        </w:rPr>
        <w:t>образовательных отношений</w:t>
      </w:r>
      <w:r w:rsidRPr="000920A9">
        <w:rPr>
          <w:sz w:val="24"/>
        </w:rPr>
        <w:t>;</w:t>
      </w:r>
    </w:p>
    <w:p w:rsidR="00653A76" w:rsidRPr="000920A9" w:rsidRDefault="00653A76" w:rsidP="00BD7394">
      <w:pPr>
        <w:pStyle w:val="21"/>
        <w:rPr>
          <w:sz w:val="24"/>
        </w:rPr>
      </w:pPr>
      <w:r w:rsidRPr="000920A9">
        <w:rPr>
          <w:spacing w:val="2"/>
          <w:sz w:val="24"/>
        </w:rPr>
        <w:t>консультирование специалистами педагогов по выбору индивидуально ориентированных методов и приёмов раб</w:t>
      </w:r>
      <w:r w:rsidR="0085137A" w:rsidRPr="000920A9">
        <w:rPr>
          <w:spacing w:val="2"/>
          <w:sz w:val="24"/>
        </w:rPr>
        <w:t>о</w:t>
      </w:r>
      <w:r w:rsidRPr="000920A9">
        <w:rPr>
          <w:spacing w:val="2"/>
          <w:sz w:val="24"/>
        </w:rPr>
        <w:t>ты</w:t>
      </w:r>
      <w:r w:rsidRPr="000920A9">
        <w:rPr>
          <w:sz w:val="24"/>
        </w:rPr>
        <w:t xml:space="preserve"> с обучающимся с </w:t>
      </w:r>
      <w:r w:rsidR="005C53A6" w:rsidRPr="000920A9">
        <w:rPr>
          <w:sz w:val="24"/>
        </w:rPr>
        <w:t>ОВЗ</w:t>
      </w:r>
      <w:r w:rsidRPr="000920A9">
        <w:rPr>
          <w:sz w:val="24"/>
        </w:rPr>
        <w:t>;</w:t>
      </w:r>
    </w:p>
    <w:p w:rsidR="00653A76" w:rsidRPr="000920A9" w:rsidRDefault="00653A76" w:rsidP="00BD7394">
      <w:pPr>
        <w:pStyle w:val="21"/>
        <w:rPr>
          <w:sz w:val="24"/>
        </w:rPr>
      </w:pPr>
      <w:r w:rsidRPr="000920A9">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0920A9">
        <w:rPr>
          <w:sz w:val="24"/>
        </w:rPr>
        <w:t>ОВЗ</w:t>
      </w:r>
      <w:r w:rsidRPr="000920A9">
        <w:rPr>
          <w:sz w:val="24"/>
        </w:rPr>
        <w:t>.</w:t>
      </w:r>
    </w:p>
    <w:p w:rsidR="00653A76" w:rsidRPr="00D25084" w:rsidRDefault="00653A76" w:rsidP="00F13056">
      <w:pPr>
        <w:pStyle w:val="a3"/>
        <w:spacing w:line="360" w:lineRule="auto"/>
        <w:ind w:firstLine="454"/>
        <w:rPr>
          <w:rFonts w:ascii="Times New Roman" w:hAnsi="Times New Roman"/>
          <w:b/>
          <w:i/>
          <w:color w:val="auto"/>
          <w:sz w:val="24"/>
          <w:szCs w:val="24"/>
        </w:rPr>
      </w:pPr>
      <w:r w:rsidRPr="00D25084">
        <w:rPr>
          <w:rFonts w:ascii="Times New Roman" w:hAnsi="Times New Roman"/>
          <w:b/>
          <w:i/>
          <w:iCs/>
          <w:color w:val="auto"/>
          <w:spacing w:val="-2"/>
          <w:sz w:val="24"/>
          <w:szCs w:val="24"/>
        </w:rPr>
        <w:t>Информационно­просветительская работа предусматри</w:t>
      </w:r>
      <w:r w:rsidRPr="00D25084">
        <w:rPr>
          <w:rFonts w:ascii="Times New Roman" w:hAnsi="Times New Roman"/>
          <w:b/>
          <w:i/>
          <w:iCs/>
          <w:color w:val="auto"/>
          <w:sz w:val="24"/>
          <w:szCs w:val="24"/>
        </w:rPr>
        <w:t>вает:</w:t>
      </w:r>
    </w:p>
    <w:p w:rsidR="00653A76" w:rsidRPr="000920A9" w:rsidRDefault="00653A76" w:rsidP="00BD7394">
      <w:pPr>
        <w:pStyle w:val="21"/>
        <w:rPr>
          <w:sz w:val="24"/>
        </w:rPr>
      </w:pPr>
      <w:r w:rsidRPr="000920A9">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0920A9">
        <w:rPr>
          <w:sz w:val="24"/>
        </w:rPr>
        <w:t>образовательных отношений</w:t>
      </w:r>
      <w:r w:rsidRPr="000920A9">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0920A9">
        <w:rPr>
          <w:sz w:val="24"/>
        </w:rPr>
        <w:t>ОВЗ</w:t>
      </w:r>
      <w:r w:rsidRPr="000920A9">
        <w:rPr>
          <w:sz w:val="24"/>
        </w:rPr>
        <w:t>;</w:t>
      </w:r>
    </w:p>
    <w:p w:rsidR="00653A76" w:rsidRPr="000920A9" w:rsidRDefault="00653A76" w:rsidP="00BD7394">
      <w:pPr>
        <w:pStyle w:val="21"/>
        <w:rPr>
          <w:sz w:val="24"/>
        </w:rPr>
      </w:pPr>
      <w:r w:rsidRPr="000920A9">
        <w:rPr>
          <w:spacing w:val="2"/>
          <w:sz w:val="24"/>
        </w:rPr>
        <w:t>проведение тематических выступлений для педагогов</w:t>
      </w:r>
      <w:r w:rsidRPr="000920A9">
        <w:rPr>
          <w:sz w:val="24"/>
        </w:rPr>
        <w:t xml:space="preserve">и родителей по разъяснению индивидуально­типологических особенностей различных категорий детей с </w:t>
      </w:r>
      <w:r w:rsidR="00E85EFB" w:rsidRPr="000920A9">
        <w:rPr>
          <w:sz w:val="24"/>
        </w:rPr>
        <w:t>ОВЗ</w:t>
      </w:r>
      <w:r w:rsidRPr="000920A9">
        <w:rPr>
          <w:sz w:val="24"/>
        </w:rPr>
        <w:t>.</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Этапы реализации программы</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pacing w:val="2"/>
          <w:sz w:val="24"/>
          <w:szCs w:val="24"/>
        </w:rPr>
        <w:t>Этап сбора и анализа информации</w:t>
      </w:r>
      <w:r w:rsidRPr="000920A9">
        <w:rPr>
          <w:rFonts w:ascii="Times New Roman" w:hAnsi="Times New Roman"/>
          <w:color w:val="auto"/>
          <w:spacing w:val="2"/>
          <w:sz w:val="24"/>
          <w:szCs w:val="24"/>
        </w:rPr>
        <w:t xml:space="preserve"> (информационно­</w:t>
      </w:r>
      <w:r w:rsidRPr="000920A9">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0920A9">
        <w:rPr>
          <w:rFonts w:ascii="Times New Roman" w:hAnsi="Times New Roman"/>
          <w:color w:val="auto"/>
          <w:sz w:val="24"/>
          <w:szCs w:val="24"/>
        </w:rPr>
        <w:t>организации</w:t>
      </w:r>
      <w:r w:rsidRPr="000920A9">
        <w:rPr>
          <w:rFonts w:ascii="Times New Roman" w:hAnsi="Times New Roman"/>
          <w:color w:val="auto"/>
          <w:sz w:val="24"/>
          <w:szCs w:val="24"/>
        </w:rPr>
        <w:t>.</w:t>
      </w:r>
    </w:p>
    <w:p w:rsidR="00653A76" w:rsidRPr="000920A9" w:rsidRDefault="00653A76" w:rsidP="00F13056">
      <w:pPr>
        <w:pStyle w:val="a3"/>
        <w:spacing w:line="360" w:lineRule="auto"/>
        <w:ind w:firstLine="454"/>
        <w:rPr>
          <w:rFonts w:ascii="Times New Roman" w:hAnsi="Times New Roman"/>
          <w:iCs/>
          <w:color w:val="auto"/>
          <w:sz w:val="24"/>
          <w:szCs w:val="24"/>
        </w:rPr>
      </w:pPr>
      <w:r w:rsidRPr="000920A9">
        <w:rPr>
          <w:rFonts w:ascii="Times New Roman" w:hAnsi="Times New Roman"/>
          <w:iCs/>
          <w:color w:val="auto"/>
          <w:sz w:val="24"/>
          <w:szCs w:val="24"/>
        </w:rPr>
        <w:t>Этап планирования, организации, координации</w:t>
      </w:r>
      <w:r w:rsidRPr="000920A9">
        <w:rPr>
          <w:rFonts w:ascii="Times New Roman" w:hAnsi="Times New Roman"/>
          <w:color w:val="auto"/>
          <w:sz w:val="24"/>
          <w:szCs w:val="24"/>
        </w:rPr>
        <w:t xml:space="preserve"> (органи</w:t>
      </w:r>
      <w:r w:rsidRPr="000920A9">
        <w:rPr>
          <w:rFonts w:ascii="Times New Roman" w:hAnsi="Times New Roman"/>
          <w:color w:val="auto"/>
          <w:spacing w:val="-2"/>
          <w:sz w:val="24"/>
          <w:szCs w:val="24"/>
        </w:rPr>
        <w:t xml:space="preserve">зационно­исполнительская деятельность). Результатом работы </w:t>
      </w:r>
      <w:r w:rsidRPr="000920A9">
        <w:rPr>
          <w:rFonts w:ascii="Times New Roman" w:hAnsi="Times New Roman"/>
          <w:color w:val="auto"/>
          <w:sz w:val="24"/>
          <w:szCs w:val="24"/>
        </w:rPr>
        <w:t xml:space="preserve">является особым образом организованный образовательный </w:t>
      </w:r>
      <w:r w:rsidRPr="000920A9">
        <w:rPr>
          <w:rFonts w:ascii="Times New Roman" w:hAnsi="Times New Roman"/>
          <w:color w:val="auto"/>
          <w:spacing w:val="2"/>
          <w:sz w:val="24"/>
          <w:szCs w:val="24"/>
        </w:rPr>
        <w:t>процесс, имеющий коррекционно­развивающую направлен</w:t>
      </w:r>
      <w:r w:rsidRPr="000920A9">
        <w:rPr>
          <w:rFonts w:ascii="Times New Roman" w:hAnsi="Times New Roman"/>
          <w:color w:val="auto"/>
          <w:sz w:val="24"/>
          <w:szCs w:val="24"/>
        </w:rPr>
        <w:t xml:space="preserve">ность, и процесс специального сопровождения детей с </w:t>
      </w:r>
      <w:r w:rsidR="00E85EFB" w:rsidRPr="000920A9">
        <w:rPr>
          <w:rFonts w:ascii="Times New Roman" w:hAnsi="Times New Roman"/>
          <w:color w:val="auto"/>
          <w:sz w:val="24"/>
          <w:szCs w:val="24"/>
        </w:rPr>
        <w:t>ОВЗ</w:t>
      </w:r>
      <w:r w:rsidRPr="000920A9">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0920A9">
        <w:rPr>
          <w:rFonts w:ascii="Times New Roman" w:hAnsi="Times New Roman"/>
          <w:color w:val="auto"/>
          <w:sz w:val="24"/>
          <w:szCs w:val="24"/>
        </w:rPr>
        <w:t>развития, социализации рассматриваемой категории детей.</w:t>
      </w:r>
    </w:p>
    <w:p w:rsidR="00653A76" w:rsidRPr="000920A9" w:rsidRDefault="00653A76" w:rsidP="00F13056">
      <w:pPr>
        <w:pStyle w:val="a3"/>
        <w:spacing w:line="360" w:lineRule="auto"/>
        <w:ind w:firstLine="454"/>
        <w:rPr>
          <w:rFonts w:ascii="Times New Roman" w:hAnsi="Times New Roman"/>
          <w:iCs/>
          <w:color w:val="auto"/>
          <w:spacing w:val="2"/>
          <w:sz w:val="24"/>
          <w:szCs w:val="24"/>
        </w:rPr>
      </w:pPr>
      <w:r w:rsidRPr="000920A9">
        <w:rPr>
          <w:rFonts w:ascii="Times New Roman" w:hAnsi="Times New Roman"/>
          <w:iCs/>
          <w:color w:val="auto"/>
          <w:spacing w:val="2"/>
          <w:sz w:val="24"/>
          <w:szCs w:val="24"/>
        </w:rPr>
        <w:t>Этап диагностики коррекционно­развивающей образо</w:t>
      </w:r>
      <w:r w:rsidRPr="000920A9">
        <w:rPr>
          <w:rFonts w:ascii="Times New Roman" w:hAnsi="Times New Roman"/>
          <w:iCs/>
          <w:color w:val="auto"/>
          <w:spacing w:val="-2"/>
          <w:sz w:val="24"/>
          <w:szCs w:val="24"/>
        </w:rPr>
        <w:t xml:space="preserve">вательной среды </w:t>
      </w:r>
      <w:r w:rsidRPr="000920A9">
        <w:rPr>
          <w:rFonts w:ascii="Times New Roman" w:hAnsi="Times New Roman"/>
          <w:color w:val="auto"/>
          <w:spacing w:val="-2"/>
          <w:sz w:val="24"/>
          <w:szCs w:val="24"/>
        </w:rPr>
        <w:t xml:space="preserve">(контрольно­диагностическая деятельность). </w:t>
      </w:r>
      <w:r w:rsidRPr="000920A9">
        <w:rPr>
          <w:rFonts w:ascii="Times New Roman" w:hAnsi="Times New Roman"/>
          <w:color w:val="auto"/>
          <w:spacing w:val="2"/>
          <w:sz w:val="24"/>
          <w:szCs w:val="24"/>
        </w:rPr>
        <w:t xml:space="preserve">Результатом является констатация соответствия созданных </w:t>
      </w:r>
      <w:r w:rsidRPr="000920A9">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0920A9">
        <w:rPr>
          <w:rFonts w:ascii="Times New Roman" w:hAnsi="Times New Roman"/>
          <w:color w:val="auto"/>
          <w:spacing w:val="2"/>
          <w:sz w:val="24"/>
          <w:szCs w:val="24"/>
        </w:rPr>
        <w:t>ребёнка.</w:t>
      </w:r>
    </w:p>
    <w:p w:rsidR="00653A76" w:rsidRPr="00604D15"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iCs/>
          <w:color w:val="auto"/>
          <w:spacing w:val="2"/>
          <w:sz w:val="24"/>
          <w:szCs w:val="24"/>
        </w:rPr>
        <w:t>Этап регуляции и корректировки</w:t>
      </w:r>
      <w:r w:rsidRPr="000920A9">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0920A9">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0920A9">
        <w:rPr>
          <w:rFonts w:ascii="Times New Roman" w:hAnsi="Times New Roman"/>
          <w:color w:val="auto"/>
          <w:sz w:val="24"/>
          <w:szCs w:val="24"/>
        </w:rPr>
        <w:t>ОВЗ</w:t>
      </w:r>
      <w:r w:rsidRPr="000920A9">
        <w:rPr>
          <w:rFonts w:ascii="Times New Roman" w:hAnsi="Times New Roman"/>
          <w:color w:val="auto"/>
          <w:sz w:val="24"/>
          <w:szCs w:val="24"/>
        </w:rPr>
        <w:t>, корректировка у</w:t>
      </w:r>
      <w:r w:rsidR="0085137A" w:rsidRPr="000920A9">
        <w:rPr>
          <w:rFonts w:ascii="Times New Roman" w:hAnsi="Times New Roman"/>
          <w:color w:val="auto"/>
          <w:sz w:val="24"/>
          <w:szCs w:val="24"/>
        </w:rPr>
        <w:t xml:space="preserve">словий и форм обучения, методов </w:t>
      </w:r>
      <w:r w:rsidRPr="000920A9">
        <w:rPr>
          <w:rFonts w:ascii="Times New Roman" w:hAnsi="Times New Roman"/>
          <w:color w:val="auto"/>
          <w:sz w:val="24"/>
          <w:szCs w:val="24"/>
        </w:rPr>
        <w:t>и приёмов работы.</w:t>
      </w:r>
    </w:p>
    <w:p w:rsidR="004E580C" w:rsidRPr="00604D15" w:rsidRDefault="004E580C" w:rsidP="00F13056">
      <w:pPr>
        <w:pStyle w:val="a3"/>
        <w:spacing w:line="360" w:lineRule="auto"/>
        <w:ind w:firstLine="454"/>
        <w:rPr>
          <w:rFonts w:ascii="Times New Roman" w:hAnsi="Times New Roman"/>
          <w:color w:val="auto"/>
          <w:sz w:val="24"/>
          <w:szCs w:val="24"/>
        </w:rPr>
      </w:pPr>
    </w:p>
    <w:p w:rsidR="004E580C" w:rsidRPr="00604D15" w:rsidRDefault="004E580C" w:rsidP="00F13056">
      <w:pPr>
        <w:pStyle w:val="a3"/>
        <w:spacing w:line="360" w:lineRule="auto"/>
        <w:ind w:firstLine="454"/>
        <w:rPr>
          <w:rFonts w:ascii="Times New Roman" w:hAnsi="Times New Roman"/>
          <w:b/>
          <w:bCs/>
          <w:color w:val="auto"/>
          <w:sz w:val="24"/>
          <w:szCs w:val="24"/>
        </w:rPr>
      </w:pP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b/>
          <w:bCs/>
          <w:color w:val="auto"/>
          <w:sz w:val="24"/>
          <w:szCs w:val="24"/>
        </w:rPr>
        <w:t>Механизмы реализации программы</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Основными механизмами реализации коррекционной</w:t>
      </w:r>
      <w:r w:rsidRPr="000920A9">
        <w:rPr>
          <w:rFonts w:ascii="Times New Roman" w:hAnsi="Times New Roman"/>
          <w:color w:val="auto"/>
          <w:spacing w:val="2"/>
          <w:sz w:val="24"/>
          <w:szCs w:val="24"/>
        </w:rPr>
        <w:br/>
      </w:r>
      <w:r w:rsidRPr="000920A9">
        <w:rPr>
          <w:rFonts w:ascii="Times New Roman" w:hAnsi="Times New Roman"/>
          <w:color w:val="auto"/>
          <w:sz w:val="24"/>
          <w:szCs w:val="24"/>
        </w:rPr>
        <w:t>ра</w:t>
      </w:r>
      <w:r w:rsidRPr="000920A9">
        <w:rPr>
          <w:rFonts w:ascii="Times New Roman" w:hAnsi="Times New Roman"/>
          <w:color w:val="auto"/>
          <w:spacing w:val="2"/>
          <w:sz w:val="24"/>
          <w:szCs w:val="24"/>
        </w:rPr>
        <w:t xml:space="preserve">боты являются оптимально выстроенное </w:t>
      </w:r>
      <w:r w:rsidRPr="000920A9">
        <w:rPr>
          <w:rFonts w:ascii="Times New Roman" w:hAnsi="Times New Roman"/>
          <w:iCs/>
          <w:color w:val="auto"/>
          <w:spacing w:val="2"/>
          <w:sz w:val="24"/>
          <w:szCs w:val="24"/>
        </w:rPr>
        <w:t xml:space="preserve">взаимодействие </w:t>
      </w:r>
      <w:r w:rsidRPr="000920A9">
        <w:rPr>
          <w:rFonts w:ascii="Times New Roman" w:hAnsi="Times New Roman"/>
          <w:iCs/>
          <w:color w:val="auto"/>
          <w:sz w:val="24"/>
          <w:szCs w:val="24"/>
        </w:rPr>
        <w:t xml:space="preserve">специалистов </w:t>
      </w:r>
      <w:r w:rsidR="00E85EFB" w:rsidRPr="000920A9">
        <w:rPr>
          <w:rFonts w:ascii="Times New Roman" w:hAnsi="Times New Roman"/>
          <w:iCs/>
          <w:color w:val="auto"/>
          <w:sz w:val="24"/>
          <w:szCs w:val="24"/>
        </w:rPr>
        <w:t>образовательной организации</w:t>
      </w:r>
      <w:r w:rsidRPr="000920A9">
        <w:rPr>
          <w:rFonts w:ascii="Times New Roman" w:hAnsi="Times New Roman"/>
          <w:color w:val="auto"/>
          <w:sz w:val="24"/>
          <w:szCs w:val="24"/>
        </w:rPr>
        <w:t xml:space="preserve"> обеспечивающее системное сопровождение детей с ограниченными воз</w:t>
      </w:r>
      <w:r w:rsidRPr="000920A9">
        <w:rPr>
          <w:rFonts w:ascii="Times New Roman" w:hAnsi="Times New Roman"/>
          <w:color w:val="auto"/>
          <w:spacing w:val="2"/>
          <w:sz w:val="24"/>
          <w:szCs w:val="24"/>
        </w:rPr>
        <w:t>можностями здоровья специалистами различного профиля</w:t>
      </w:r>
      <w:r w:rsidR="00B67A44">
        <w:rPr>
          <w:rFonts w:ascii="Times New Roman" w:hAnsi="Times New Roman"/>
          <w:color w:val="auto"/>
          <w:spacing w:val="2"/>
          <w:sz w:val="24"/>
          <w:szCs w:val="24"/>
        </w:rPr>
        <w:t xml:space="preserve"> </w:t>
      </w:r>
      <w:r w:rsidRPr="000920A9">
        <w:rPr>
          <w:rFonts w:ascii="Times New Roman" w:hAnsi="Times New Roman"/>
          <w:color w:val="auto"/>
          <w:spacing w:val="2"/>
          <w:sz w:val="24"/>
          <w:szCs w:val="24"/>
        </w:rPr>
        <w:t xml:space="preserve">в образовательном процессе, и </w:t>
      </w:r>
      <w:r w:rsidRPr="000920A9">
        <w:rPr>
          <w:rFonts w:ascii="Times New Roman" w:hAnsi="Times New Roman"/>
          <w:iCs/>
          <w:color w:val="auto"/>
          <w:spacing w:val="2"/>
          <w:sz w:val="24"/>
          <w:szCs w:val="24"/>
        </w:rPr>
        <w:t>социальное партнёрство</w:t>
      </w:r>
      <w:r w:rsidRPr="000920A9">
        <w:rPr>
          <w:rFonts w:ascii="Times New Roman" w:hAnsi="Times New Roman"/>
          <w:color w:val="auto"/>
          <w:spacing w:val="2"/>
          <w:sz w:val="24"/>
          <w:szCs w:val="24"/>
        </w:rPr>
        <w:t xml:space="preserve">, </w:t>
      </w:r>
      <w:r w:rsidRPr="000920A9">
        <w:rPr>
          <w:rFonts w:ascii="Times New Roman" w:hAnsi="Times New Roman"/>
          <w:color w:val="auto"/>
          <w:spacing w:val="-2"/>
          <w:sz w:val="24"/>
          <w:szCs w:val="24"/>
        </w:rPr>
        <w:t xml:space="preserve">предполагающее профессиональное взаимодействие </w:t>
      </w:r>
      <w:r w:rsidR="00E85EFB" w:rsidRPr="000920A9">
        <w:rPr>
          <w:rFonts w:ascii="Times New Roman" w:hAnsi="Times New Roman"/>
          <w:color w:val="auto"/>
          <w:spacing w:val="-2"/>
          <w:sz w:val="24"/>
          <w:szCs w:val="24"/>
        </w:rPr>
        <w:t>образовательной организации</w:t>
      </w:r>
      <w:r w:rsidRPr="000920A9">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iCs/>
          <w:color w:val="auto"/>
          <w:sz w:val="24"/>
          <w:szCs w:val="24"/>
        </w:rPr>
        <w:t xml:space="preserve">Взаимодействие специалистов </w:t>
      </w:r>
      <w:r w:rsidR="00E85EFB" w:rsidRPr="000920A9">
        <w:rPr>
          <w:rFonts w:ascii="Times New Roman" w:hAnsi="Times New Roman"/>
          <w:iCs/>
          <w:color w:val="auto"/>
          <w:sz w:val="24"/>
          <w:szCs w:val="24"/>
        </w:rPr>
        <w:t>образовательной организации</w:t>
      </w:r>
      <w:r w:rsidRPr="000920A9">
        <w:rPr>
          <w:rFonts w:ascii="Times New Roman" w:hAnsi="Times New Roman"/>
          <w:color w:val="auto"/>
          <w:sz w:val="24"/>
          <w:szCs w:val="24"/>
        </w:rPr>
        <w:t xml:space="preserve"> предусматривает:</w:t>
      </w:r>
    </w:p>
    <w:p w:rsidR="00653A76" w:rsidRPr="000920A9" w:rsidRDefault="00653A76" w:rsidP="00BD7394">
      <w:pPr>
        <w:pStyle w:val="21"/>
        <w:rPr>
          <w:sz w:val="24"/>
        </w:rPr>
      </w:pPr>
      <w:r w:rsidRPr="000920A9">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0920A9" w:rsidRDefault="00653A76" w:rsidP="00BD7394">
      <w:pPr>
        <w:pStyle w:val="21"/>
        <w:rPr>
          <w:sz w:val="24"/>
        </w:rPr>
      </w:pPr>
      <w:r w:rsidRPr="000920A9">
        <w:rPr>
          <w:sz w:val="24"/>
        </w:rPr>
        <w:t>многоаспектный анализ личностного и познавательного развития ребёнка;</w:t>
      </w:r>
    </w:p>
    <w:p w:rsidR="00653A76" w:rsidRPr="000920A9" w:rsidRDefault="00653A76" w:rsidP="00BD7394">
      <w:pPr>
        <w:pStyle w:val="21"/>
        <w:rPr>
          <w:sz w:val="24"/>
        </w:rPr>
      </w:pPr>
      <w:r w:rsidRPr="000920A9">
        <w:rPr>
          <w:sz w:val="24"/>
        </w:rPr>
        <w:t>составление комплексных индивидуальных программ общего развития и коррекции отдельных сторон учебно­позна</w:t>
      </w:r>
      <w:r w:rsidRPr="000920A9">
        <w:rPr>
          <w:spacing w:val="2"/>
          <w:sz w:val="24"/>
        </w:rPr>
        <w:t xml:space="preserve">вательной, речевой, эмоциональной­волевой и личностной </w:t>
      </w:r>
      <w:r w:rsidRPr="000920A9">
        <w:rPr>
          <w:sz w:val="24"/>
        </w:rPr>
        <w:t>сфер ребёнка.</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color w:val="auto"/>
          <w:spacing w:val="-2"/>
          <w:sz w:val="24"/>
          <w:szCs w:val="24"/>
        </w:rPr>
        <w:t>Консолидация усилий</w:t>
      </w:r>
      <w:r w:rsidR="00B67A44">
        <w:rPr>
          <w:rFonts w:ascii="Times New Roman" w:hAnsi="Times New Roman"/>
          <w:color w:val="auto"/>
          <w:spacing w:val="-2"/>
          <w:sz w:val="24"/>
          <w:szCs w:val="24"/>
        </w:rPr>
        <w:t xml:space="preserve"> </w:t>
      </w:r>
      <w:r w:rsidRPr="000920A9">
        <w:rPr>
          <w:rFonts w:ascii="Times New Roman" w:hAnsi="Times New Roman"/>
          <w:color w:val="auto"/>
          <w:spacing w:val="-2"/>
          <w:sz w:val="24"/>
          <w:szCs w:val="24"/>
        </w:rPr>
        <w:t xml:space="preserve"> разных специалистов в области </w:t>
      </w:r>
      <w:r w:rsidR="00B67A44">
        <w:rPr>
          <w:rFonts w:ascii="Times New Roman" w:hAnsi="Times New Roman"/>
          <w:color w:val="auto"/>
          <w:spacing w:val="-2"/>
          <w:sz w:val="24"/>
          <w:szCs w:val="24"/>
        </w:rPr>
        <w:t xml:space="preserve"> </w:t>
      </w:r>
      <w:r w:rsidRPr="000920A9">
        <w:rPr>
          <w:rFonts w:ascii="Times New Roman" w:hAnsi="Times New Roman"/>
          <w:color w:val="auto"/>
          <w:spacing w:val="-2"/>
          <w:sz w:val="24"/>
          <w:szCs w:val="24"/>
        </w:rPr>
        <w:t>пси</w:t>
      </w:r>
      <w:r w:rsidRPr="000920A9">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0920A9">
        <w:rPr>
          <w:rFonts w:ascii="Times New Roman" w:hAnsi="Times New Roman"/>
          <w:color w:val="auto"/>
          <w:sz w:val="24"/>
          <w:szCs w:val="24"/>
        </w:rPr>
        <w:noBreakHyphen/>
        <w:t>медико­педаго</w:t>
      </w:r>
      <w:r w:rsidRPr="000920A9">
        <w:rPr>
          <w:rFonts w:ascii="Times New Roman" w:hAnsi="Times New Roman"/>
          <w:color w:val="auto"/>
          <w:spacing w:val="2"/>
          <w:sz w:val="24"/>
          <w:szCs w:val="24"/>
        </w:rPr>
        <w:t xml:space="preserve">гического сопровождения и эффективно решать проблемы </w:t>
      </w:r>
      <w:r w:rsidRPr="000920A9">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0920A9">
        <w:rPr>
          <w:rFonts w:ascii="Times New Roman" w:hAnsi="Times New Roman"/>
          <w:color w:val="auto"/>
          <w:sz w:val="24"/>
          <w:szCs w:val="24"/>
        </w:rPr>
        <w:t>обра</w:t>
      </w:r>
      <w:r w:rsidR="00F0499D" w:rsidRPr="000920A9">
        <w:rPr>
          <w:rFonts w:ascii="Times New Roman" w:hAnsi="Times New Roman"/>
          <w:color w:val="auto"/>
          <w:sz w:val="24"/>
          <w:szCs w:val="24"/>
        </w:rPr>
        <w:t>зовательной организации</w:t>
      </w:r>
      <w:r w:rsidRPr="000920A9">
        <w:rPr>
          <w:rFonts w:ascii="Times New Roman" w:hAnsi="Times New Roman"/>
          <w:color w:val="auto"/>
          <w:sz w:val="24"/>
          <w:szCs w:val="24"/>
        </w:rPr>
        <w:t>, которые предоставляют многопро</w:t>
      </w:r>
      <w:r w:rsidRPr="000920A9">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F0499D" w:rsidRPr="000920A9">
        <w:rPr>
          <w:rFonts w:ascii="Times New Roman" w:hAnsi="Times New Roman"/>
          <w:color w:val="auto"/>
          <w:spacing w:val="-2"/>
          <w:sz w:val="24"/>
          <w:szCs w:val="24"/>
        </w:rPr>
        <w:t xml:space="preserve">образовательной организации </w:t>
      </w:r>
      <w:r w:rsidRPr="000920A9">
        <w:rPr>
          <w:rFonts w:ascii="Times New Roman" w:hAnsi="Times New Roman"/>
          <w:color w:val="auto"/>
          <w:spacing w:val="-2"/>
          <w:sz w:val="24"/>
          <w:szCs w:val="24"/>
        </w:rPr>
        <w:t xml:space="preserve">в решении </w:t>
      </w:r>
      <w:r w:rsidRPr="000920A9">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0920A9" w:rsidRDefault="00653A76" w:rsidP="00F13056">
      <w:pPr>
        <w:pStyle w:val="a3"/>
        <w:spacing w:line="360" w:lineRule="auto"/>
        <w:ind w:firstLine="454"/>
        <w:rPr>
          <w:rFonts w:ascii="Times New Roman" w:hAnsi="Times New Roman"/>
          <w:color w:val="auto"/>
          <w:sz w:val="24"/>
          <w:szCs w:val="24"/>
        </w:rPr>
      </w:pPr>
      <w:r w:rsidRPr="000920A9">
        <w:rPr>
          <w:rFonts w:ascii="Times New Roman" w:hAnsi="Times New Roman"/>
          <w:iCs/>
          <w:color w:val="auto"/>
          <w:sz w:val="24"/>
          <w:szCs w:val="24"/>
        </w:rPr>
        <w:t>Социальное</w:t>
      </w:r>
      <w:r w:rsidR="00D25084">
        <w:rPr>
          <w:rFonts w:ascii="Times New Roman" w:hAnsi="Times New Roman"/>
          <w:iCs/>
          <w:color w:val="auto"/>
          <w:sz w:val="24"/>
          <w:szCs w:val="24"/>
        </w:rPr>
        <w:t xml:space="preserve"> </w:t>
      </w:r>
      <w:r w:rsidRPr="000920A9">
        <w:rPr>
          <w:rFonts w:ascii="Times New Roman" w:hAnsi="Times New Roman"/>
          <w:iCs/>
          <w:color w:val="auto"/>
          <w:sz w:val="24"/>
          <w:szCs w:val="24"/>
        </w:rPr>
        <w:t>партнёрство</w:t>
      </w:r>
      <w:r w:rsidRPr="000920A9">
        <w:rPr>
          <w:rFonts w:ascii="Times New Roman" w:hAnsi="Times New Roman"/>
          <w:color w:val="auto"/>
          <w:sz w:val="24"/>
          <w:szCs w:val="24"/>
        </w:rPr>
        <w:t xml:space="preserve"> предусматривает:</w:t>
      </w:r>
    </w:p>
    <w:p w:rsidR="00653A76" w:rsidRPr="000920A9" w:rsidRDefault="00653A76" w:rsidP="00BD7394">
      <w:pPr>
        <w:pStyle w:val="21"/>
        <w:rPr>
          <w:sz w:val="24"/>
        </w:rPr>
      </w:pPr>
      <w:r w:rsidRPr="000920A9">
        <w:rPr>
          <w:sz w:val="24"/>
        </w:rPr>
        <w:t xml:space="preserve">сотрудничество с </w:t>
      </w:r>
      <w:r w:rsidR="00F0499D" w:rsidRPr="000920A9">
        <w:rPr>
          <w:sz w:val="24"/>
        </w:rPr>
        <w:t xml:space="preserve">образовательными организациями </w:t>
      </w:r>
      <w:r w:rsidRPr="000920A9">
        <w:rPr>
          <w:sz w:val="24"/>
        </w:rPr>
        <w:t>и другими ведомствами по вопросам преемственности обучения, разви</w:t>
      </w:r>
      <w:r w:rsidRPr="000920A9">
        <w:rPr>
          <w:spacing w:val="2"/>
          <w:sz w:val="24"/>
        </w:rPr>
        <w:t>тия и адаптации, социализации, здоровьесбережения детей</w:t>
      </w:r>
      <w:r w:rsidRPr="000920A9">
        <w:rPr>
          <w:sz w:val="24"/>
        </w:rPr>
        <w:t>с ограниченными возможностями здоровья;</w:t>
      </w:r>
    </w:p>
    <w:p w:rsidR="00653A76" w:rsidRPr="000920A9" w:rsidRDefault="00653A76" w:rsidP="00BD7394">
      <w:pPr>
        <w:pStyle w:val="21"/>
        <w:rPr>
          <w:sz w:val="24"/>
        </w:rPr>
      </w:pPr>
      <w:r w:rsidRPr="000920A9">
        <w:rPr>
          <w:spacing w:val="2"/>
          <w:sz w:val="24"/>
        </w:rPr>
        <w:t>сотрудничество со средствами массовой информации,а также с негосударственными структурами, прежде всего</w:t>
      </w:r>
      <w:r w:rsidRPr="000920A9">
        <w:rPr>
          <w:sz w:val="24"/>
        </w:rPr>
        <w:t xml:space="preserve">с общественными объединениями инвалидов, организациями родителей детей с </w:t>
      </w:r>
      <w:r w:rsidR="00E85EFB" w:rsidRPr="000920A9">
        <w:rPr>
          <w:sz w:val="24"/>
        </w:rPr>
        <w:t>ОВЗ</w:t>
      </w:r>
      <w:r w:rsidRPr="000920A9">
        <w:rPr>
          <w:sz w:val="24"/>
        </w:rPr>
        <w:t>;</w:t>
      </w:r>
    </w:p>
    <w:p w:rsidR="00653A76" w:rsidRPr="000920A9" w:rsidRDefault="00653A76" w:rsidP="00BD7394">
      <w:pPr>
        <w:pStyle w:val="21"/>
        <w:rPr>
          <w:sz w:val="24"/>
        </w:rPr>
      </w:pPr>
      <w:r w:rsidRPr="000920A9">
        <w:rPr>
          <w:sz w:val="24"/>
        </w:rPr>
        <w:t>сотрудничество с родительской общественностью.</w:t>
      </w:r>
    </w:p>
    <w:p w:rsidR="00653A76" w:rsidRPr="000920A9" w:rsidRDefault="00653A76" w:rsidP="00F13056">
      <w:pPr>
        <w:pStyle w:val="a3"/>
        <w:spacing w:line="360" w:lineRule="auto"/>
        <w:ind w:firstLine="454"/>
        <w:rPr>
          <w:rFonts w:ascii="Times New Roman" w:hAnsi="Times New Roman"/>
          <w:b/>
          <w:bCs/>
          <w:color w:val="auto"/>
          <w:sz w:val="24"/>
          <w:szCs w:val="24"/>
        </w:rPr>
      </w:pPr>
      <w:r w:rsidRPr="000920A9">
        <w:rPr>
          <w:rFonts w:ascii="Times New Roman" w:hAnsi="Times New Roman"/>
          <w:b/>
          <w:bCs/>
          <w:color w:val="auto"/>
          <w:sz w:val="24"/>
          <w:szCs w:val="24"/>
        </w:rPr>
        <w:t>Условия реализации программы</w:t>
      </w:r>
    </w:p>
    <w:p w:rsidR="006E6012" w:rsidRPr="00597635" w:rsidRDefault="006E6012" w:rsidP="006E6012">
      <w:pPr>
        <w:spacing w:line="360" w:lineRule="auto"/>
        <w:jc w:val="both"/>
        <w:rPr>
          <w:i/>
          <w:u w:val="single"/>
        </w:rPr>
      </w:pPr>
      <w:r w:rsidRPr="00597635">
        <w:rPr>
          <w:i/>
          <w:u w:val="single"/>
        </w:rPr>
        <w:t>Программа коррекционной работы направлена на:</w:t>
      </w:r>
    </w:p>
    <w:p w:rsidR="006E6012" w:rsidRPr="00597635" w:rsidRDefault="006E6012" w:rsidP="006E6012">
      <w:pPr>
        <w:spacing w:line="360" w:lineRule="auto"/>
        <w:jc w:val="both"/>
      </w:pPr>
      <w:r>
        <w:t xml:space="preserve">·  </w:t>
      </w:r>
      <w:r w:rsidRPr="00597635">
        <w:t>преодоление затруднений учащихся в учебной деятельности;</w:t>
      </w:r>
    </w:p>
    <w:p w:rsidR="006E6012" w:rsidRPr="00597635" w:rsidRDefault="006E6012" w:rsidP="006E6012">
      <w:pPr>
        <w:spacing w:line="360" w:lineRule="auto"/>
        <w:jc w:val="both"/>
      </w:pPr>
      <w:r>
        <w:t xml:space="preserve">·  </w:t>
      </w:r>
      <w:r w:rsidRPr="00597635">
        <w:t xml:space="preserve">овладение навыками адаптации учащихся к социуму; </w:t>
      </w:r>
    </w:p>
    <w:p w:rsidR="006E6012" w:rsidRPr="00597635" w:rsidRDefault="006E6012" w:rsidP="006E6012">
      <w:pPr>
        <w:spacing w:line="360" w:lineRule="auto"/>
        <w:jc w:val="both"/>
      </w:pPr>
      <w:r>
        <w:lastRenderedPageBreak/>
        <w:t xml:space="preserve">·  </w:t>
      </w:r>
      <w:r w:rsidRPr="00597635">
        <w:t>психолого-педагогическое сопровождение школьников, имеющих проблемы в обучении;</w:t>
      </w:r>
    </w:p>
    <w:p w:rsidR="006E6012" w:rsidRPr="00597635" w:rsidRDefault="006E6012" w:rsidP="006E6012">
      <w:pPr>
        <w:spacing w:line="360" w:lineRule="auto"/>
        <w:jc w:val="both"/>
      </w:pPr>
      <w:r>
        <w:t xml:space="preserve">· </w:t>
      </w:r>
      <w:r w:rsidRPr="00597635">
        <w:t xml:space="preserve"> развитие творческого потенциала учащихся (одаренных детей);</w:t>
      </w:r>
    </w:p>
    <w:p w:rsidR="006E6012" w:rsidRPr="00597635" w:rsidRDefault="006E6012" w:rsidP="006E6012">
      <w:pPr>
        <w:spacing w:line="360" w:lineRule="auto"/>
        <w:jc w:val="both"/>
      </w:pPr>
      <w:r>
        <w:t xml:space="preserve">·  </w:t>
      </w:r>
      <w:r w:rsidRPr="00597635">
        <w:t>развитие потенциала учащихся с ограниченными возможностями.</w:t>
      </w:r>
    </w:p>
    <w:p w:rsidR="006E6012" w:rsidRPr="00597635" w:rsidRDefault="006E6012" w:rsidP="006E6012">
      <w:pPr>
        <w:spacing w:line="360" w:lineRule="auto"/>
        <w:jc w:val="both"/>
        <w:rPr>
          <w:i/>
        </w:rPr>
      </w:pPr>
      <w:r w:rsidRPr="00597635">
        <w:rPr>
          <w:i/>
        </w:rPr>
        <w:t xml:space="preserve">      1) Преодоление затруднений учащихся в учебной деятельности</w:t>
      </w:r>
    </w:p>
    <w:p w:rsidR="006E6012" w:rsidRPr="00597635" w:rsidRDefault="006E6012" w:rsidP="006E6012">
      <w:pPr>
        <w:spacing w:line="360" w:lineRule="auto"/>
        <w:ind w:firstLine="708"/>
        <w:jc w:val="both"/>
      </w:pPr>
      <w:r w:rsidRPr="00597635">
        <w:t>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методический аппарат с</w:t>
      </w:r>
      <w:r>
        <w:t>истемы учебников «Школа 2100»</w:t>
      </w:r>
      <w:r w:rsidRPr="00597635">
        <w:t>.</w:t>
      </w:r>
    </w:p>
    <w:p w:rsidR="006E6012" w:rsidRPr="00597635" w:rsidRDefault="006E6012" w:rsidP="006E6012">
      <w:pPr>
        <w:spacing w:line="360" w:lineRule="auto"/>
        <w:ind w:firstLine="708"/>
        <w:jc w:val="both"/>
      </w:pPr>
      <w:r w:rsidRPr="00597635">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6E6012" w:rsidRPr="00597635" w:rsidRDefault="006E6012" w:rsidP="006E6012">
      <w:pPr>
        <w:spacing w:line="360" w:lineRule="auto"/>
        <w:ind w:firstLine="708"/>
        <w:jc w:val="both"/>
      </w:pPr>
      <w:r w:rsidRPr="00597635">
        <w:t xml:space="preserve">В учебниках курса «Математика»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6E6012" w:rsidRPr="00597635" w:rsidRDefault="006E6012" w:rsidP="006E6012">
      <w:pPr>
        <w:spacing w:line="360" w:lineRule="auto"/>
        <w:ind w:firstLine="708"/>
        <w:jc w:val="both"/>
      </w:pPr>
      <w:r w:rsidRPr="00597635">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6E6012" w:rsidRPr="00597635" w:rsidRDefault="006E6012" w:rsidP="006E6012">
      <w:pPr>
        <w:spacing w:line="360" w:lineRule="auto"/>
        <w:ind w:firstLine="708"/>
        <w:jc w:val="both"/>
      </w:pPr>
      <w:r w:rsidRPr="00597635">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6E6012" w:rsidRPr="00597635" w:rsidRDefault="006E6012" w:rsidP="006E6012">
      <w:pPr>
        <w:spacing w:line="360" w:lineRule="auto"/>
        <w:ind w:firstLine="708"/>
        <w:jc w:val="both"/>
      </w:pPr>
      <w:r w:rsidRPr="00597635">
        <w:t>В курсе «Изобразительное искусство»,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6E6012" w:rsidRPr="00597635" w:rsidRDefault="006E6012" w:rsidP="006E6012">
      <w:pPr>
        <w:spacing w:line="360" w:lineRule="auto"/>
        <w:ind w:firstLine="708"/>
        <w:jc w:val="both"/>
      </w:pPr>
      <w:r w:rsidRPr="00597635">
        <w:t xml:space="preserve">В курсе «Технология» составление плана  является основой обучения предмету. 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6E6012" w:rsidRPr="00597635" w:rsidRDefault="006E6012" w:rsidP="006E6012">
      <w:pPr>
        <w:spacing w:line="360" w:lineRule="auto"/>
        <w:jc w:val="both"/>
      </w:pPr>
      <w:r>
        <w:lastRenderedPageBreak/>
        <w:tab/>
      </w:r>
      <w:r w:rsidRPr="00597635">
        <w:t xml:space="preserve"> В учебниках курса «Литературное чтение»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6E6012" w:rsidRPr="00597635" w:rsidRDefault="006E6012" w:rsidP="006E6012">
      <w:pPr>
        <w:spacing w:line="360" w:lineRule="auto"/>
        <w:jc w:val="both"/>
      </w:pPr>
      <w:r>
        <w:tab/>
      </w:r>
      <w:r w:rsidRPr="00597635">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6E6012" w:rsidRPr="00597635" w:rsidRDefault="006E6012" w:rsidP="006E6012">
      <w:pPr>
        <w:spacing w:line="360" w:lineRule="auto"/>
        <w:jc w:val="both"/>
      </w:pPr>
      <w:r>
        <w:tab/>
      </w:r>
      <w:r w:rsidRPr="00597635">
        <w:t>В курсе «Русский язык»,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6E6012" w:rsidRPr="00597635" w:rsidRDefault="006E6012" w:rsidP="006E6012">
      <w:pPr>
        <w:spacing w:line="360" w:lineRule="auto"/>
        <w:ind w:firstLine="708"/>
        <w:jc w:val="both"/>
      </w:pPr>
      <w:r w:rsidRPr="00597635">
        <w:t xml:space="preserve">Эффективными мерами оказания помощи учащимся в преодолении затруднений являются дополнительные занятия, индивидуальные уроки, индивидуальные домашние задания и т.п. </w:t>
      </w:r>
    </w:p>
    <w:p w:rsidR="006E6012" w:rsidRPr="00597635" w:rsidRDefault="006E6012" w:rsidP="006E6012">
      <w:pPr>
        <w:spacing w:line="360" w:lineRule="auto"/>
        <w:jc w:val="both"/>
        <w:rPr>
          <w:i/>
        </w:rPr>
      </w:pPr>
      <w:r w:rsidRPr="00597635">
        <w:rPr>
          <w:i/>
        </w:rPr>
        <w:t xml:space="preserve">      2) Овладение навыками адаптации учащихся к социуму </w:t>
      </w:r>
    </w:p>
    <w:p w:rsidR="006E6012" w:rsidRPr="00597635" w:rsidRDefault="006E6012" w:rsidP="006E6012">
      <w:pPr>
        <w:spacing w:line="360" w:lineRule="auto"/>
        <w:jc w:val="both"/>
      </w:pPr>
      <w:r w:rsidRPr="00597635">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6E6012" w:rsidRPr="00597635" w:rsidRDefault="006E6012" w:rsidP="006E6012">
      <w:pPr>
        <w:spacing w:line="360" w:lineRule="auto"/>
        <w:jc w:val="both"/>
      </w:pPr>
      <w:r w:rsidRPr="00597635">
        <w:t xml:space="preserve"> 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6E6012" w:rsidRPr="00597635" w:rsidRDefault="006E6012" w:rsidP="006E6012">
      <w:pPr>
        <w:spacing w:line="360" w:lineRule="auto"/>
        <w:jc w:val="both"/>
      </w:pPr>
      <w:r w:rsidRPr="00597635">
        <w:t>Курсы «Литературное чтение», «Русский язык», «Иностранный язык»  формируют нормы и правила произношения,  использования слов в речи, вводит ребенка в мир русского и иностранного языка, литературы.</w:t>
      </w:r>
    </w:p>
    <w:p w:rsidR="006E6012" w:rsidRPr="00597635" w:rsidRDefault="006E6012" w:rsidP="006E6012">
      <w:pPr>
        <w:spacing w:line="360" w:lineRule="auto"/>
        <w:jc w:val="both"/>
      </w:pPr>
      <w:r w:rsidRPr="00597635">
        <w:t>Курсы «Изобразительное искусство, «Музыка»  знакомят школьника с миром прекрасного.</w:t>
      </w:r>
    </w:p>
    <w:p w:rsidR="006E6012" w:rsidRPr="00597635" w:rsidRDefault="006E6012" w:rsidP="006E6012">
      <w:pPr>
        <w:spacing w:line="360" w:lineRule="auto"/>
        <w:jc w:val="both"/>
      </w:pPr>
      <w:r w:rsidRPr="00597635">
        <w:t xml:space="preserve"> 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 </w:t>
      </w:r>
    </w:p>
    <w:p w:rsidR="006E6012" w:rsidRPr="00597635" w:rsidRDefault="006E6012" w:rsidP="006E6012">
      <w:pPr>
        <w:spacing w:line="360" w:lineRule="auto"/>
        <w:jc w:val="both"/>
      </w:pPr>
      <w:r w:rsidRPr="00597635">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6E6012" w:rsidRPr="00597635" w:rsidRDefault="006E6012" w:rsidP="006E6012">
      <w:pPr>
        <w:spacing w:line="360" w:lineRule="auto"/>
        <w:jc w:val="both"/>
        <w:rPr>
          <w:i/>
        </w:rPr>
      </w:pPr>
      <w:r w:rsidRPr="00597635">
        <w:rPr>
          <w:i/>
        </w:rPr>
        <w:lastRenderedPageBreak/>
        <w:t xml:space="preserve">        3) Психолого-педагогическое сопровождение школьников, имеющих проблемы в обучении</w:t>
      </w:r>
    </w:p>
    <w:p w:rsidR="006E6012" w:rsidRPr="00597635" w:rsidRDefault="006E6012" w:rsidP="006E6012">
      <w:pPr>
        <w:spacing w:line="360" w:lineRule="auto"/>
        <w:ind w:firstLine="708"/>
        <w:jc w:val="both"/>
      </w:pPr>
      <w:r w:rsidRPr="00597635">
        <w:t>В школе создан психолого-педагогический консилиум, в задачи которого входит:</w:t>
      </w:r>
    </w:p>
    <w:p w:rsidR="006E6012" w:rsidRPr="00597635" w:rsidRDefault="006E6012" w:rsidP="006E6012">
      <w:pPr>
        <w:spacing w:line="360" w:lineRule="auto"/>
        <w:jc w:val="both"/>
      </w:pPr>
      <w:r w:rsidRPr="00597635">
        <w:t>1. Осуществлять психолого-педагогическое диагностирование будущих первоклассников, с целью определения их готовности к школьному обучению.</w:t>
      </w:r>
    </w:p>
    <w:p w:rsidR="006E6012" w:rsidRPr="00597635" w:rsidRDefault="006E6012" w:rsidP="006E6012">
      <w:pPr>
        <w:spacing w:line="360" w:lineRule="auto"/>
        <w:jc w:val="both"/>
      </w:pPr>
      <w:r>
        <w:t xml:space="preserve">2. </w:t>
      </w:r>
      <w:r w:rsidRPr="00597635">
        <w:t>Осуществлять психолого-педагогическое диагностирование учащихся 1, 5, 10-х классов в период адаптации в условиях учебной деятельности.</w:t>
      </w:r>
    </w:p>
    <w:p w:rsidR="006E6012" w:rsidRPr="00597635" w:rsidRDefault="006E6012" w:rsidP="006E6012">
      <w:pPr>
        <w:spacing w:line="360" w:lineRule="auto"/>
        <w:jc w:val="both"/>
      </w:pPr>
      <w:r w:rsidRPr="00597635">
        <w:t>3. Выявлять детей «группы риска», детей с девиантным поведением, слабоуспевающих учащихся. Своевременно оказывать им психолого-педагогическую поддержку и коррекцию социально-эмоциональных проблем.</w:t>
      </w:r>
    </w:p>
    <w:p w:rsidR="006E6012" w:rsidRPr="00597635" w:rsidRDefault="006E6012" w:rsidP="006E6012">
      <w:pPr>
        <w:spacing w:line="360" w:lineRule="auto"/>
        <w:jc w:val="both"/>
      </w:pPr>
      <w:r w:rsidRPr="00597635">
        <w:t>4. Выявлять характер и причины отклонений в физическом, психическом, нравственном и интеллектуальном развитии, причин затруднений в обучении и поведении.</w:t>
      </w:r>
    </w:p>
    <w:p w:rsidR="006E6012" w:rsidRPr="00597635" w:rsidRDefault="006E6012" w:rsidP="006E6012">
      <w:pPr>
        <w:spacing w:line="360" w:lineRule="auto"/>
        <w:jc w:val="both"/>
      </w:pPr>
      <w:r w:rsidRPr="00597635">
        <w:t>5. Координировать усилия учителей, школьных работников и родителей в осуществлении коррекционно-развивающего и реабилитационного воздействия на учащихся.</w:t>
      </w:r>
    </w:p>
    <w:p w:rsidR="006E6012" w:rsidRPr="00597635" w:rsidRDefault="006E6012" w:rsidP="006E6012">
      <w:pPr>
        <w:spacing w:line="360" w:lineRule="auto"/>
        <w:jc w:val="both"/>
      </w:pPr>
      <w:r>
        <w:tab/>
      </w:r>
      <w:r w:rsidRPr="00597635">
        <w:t>В состав психолого-педагогич</w:t>
      </w:r>
      <w:r>
        <w:t xml:space="preserve">еского консилиума входят социальный педагог, психолог, </w:t>
      </w:r>
      <w:r w:rsidRPr="00597635">
        <w:t>педагоги. Заседания консилиума проводятся один раз в четверть. Согласно плану работы психолого-педагогического консилиума на  учебный год ведется работа по нескольким направлениям:</w:t>
      </w:r>
    </w:p>
    <w:p w:rsidR="006E6012" w:rsidRPr="00597635" w:rsidRDefault="006E6012" w:rsidP="006E6012">
      <w:pPr>
        <w:spacing w:line="360" w:lineRule="auto"/>
        <w:jc w:val="both"/>
      </w:pPr>
      <w:r>
        <w:t>-М</w:t>
      </w:r>
      <w:r w:rsidRPr="00597635">
        <w:t>ониторинг адаптивности учащихся 1, 5, 10-х классов. Выявление детей «группы риска»;</w:t>
      </w:r>
    </w:p>
    <w:p w:rsidR="006E6012" w:rsidRPr="00597635" w:rsidRDefault="006E6012" w:rsidP="006E6012">
      <w:pPr>
        <w:spacing w:line="360" w:lineRule="auto"/>
        <w:jc w:val="both"/>
      </w:pPr>
      <w:r>
        <w:t>-В</w:t>
      </w:r>
      <w:r w:rsidRPr="00597635">
        <w:t>заимодействие с классными руководителями по выявлению учащихся  «группы риска»;</w:t>
      </w:r>
    </w:p>
    <w:p w:rsidR="006E6012" w:rsidRPr="00597635" w:rsidRDefault="006E6012" w:rsidP="006E6012">
      <w:pPr>
        <w:spacing w:line="360" w:lineRule="auto"/>
        <w:jc w:val="both"/>
      </w:pPr>
      <w:r>
        <w:t>-О</w:t>
      </w:r>
      <w:r w:rsidRPr="00597635">
        <w:t>существление психологической диагностики детей с девиантным поведением и школьной неуспеваемостью;</w:t>
      </w:r>
    </w:p>
    <w:p w:rsidR="006E6012" w:rsidRPr="00597635" w:rsidRDefault="006E6012" w:rsidP="006E6012">
      <w:pPr>
        <w:spacing w:line="360" w:lineRule="auto"/>
        <w:jc w:val="both"/>
      </w:pPr>
      <w:r>
        <w:t>-Р</w:t>
      </w:r>
      <w:r w:rsidRPr="00597635">
        <w:t xml:space="preserve">азработка коррекционно-развивающая плана сопровождения данных детей. </w:t>
      </w:r>
    </w:p>
    <w:p w:rsidR="006E6012" w:rsidRPr="00597635" w:rsidRDefault="006E6012" w:rsidP="006E6012">
      <w:pPr>
        <w:spacing w:line="360" w:lineRule="auto"/>
        <w:jc w:val="both"/>
        <w:rPr>
          <w:i/>
        </w:rPr>
      </w:pPr>
      <w:r w:rsidRPr="00597635">
        <w:rPr>
          <w:i/>
        </w:rPr>
        <w:t xml:space="preserve">        4) Развитие творческого потенциала учащихся (одаренных детей)</w:t>
      </w:r>
    </w:p>
    <w:p w:rsidR="006E6012" w:rsidRPr="00597635" w:rsidRDefault="006E6012" w:rsidP="006E6012">
      <w:pPr>
        <w:spacing w:line="360" w:lineRule="auto"/>
        <w:ind w:firstLine="708"/>
        <w:jc w:val="both"/>
      </w:pPr>
      <w:r w:rsidRPr="00597635">
        <w:t xml:space="preserve">Развитие творческого потенциала учащихся начальной школы осуществляется в рамках урочной и внеурочной деятельности.  </w:t>
      </w:r>
    </w:p>
    <w:p w:rsidR="006E6012" w:rsidRDefault="006E6012" w:rsidP="006E6012">
      <w:pPr>
        <w:spacing w:line="360" w:lineRule="auto"/>
        <w:ind w:firstLine="708"/>
        <w:jc w:val="both"/>
      </w:pPr>
      <w:r w:rsidRPr="00597635">
        <w:t>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w:t>
      </w:r>
      <w:r>
        <w:t xml:space="preserve">ей. </w:t>
      </w:r>
    </w:p>
    <w:p w:rsidR="006E6012" w:rsidRPr="00597635" w:rsidRDefault="006E6012" w:rsidP="006E6012">
      <w:pPr>
        <w:spacing w:line="360" w:lineRule="auto"/>
        <w:ind w:firstLine="708"/>
        <w:jc w:val="both"/>
      </w:pPr>
      <w:r w:rsidRPr="00597635">
        <w:t>В курсе «Русский язык»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E6012" w:rsidRPr="00597635" w:rsidRDefault="006E6012" w:rsidP="006E6012">
      <w:pPr>
        <w:spacing w:line="360" w:lineRule="auto"/>
        <w:jc w:val="both"/>
      </w:pPr>
      <w:r>
        <w:tab/>
      </w:r>
      <w:r w:rsidRPr="00597635">
        <w:t>В курсе «Математика» 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6E6012" w:rsidRPr="00597635" w:rsidRDefault="006E6012" w:rsidP="006E6012">
      <w:pPr>
        <w:spacing w:line="360" w:lineRule="auto"/>
        <w:jc w:val="both"/>
      </w:pPr>
      <w:r>
        <w:lastRenderedPageBreak/>
        <w:t>-</w:t>
      </w:r>
      <w:r w:rsidRPr="00597635">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E6012" w:rsidRPr="00597635" w:rsidRDefault="006E6012" w:rsidP="006E6012">
      <w:pPr>
        <w:spacing w:line="360" w:lineRule="auto"/>
        <w:jc w:val="both"/>
      </w:pPr>
      <w:r>
        <w:t>-</w:t>
      </w:r>
      <w:r w:rsidRPr="00597635">
        <w:t xml:space="preserve">провести классификацию объектов, чисел, равенств, значений величин, геометрических фигур и др. по заданному признаку; </w:t>
      </w:r>
    </w:p>
    <w:p w:rsidR="006E6012" w:rsidRPr="00597635" w:rsidRDefault="006E6012" w:rsidP="006E6012">
      <w:pPr>
        <w:spacing w:line="360" w:lineRule="auto"/>
        <w:jc w:val="both"/>
      </w:pPr>
      <w:r>
        <w:t>-</w:t>
      </w:r>
      <w:r w:rsidRPr="00597635">
        <w:t xml:space="preserve">провести логические рассуждения, использовать знания в новых условиях при выполнении заданий поискового характера. </w:t>
      </w:r>
    </w:p>
    <w:p w:rsidR="006E6012" w:rsidRPr="00597635" w:rsidRDefault="006E6012" w:rsidP="006E6012">
      <w:pPr>
        <w:spacing w:line="360" w:lineRule="auto"/>
        <w:ind w:firstLine="708"/>
        <w:jc w:val="both"/>
      </w:pPr>
      <w:r w:rsidRPr="00597635">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6E6012" w:rsidRPr="00597635" w:rsidRDefault="006E6012" w:rsidP="006E6012">
      <w:pPr>
        <w:spacing w:line="360" w:lineRule="auto"/>
        <w:jc w:val="both"/>
      </w:pPr>
      <w:r>
        <w:tab/>
      </w:r>
      <w:r w:rsidRPr="00597635">
        <w:t>Проблемы творческого и поискового характера решаются также при работе над учебными проектами по математике, русскому языку, литературному чтению, окружающему миру, технологии, иностранным языкам, которые предусмотрены в каждом учебнике с 1 по 4 класс.</w:t>
      </w:r>
    </w:p>
    <w:p w:rsidR="006E6012" w:rsidRPr="00597635" w:rsidRDefault="006E6012" w:rsidP="006E6012">
      <w:pPr>
        <w:spacing w:line="360" w:lineRule="auto"/>
        <w:ind w:firstLine="708"/>
        <w:jc w:val="both"/>
      </w:pPr>
      <w:r w:rsidRPr="00597635">
        <w:t xml:space="preserve">Во внеурочной работе организуются творческие конкурсы, предметные олимпиады. </w:t>
      </w:r>
    </w:p>
    <w:p w:rsidR="006E6012" w:rsidRPr="00597635" w:rsidRDefault="006E6012" w:rsidP="006E6012">
      <w:pPr>
        <w:spacing w:line="360" w:lineRule="auto"/>
        <w:ind w:firstLine="708"/>
        <w:jc w:val="both"/>
      </w:pPr>
      <w:r w:rsidRPr="00597635">
        <w:t>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конкурсах, олимпи</w:t>
      </w:r>
      <w:r>
        <w:t xml:space="preserve">адах, конференциях, проводятся </w:t>
      </w:r>
      <w:r w:rsidRPr="00597635">
        <w:t xml:space="preserve">различные конкурсы и викторины в рамках предметных </w:t>
      </w:r>
      <w:r>
        <w:t>недель.</w:t>
      </w:r>
    </w:p>
    <w:p w:rsidR="006E6012" w:rsidRPr="00597635" w:rsidRDefault="006E6012" w:rsidP="006E6012">
      <w:pPr>
        <w:spacing w:line="360" w:lineRule="auto"/>
        <w:jc w:val="both"/>
        <w:rPr>
          <w:i/>
        </w:rPr>
      </w:pPr>
      <w:r w:rsidRPr="00597635">
        <w:rPr>
          <w:i/>
        </w:rPr>
        <w:t xml:space="preserve">      5)Развитие потенциала учащихся с ограниченными возможностями</w:t>
      </w:r>
      <w:r>
        <w:rPr>
          <w:i/>
        </w:rPr>
        <w:t xml:space="preserve"> здоровья</w:t>
      </w:r>
      <w:r w:rsidRPr="00597635">
        <w:rPr>
          <w:i/>
        </w:rPr>
        <w:t>.</w:t>
      </w:r>
    </w:p>
    <w:p w:rsidR="006E6012" w:rsidRPr="00597635" w:rsidRDefault="006E6012" w:rsidP="006E6012">
      <w:pPr>
        <w:spacing w:line="360" w:lineRule="auto"/>
        <w:ind w:firstLine="708"/>
        <w:jc w:val="both"/>
      </w:pPr>
      <w:r w:rsidRPr="00597635">
        <w:t>В М</w:t>
      </w:r>
      <w:r>
        <w:t>БОУ «</w:t>
      </w:r>
      <w:r w:rsidR="007F2A46">
        <w:t>Далыр</w:t>
      </w:r>
      <w:r>
        <w:t>ско</w:t>
      </w:r>
      <w:r w:rsidR="007F2A46">
        <w:t>й  СОШ</w:t>
      </w:r>
      <w:r>
        <w:t xml:space="preserve">» среди учащихся  есть дети, </w:t>
      </w:r>
      <w:r w:rsidR="007F2A46">
        <w:t xml:space="preserve">которые учатся по виду  </w:t>
      </w:r>
      <w:r w:rsidR="007F2A46" w:rsidRPr="00FF6C69">
        <w:rPr>
          <w:color w:val="FF0000"/>
        </w:rPr>
        <w:t>8 и 7</w:t>
      </w:r>
      <w:r>
        <w:t xml:space="preserve">. </w:t>
      </w:r>
      <w:r w:rsidRPr="00597635">
        <w:t>Для</w:t>
      </w:r>
      <w:r>
        <w:t xml:space="preserve"> каждой категории учащихся по-</w:t>
      </w:r>
      <w:r w:rsidRPr="00597635">
        <w:t>возможности создаются наиболее комфортные условия получения образования, щ</w:t>
      </w:r>
      <w:r>
        <w:t xml:space="preserve">адящий режим обучения. В после прохождения психолого- медико- </w:t>
      </w:r>
      <w:r w:rsidRPr="00597635">
        <w:t>педагогической ко</w:t>
      </w:r>
      <w:r>
        <w:t xml:space="preserve">миссии </w:t>
      </w:r>
      <w:r w:rsidR="00FF6C69">
        <w:t>1</w:t>
      </w:r>
      <w:r>
        <w:t xml:space="preserve"> ученик</w:t>
      </w:r>
      <w:r w:rsidR="007F2A46">
        <w:t>а</w:t>
      </w:r>
      <w:r>
        <w:t xml:space="preserve"> обучение осуществляется </w:t>
      </w:r>
      <w:r w:rsidRPr="00597635">
        <w:t>на дому</w:t>
      </w:r>
      <w:r>
        <w:t xml:space="preserve">. Обучение ведется учителем  индивидуального обучения, прошедшими курсы повышения квалификации по обучению учащихся с ограниченными возможностями здоровья. </w:t>
      </w:r>
      <w:r w:rsidRPr="00597635">
        <w:t>Календарно-темат</w:t>
      </w:r>
      <w:r>
        <w:t xml:space="preserve">ическое планирование составляется </w:t>
      </w:r>
      <w:r w:rsidRPr="00597635">
        <w:t>на основе общеобразовательных программ, с учетом особенностей заболевания.</w:t>
      </w:r>
      <w:r>
        <w:t xml:space="preserve"> Учащимся о</w:t>
      </w:r>
      <w:r w:rsidRPr="00597635">
        <w:t>казывается коррекционная и реабилитационная помощь школьным психологом.</w:t>
      </w:r>
    </w:p>
    <w:p w:rsidR="006E6012" w:rsidRDefault="006E6012" w:rsidP="006E6012">
      <w:pPr>
        <w:spacing w:line="360" w:lineRule="auto"/>
        <w:jc w:val="both"/>
      </w:pPr>
    </w:p>
    <w:p w:rsidR="006E6012" w:rsidRDefault="006E6012" w:rsidP="006E6012">
      <w:pPr>
        <w:spacing w:line="360" w:lineRule="auto"/>
        <w:jc w:val="both"/>
      </w:pPr>
    </w:p>
    <w:p w:rsidR="006E6012" w:rsidRPr="00597635" w:rsidRDefault="006E6012" w:rsidP="006E6012">
      <w:pPr>
        <w:shd w:val="clear" w:color="auto" w:fill="FFFFFF"/>
        <w:autoSpaceDE w:val="0"/>
        <w:autoSpaceDN w:val="0"/>
        <w:adjustRightInd w:val="0"/>
        <w:spacing w:line="360" w:lineRule="auto"/>
        <w:ind w:firstLine="510"/>
        <w:jc w:val="both"/>
      </w:pPr>
    </w:p>
    <w:p w:rsidR="00653A76" w:rsidRPr="000920A9" w:rsidRDefault="00900B5A" w:rsidP="009168AC">
      <w:pPr>
        <w:pStyle w:val="1"/>
        <w:numPr>
          <w:ilvl w:val="0"/>
          <w:numId w:val="2"/>
        </w:numPr>
        <w:ind w:left="0" w:firstLine="0"/>
        <w:jc w:val="center"/>
        <w:rPr>
          <w:sz w:val="24"/>
          <w:szCs w:val="24"/>
        </w:rPr>
      </w:pPr>
      <w:r w:rsidRPr="000920A9">
        <w:rPr>
          <w:sz w:val="24"/>
          <w:szCs w:val="24"/>
        </w:rPr>
        <w:br w:type="page"/>
      </w:r>
      <w:bookmarkStart w:id="176" w:name="_Toc288394106"/>
      <w:bookmarkStart w:id="177" w:name="_Toc288410573"/>
      <w:bookmarkStart w:id="178" w:name="_Toc288410702"/>
      <w:bookmarkStart w:id="179" w:name="_Toc294246111"/>
      <w:r w:rsidR="00653A76" w:rsidRPr="000920A9">
        <w:rPr>
          <w:sz w:val="24"/>
          <w:szCs w:val="24"/>
        </w:rPr>
        <w:lastRenderedPageBreak/>
        <w:t>Организационный раздел</w:t>
      </w:r>
      <w:bookmarkEnd w:id="176"/>
      <w:bookmarkEnd w:id="177"/>
      <w:bookmarkEnd w:id="178"/>
      <w:bookmarkEnd w:id="179"/>
    </w:p>
    <w:p w:rsidR="00AE1EED" w:rsidRPr="00AE1EED" w:rsidRDefault="00AE1EED" w:rsidP="006C64DD">
      <w:pPr>
        <w:pStyle w:val="affd"/>
        <w:numPr>
          <w:ilvl w:val="1"/>
          <w:numId w:val="62"/>
        </w:numPr>
        <w:shd w:val="clear" w:color="auto" w:fill="FFFFFF"/>
        <w:autoSpaceDE w:val="0"/>
        <w:autoSpaceDN w:val="0"/>
        <w:adjustRightInd w:val="0"/>
        <w:spacing w:line="305" w:lineRule="atLeast"/>
        <w:jc w:val="center"/>
        <w:rPr>
          <w:rFonts w:ascii="Times New Roman" w:hAnsi="Times New Roman"/>
          <w:sz w:val="24"/>
          <w:szCs w:val="24"/>
          <w:lang w:val="sah-RU"/>
        </w:rPr>
      </w:pPr>
      <w:bookmarkStart w:id="180" w:name="_Toc294246112"/>
      <w:bookmarkStart w:id="181" w:name="_Toc288394107"/>
      <w:bookmarkStart w:id="182" w:name="_Toc288410574"/>
      <w:bookmarkStart w:id="183" w:name="_Toc288410703"/>
      <w:r w:rsidRPr="00AE1EED">
        <w:rPr>
          <w:rFonts w:ascii="Times New Roman" w:hAnsi="Times New Roman"/>
          <w:b/>
          <w:sz w:val="24"/>
          <w:szCs w:val="24"/>
          <w:lang w:val="sah-RU"/>
        </w:rPr>
        <w:t xml:space="preserve">Начальное общее образование </w:t>
      </w:r>
      <w:r w:rsidRPr="00AE1EED">
        <w:rPr>
          <w:rFonts w:ascii="Times New Roman" w:hAnsi="Times New Roman"/>
          <w:b/>
          <w:sz w:val="24"/>
          <w:szCs w:val="24"/>
        </w:rPr>
        <w:t>ФГОС.</w:t>
      </w:r>
    </w:p>
    <w:p w:rsidR="00AE1EED" w:rsidRPr="00AE1EED" w:rsidRDefault="00AE1EED" w:rsidP="00AE1EED">
      <w:pPr>
        <w:shd w:val="clear" w:color="auto" w:fill="FFFFFF"/>
        <w:autoSpaceDE w:val="0"/>
        <w:autoSpaceDN w:val="0"/>
        <w:adjustRightInd w:val="0"/>
        <w:spacing w:line="305" w:lineRule="atLeast"/>
        <w:ind w:left="720"/>
        <w:contextualSpacing/>
        <w:jc w:val="both"/>
        <w:rPr>
          <w:lang w:val="sah-RU"/>
        </w:rPr>
      </w:pPr>
    </w:p>
    <w:p w:rsidR="00AE1EED" w:rsidRPr="00AE1EED" w:rsidRDefault="00AE1EED" w:rsidP="00AE1EED">
      <w:pPr>
        <w:autoSpaceDE w:val="0"/>
        <w:autoSpaceDN w:val="0"/>
        <w:adjustRightInd w:val="0"/>
        <w:spacing w:line="276" w:lineRule="auto"/>
        <w:jc w:val="both"/>
      </w:pPr>
      <w:r w:rsidRPr="00AE1EED">
        <w:t xml:space="preserve">               Базисный учебный план состоит из двух частей — вариативной и инвариантной.</w:t>
      </w:r>
    </w:p>
    <w:p w:rsidR="00AE1EED" w:rsidRPr="00AE1EED" w:rsidRDefault="00AE1EED" w:rsidP="00AE1EED">
      <w:pPr>
        <w:autoSpaceDE w:val="0"/>
        <w:autoSpaceDN w:val="0"/>
        <w:adjustRightInd w:val="0"/>
        <w:spacing w:line="276" w:lineRule="auto"/>
        <w:jc w:val="both"/>
      </w:pPr>
      <w:r w:rsidRPr="00AE1EED">
        <w:rPr>
          <w:bCs/>
        </w:rPr>
        <w:t xml:space="preserve">Обязательная часть </w:t>
      </w:r>
      <w:r w:rsidRPr="00AE1EED">
        <w:t>базисного 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AE1EED" w:rsidRPr="00AE1EED" w:rsidRDefault="00AE1EED" w:rsidP="00AE1EED">
      <w:pPr>
        <w:autoSpaceDE w:val="0"/>
        <w:autoSpaceDN w:val="0"/>
        <w:adjustRightInd w:val="0"/>
        <w:spacing w:line="276" w:lineRule="auto"/>
        <w:jc w:val="both"/>
      </w:pPr>
      <w:r w:rsidRPr="00AE1EED">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AE1EED" w:rsidRPr="00AE1EED" w:rsidRDefault="00AE1EED" w:rsidP="00AE1EED">
      <w:pPr>
        <w:numPr>
          <w:ilvl w:val="0"/>
          <w:numId w:val="57"/>
        </w:numPr>
        <w:autoSpaceDE w:val="0"/>
        <w:autoSpaceDN w:val="0"/>
        <w:adjustRightInd w:val="0"/>
        <w:spacing w:after="200" w:line="276" w:lineRule="auto"/>
        <w:ind w:hanging="284"/>
        <w:jc w:val="both"/>
      </w:pPr>
      <w:r w:rsidRPr="00AE1EED">
        <w:t>формирование гражданской идентичности обучающихся;</w:t>
      </w:r>
    </w:p>
    <w:p w:rsidR="00AE1EED" w:rsidRPr="00AE1EED" w:rsidRDefault="00AE1EED" w:rsidP="00AE1EED">
      <w:pPr>
        <w:numPr>
          <w:ilvl w:val="0"/>
          <w:numId w:val="57"/>
        </w:numPr>
        <w:autoSpaceDE w:val="0"/>
        <w:autoSpaceDN w:val="0"/>
        <w:adjustRightInd w:val="0"/>
        <w:spacing w:after="200" w:line="276" w:lineRule="auto"/>
        <w:ind w:hanging="284"/>
        <w:jc w:val="both"/>
      </w:pPr>
      <w:r w:rsidRPr="00AE1EED">
        <w:t>их приобщение к общекультурным и национальным ценностям, информационным технологиям;</w:t>
      </w:r>
    </w:p>
    <w:p w:rsidR="00AE1EED" w:rsidRPr="00AE1EED" w:rsidRDefault="00AE1EED" w:rsidP="00AE1EED">
      <w:pPr>
        <w:numPr>
          <w:ilvl w:val="0"/>
          <w:numId w:val="57"/>
        </w:numPr>
        <w:autoSpaceDE w:val="0"/>
        <w:autoSpaceDN w:val="0"/>
        <w:adjustRightInd w:val="0"/>
        <w:spacing w:after="200" w:line="276" w:lineRule="auto"/>
        <w:ind w:hanging="284"/>
        <w:jc w:val="both"/>
      </w:pPr>
      <w:r w:rsidRPr="00AE1EED">
        <w:t>готовность к продолжению образования на последующих ступенях основного общего образования;</w:t>
      </w:r>
    </w:p>
    <w:p w:rsidR="00AE1EED" w:rsidRPr="00AE1EED" w:rsidRDefault="00AE1EED" w:rsidP="00AE1EED">
      <w:pPr>
        <w:numPr>
          <w:ilvl w:val="0"/>
          <w:numId w:val="57"/>
        </w:numPr>
        <w:autoSpaceDE w:val="0"/>
        <w:autoSpaceDN w:val="0"/>
        <w:adjustRightInd w:val="0"/>
        <w:spacing w:after="200" w:line="276" w:lineRule="auto"/>
        <w:ind w:hanging="284"/>
        <w:jc w:val="both"/>
      </w:pPr>
      <w:r w:rsidRPr="00AE1EED">
        <w:t>формирование здорового образа жизни</w:t>
      </w:r>
    </w:p>
    <w:p w:rsidR="00AE1EED" w:rsidRPr="00AE1EED" w:rsidRDefault="00AE1EED" w:rsidP="00AE1EED">
      <w:pPr>
        <w:numPr>
          <w:ilvl w:val="0"/>
          <w:numId w:val="57"/>
        </w:numPr>
        <w:autoSpaceDE w:val="0"/>
        <w:autoSpaceDN w:val="0"/>
        <w:adjustRightInd w:val="0"/>
        <w:spacing w:after="200" w:line="276" w:lineRule="auto"/>
        <w:ind w:hanging="284"/>
        <w:jc w:val="both"/>
      </w:pPr>
      <w:r w:rsidRPr="00AE1EED">
        <w:t>личностное развитие обучающегося в соответствии с его индивидуальностью.</w:t>
      </w:r>
    </w:p>
    <w:p w:rsidR="00AE1EED" w:rsidRPr="00AE1EED" w:rsidRDefault="00AE1EED" w:rsidP="00AE1EED">
      <w:pPr>
        <w:autoSpaceDE w:val="0"/>
        <w:autoSpaceDN w:val="0"/>
        <w:adjustRightInd w:val="0"/>
        <w:spacing w:line="276" w:lineRule="auto"/>
        <w:jc w:val="both"/>
      </w:pPr>
      <w:r w:rsidRPr="00AE1EED">
        <w:t xml:space="preserve">В соответствии с требованиями Стандарта </w:t>
      </w:r>
      <w:r w:rsidRPr="00AE1EED">
        <w:rPr>
          <w:bCs/>
        </w:rPr>
        <w:t xml:space="preserve">внеурочная деятельность </w:t>
      </w:r>
      <w:r w:rsidRPr="00AE1EED">
        <w:t xml:space="preserve">организуется по </w:t>
      </w:r>
      <w:r w:rsidRPr="00AE1EED">
        <w:rPr>
          <w:lang w:val="sah-RU"/>
        </w:rPr>
        <w:t xml:space="preserve">5 </w:t>
      </w:r>
      <w:r w:rsidRPr="00AE1EED">
        <w:t xml:space="preserve">направлениям развития личности (духовно-нравственное, социальное, общеинтеллектуальное, общекультурное, спортивно-оздоровительное). </w:t>
      </w:r>
    </w:p>
    <w:p w:rsidR="00AE1EED" w:rsidRPr="00AE1EED" w:rsidRDefault="00AE1EED" w:rsidP="00AE1EED">
      <w:pPr>
        <w:autoSpaceDE w:val="0"/>
        <w:autoSpaceDN w:val="0"/>
        <w:adjustRightInd w:val="0"/>
        <w:spacing w:line="276" w:lineRule="auto"/>
        <w:jc w:val="both"/>
      </w:pPr>
      <w:r w:rsidRPr="00AE1EED">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AE1EED" w:rsidRPr="00AE1EED" w:rsidRDefault="00AE1EED" w:rsidP="00AE1EED">
      <w:pPr>
        <w:autoSpaceDE w:val="0"/>
        <w:autoSpaceDN w:val="0"/>
        <w:adjustRightInd w:val="0"/>
        <w:spacing w:line="276" w:lineRule="auto"/>
        <w:jc w:val="both"/>
      </w:pPr>
      <w:r w:rsidRPr="00AE1EED">
        <w:t>Продолжительность урока составляет:</w:t>
      </w:r>
    </w:p>
    <w:p w:rsidR="00AE1EED" w:rsidRPr="00AE1EED" w:rsidRDefault="00AE1EED" w:rsidP="00AE1EED">
      <w:pPr>
        <w:autoSpaceDE w:val="0"/>
        <w:autoSpaceDN w:val="0"/>
        <w:adjustRightInd w:val="0"/>
        <w:spacing w:line="276" w:lineRule="auto"/>
        <w:jc w:val="both"/>
      </w:pPr>
      <w:r w:rsidRPr="00AE1EED">
        <w:t>• в 1 классе — 1 полугодие 35 минут; 2 полугодие 45 минут.</w:t>
      </w:r>
    </w:p>
    <w:p w:rsidR="00AE1EED" w:rsidRPr="00AE1EED" w:rsidRDefault="00AE1EED" w:rsidP="00AE1EED">
      <w:pPr>
        <w:autoSpaceDE w:val="0"/>
        <w:autoSpaceDN w:val="0"/>
        <w:adjustRightInd w:val="0"/>
        <w:spacing w:line="276" w:lineRule="auto"/>
        <w:jc w:val="both"/>
        <w:rPr>
          <w:lang w:val="sah-RU"/>
        </w:rPr>
      </w:pPr>
      <w:r w:rsidRPr="00AE1EED">
        <w:t>• во 2—4 классах — 45 минут</w:t>
      </w:r>
      <w:r w:rsidRPr="00AE1EED">
        <w:rPr>
          <w:lang w:val="sah-RU"/>
        </w:rPr>
        <w:t>.</w:t>
      </w:r>
    </w:p>
    <w:p w:rsidR="00AE1EED" w:rsidRPr="00AE1EED" w:rsidRDefault="00AE1EED" w:rsidP="00AE1EED">
      <w:pPr>
        <w:autoSpaceDE w:val="0"/>
        <w:autoSpaceDN w:val="0"/>
        <w:adjustRightInd w:val="0"/>
        <w:spacing w:line="276" w:lineRule="auto"/>
        <w:jc w:val="both"/>
        <w:rPr>
          <w:lang w:val="sah-RU"/>
        </w:rPr>
      </w:pPr>
    </w:p>
    <w:p w:rsidR="00AE1EED" w:rsidRPr="00001270" w:rsidRDefault="00AE1EED" w:rsidP="00AE1EED">
      <w:pPr>
        <w:spacing w:line="276" w:lineRule="auto"/>
        <w:jc w:val="both"/>
      </w:pPr>
      <w:r w:rsidRPr="00AE1EED">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w:t>
      </w:r>
    </w:p>
    <w:p w:rsidR="00AE1EED" w:rsidRPr="00001270" w:rsidRDefault="00AE1EED" w:rsidP="00AE1EED">
      <w:pPr>
        <w:spacing w:line="276" w:lineRule="auto"/>
        <w:jc w:val="both"/>
      </w:pPr>
    </w:p>
    <w:tbl>
      <w:tblPr>
        <w:tblW w:w="9781" w:type="dxa"/>
        <w:tblInd w:w="108" w:type="dxa"/>
        <w:tblLayout w:type="fixed"/>
        <w:tblLook w:val="04A0"/>
      </w:tblPr>
      <w:tblGrid>
        <w:gridCol w:w="2127"/>
        <w:gridCol w:w="2693"/>
        <w:gridCol w:w="1134"/>
        <w:gridCol w:w="992"/>
        <w:gridCol w:w="992"/>
        <w:gridCol w:w="851"/>
        <w:gridCol w:w="992"/>
      </w:tblGrid>
      <w:tr w:rsidR="008435BA" w:rsidRPr="00EC7C52" w:rsidTr="00DE6A8C">
        <w:trPr>
          <w:trHeight w:val="255"/>
        </w:trPr>
        <w:tc>
          <w:tcPr>
            <w:tcW w:w="978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35BA" w:rsidRPr="00EC7C52" w:rsidRDefault="008435BA" w:rsidP="00FF6C69">
            <w:pPr>
              <w:jc w:val="center"/>
              <w:rPr>
                <w:b/>
                <w:bCs/>
                <w:sz w:val="20"/>
                <w:szCs w:val="20"/>
              </w:rPr>
            </w:pPr>
            <w:r w:rsidRPr="00EC7C52">
              <w:rPr>
                <w:b/>
                <w:bCs/>
                <w:sz w:val="20"/>
                <w:szCs w:val="20"/>
              </w:rPr>
              <w:t>НАЧАЛЬНОЕ ОБЩЕЕ ОБРАЗОВАНИЕ   201</w:t>
            </w:r>
            <w:r w:rsidR="00FF6C69">
              <w:rPr>
                <w:b/>
                <w:bCs/>
                <w:sz w:val="20"/>
                <w:szCs w:val="20"/>
              </w:rPr>
              <w:t>8</w:t>
            </w:r>
            <w:r w:rsidRPr="00EC7C52">
              <w:rPr>
                <w:b/>
                <w:bCs/>
                <w:sz w:val="20"/>
                <w:szCs w:val="20"/>
              </w:rPr>
              <w:t>-201</w:t>
            </w:r>
            <w:r w:rsidR="00FF6C69">
              <w:rPr>
                <w:b/>
                <w:bCs/>
                <w:sz w:val="20"/>
                <w:szCs w:val="20"/>
              </w:rPr>
              <w:t>9</w:t>
            </w:r>
            <w:r w:rsidRPr="00EC7C52">
              <w:rPr>
                <w:b/>
                <w:bCs/>
                <w:sz w:val="20"/>
                <w:szCs w:val="20"/>
              </w:rPr>
              <w:t xml:space="preserve"> уч.г  Далырская СОШ</w:t>
            </w:r>
          </w:p>
        </w:tc>
      </w:tr>
      <w:tr w:rsidR="008435BA" w:rsidRPr="00EC7C52" w:rsidTr="00DE6A8C">
        <w:trPr>
          <w:trHeight w:val="270"/>
        </w:trPr>
        <w:tc>
          <w:tcPr>
            <w:tcW w:w="48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435BA" w:rsidRPr="00EC7C52" w:rsidRDefault="008435BA" w:rsidP="00E70CE3">
            <w:pPr>
              <w:jc w:val="center"/>
              <w:rPr>
                <w:b/>
                <w:bCs/>
                <w:sz w:val="20"/>
                <w:szCs w:val="20"/>
              </w:rPr>
            </w:pPr>
            <w:r w:rsidRPr="00EC7C52">
              <w:rPr>
                <w:b/>
                <w:bCs/>
                <w:sz w:val="20"/>
                <w:szCs w:val="20"/>
              </w:rPr>
              <w:t>Учебные предметы</w:t>
            </w:r>
          </w:p>
        </w:tc>
        <w:tc>
          <w:tcPr>
            <w:tcW w:w="3969" w:type="dxa"/>
            <w:gridSpan w:val="4"/>
            <w:tcBorders>
              <w:top w:val="single" w:sz="4" w:space="0" w:color="auto"/>
              <w:left w:val="nil"/>
              <w:bottom w:val="single" w:sz="4" w:space="0" w:color="auto"/>
              <w:right w:val="nil"/>
            </w:tcBorders>
            <w:shd w:val="clear" w:color="auto" w:fill="auto"/>
            <w:vAlign w:val="bottom"/>
            <w:hideMark/>
          </w:tcPr>
          <w:p w:rsidR="008435BA" w:rsidRPr="00EC7C52" w:rsidRDefault="008435BA" w:rsidP="00E70CE3">
            <w:pPr>
              <w:jc w:val="center"/>
              <w:rPr>
                <w:b/>
                <w:bCs/>
                <w:sz w:val="20"/>
                <w:szCs w:val="20"/>
              </w:rPr>
            </w:pPr>
            <w:r w:rsidRPr="00EC7C52">
              <w:rPr>
                <w:b/>
                <w:bCs/>
                <w:sz w:val="20"/>
                <w:szCs w:val="20"/>
              </w:rPr>
              <w:t>Количество часов в неделю</w:t>
            </w:r>
          </w:p>
        </w:tc>
        <w:tc>
          <w:tcPr>
            <w:tcW w:w="992" w:type="dxa"/>
            <w:tcBorders>
              <w:top w:val="nil"/>
              <w:left w:val="single" w:sz="4" w:space="0" w:color="auto"/>
              <w:bottom w:val="single" w:sz="4" w:space="0" w:color="auto"/>
              <w:right w:val="single" w:sz="4" w:space="0" w:color="auto"/>
            </w:tcBorders>
            <w:shd w:val="clear" w:color="000000" w:fill="FAC090"/>
            <w:vAlign w:val="bottom"/>
            <w:hideMark/>
          </w:tcPr>
          <w:p w:rsidR="008435BA" w:rsidRPr="00EC7C52" w:rsidRDefault="008435BA" w:rsidP="00E70CE3">
            <w:pPr>
              <w:jc w:val="center"/>
              <w:rPr>
                <w:b/>
                <w:bCs/>
                <w:sz w:val="20"/>
                <w:szCs w:val="20"/>
              </w:rPr>
            </w:pPr>
            <w:r w:rsidRPr="00EC7C52">
              <w:rPr>
                <w:b/>
                <w:bCs/>
                <w:sz w:val="20"/>
                <w:szCs w:val="20"/>
              </w:rPr>
              <w:t>Всего</w:t>
            </w:r>
          </w:p>
        </w:tc>
      </w:tr>
      <w:tr w:rsidR="008435BA" w:rsidRPr="00EC7C52" w:rsidTr="00DE6A8C">
        <w:trPr>
          <w:trHeight w:val="270"/>
        </w:trPr>
        <w:tc>
          <w:tcPr>
            <w:tcW w:w="4820" w:type="dxa"/>
            <w:gridSpan w:val="2"/>
            <w:vMerge/>
            <w:tcBorders>
              <w:top w:val="single" w:sz="4" w:space="0" w:color="auto"/>
              <w:left w:val="single" w:sz="4" w:space="0" w:color="auto"/>
              <w:bottom w:val="single" w:sz="4" w:space="0" w:color="000000"/>
              <w:right w:val="single" w:sz="4" w:space="0" w:color="000000"/>
            </w:tcBorders>
            <w:vAlign w:val="center"/>
            <w:hideMark/>
          </w:tcPr>
          <w:p w:rsidR="008435BA" w:rsidRPr="00EC7C52" w:rsidRDefault="008435BA" w:rsidP="00E70CE3">
            <w:pPr>
              <w:rPr>
                <w:b/>
                <w:bCs/>
                <w:sz w:val="20"/>
                <w:szCs w:val="20"/>
              </w:rPr>
            </w:pPr>
          </w:p>
        </w:tc>
        <w:tc>
          <w:tcPr>
            <w:tcW w:w="3969" w:type="dxa"/>
            <w:gridSpan w:val="4"/>
            <w:tcBorders>
              <w:top w:val="single" w:sz="4" w:space="0" w:color="auto"/>
              <w:left w:val="nil"/>
              <w:bottom w:val="single" w:sz="4" w:space="0" w:color="auto"/>
              <w:right w:val="single" w:sz="4" w:space="0" w:color="000000"/>
            </w:tcBorders>
            <w:shd w:val="clear" w:color="auto" w:fill="auto"/>
            <w:vAlign w:val="bottom"/>
            <w:hideMark/>
          </w:tcPr>
          <w:p w:rsidR="008435BA" w:rsidRPr="00EC7C52" w:rsidRDefault="008435BA" w:rsidP="00E70CE3">
            <w:pPr>
              <w:jc w:val="center"/>
              <w:rPr>
                <w:b/>
                <w:bCs/>
                <w:sz w:val="20"/>
                <w:szCs w:val="20"/>
              </w:rPr>
            </w:pPr>
            <w:r w:rsidRPr="00EC7C52">
              <w:rPr>
                <w:b/>
                <w:bCs/>
                <w:sz w:val="20"/>
                <w:szCs w:val="20"/>
              </w:rPr>
              <w:t>ФГОС уп. 4 Вариант</w:t>
            </w:r>
          </w:p>
        </w:tc>
        <w:tc>
          <w:tcPr>
            <w:tcW w:w="992" w:type="dxa"/>
            <w:tcBorders>
              <w:top w:val="nil"/>
              <w:left w:val="nil"/>
              <w:bottom w:val="single" w:sz="4" w:space="0" w:color="auto"/>
              <w:right w:val="single" w:sz="4" w:space="0" w:color="auto"/>
            </w:tcBorders>
            <w:shd w:val="clear" w:color="000000" w:fill="FAC090"/>
            <w:vAlign w:val="bottom"/>
            <w:hideMark/>
          </w:tcPr>
          <w:p w:rsidR="008435BA" w:rsidRPr="00EC7C52" w:rsidRDefault="008435BA" w:rsidP="00E70CE3">
            <w:pPr>
              <w:jc w:val="center"/>
              <w:rPr>
                <w:b/>
                <w:bCs/>
                <w:sz w:val="20"/>
                <w:szCs w:val="20"/>
              </w:rPr>
            </w:pPr>
            <w:r w:rsidRPr="00EC7C52">
              <w:rPr>
                <w:b/>
                <w:bCs/>
                <w:sz w:val="20"/>
                <w:szCs w:val="20"/>
              </w:rPr>
              <w:t> </w:t>
            </w:r>
          </w:p>
        </w:tc>
      </w:tr>
      <w:tr w:rsidR="008435BA" w:rsidRPr="00EC7C52" w:rsidTr="00DE6A8C">
        <w:trPr>
          <w:trHeight w:val="255"/>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8435BA" w:rsidRPr="00EC7C52" w:rsidRDefault="008435BA" w:rsidP="00E70CE3">
            <w:pPr>
              <w:jc w:val="center"/>
              <w:rPr>
                <w:b/>
                <w:bCs/>
                <w:sz w:val="20"/>
                <w:szCs w:val="20"/>
              </w:rPr>
            </w:pPr>
            <w:r w:rsidRPr="00EC7C52">
              <w:rPr>
                <w:b/>
                <w:bCs/>
                <w:sz w:val="20"/>
                <w:szCs w:val="20"/>
              </w:rPr>
              <w:t>Предметные области</w:t>
            </w:r>
          </w:p>
        </w:tc>
        <w:tc>
          <w:tcPr>
            <w:tcW w:w="2693" w:type="dxa"/>
            <w:vMerge w:val="restart"/>
            <w:tcBorders>
              <w:top w:val="nil"/>
              <w:left w:val="single" w:sz="4" w:space="0" w:color="auto"/>
              <w:bottom w:val="single" w:sz="4" w:space="0" w:color="000000"/>
              <w:right w:val="single" w:sz="4" w:space="0" w:color="auto"/>
            </w:tcBorders>
            <w:shd w:val="clear" w:color="auto" w:fill="auto"/>
            <w:vAlign w:val="bottom"/>
            <w:hideMark/>
          </w:tcPr>
          <w:p w:rsidR="008435BA" w:rsidRPr="00EC7C52" w:rsidRDefault="008435BA" w:rsidP="00E70CE3">
            <w:pPr>
              <w:jc w:val="center"/>
              <w:rPr>
                <w:b/>
                <w:bCs/>
                <w:sz w:val="20"/>
                <w:szCs w:val="20"/>
              </w:rPr>
            </w:pPr>
            <w:r w:rsidRPr="00EC7C52">
              <w:rPr>
                <w:b/>
                <w:bCs/>
                <w:sz w:val="20"/>
                <w:szCs w:val="20"/>
              </w:rPr>
              <w:t>Учебные предметы</w:t>
            </w:r>
          </w:p>
        </w:tc>
        <w:tc>
          <w:tcPr>
            <w:tcW w:w="1134"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I</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II</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III</w:t>
            </w:r>
          </w:p>
        </w:tc>
        <w:tc>
          <w:tcPr>
            <w:tcW w:w="851"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IV</w:t>
            </w:r>
          </w:p>
        </w:tc>
        <w:tc>
          <w:tcPr>
            <w:tcW w:w="992" w:type="dxa"/>
            <w:tcBorders>
              <w:top w:val="nil"/>
              <w:left w:val="nil"/>
              <w:bottom w:val="single" w:sz="4" w:space="0" w:color="auto"/>
              <w:right w:val="single" w:sz="4" w:space="0" w:color="auto"/>
            </w:tcBorders>
            <w:shd w:val="clear" w:color="000000" w:fill="FAC090"/>
            <w:noWrap/>
            <w:vAlign w:val="bottom"/>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 </w:t>
            </w:r>
          </w:p>
        </w:tc>
      </w:tr>
      <w:tr w:rsidR="008435BA" w:rsidRPr="00EC7C52" w:rsidTr="00DE6A8C">
        <w:trPr>
          <w:trHeight w:val="255"/>
        </w:trPr>
        <w:tc>
          <w:tcPr>
            <w:tcW w:w="2127" w:type="dxa"/>
            <w:vMerge/>
            <w:tcBorders>
              <w:top w:val="nil"/>
              <w:left w:val="single" w:sz="4" w:space="0" w:color="auto"/>
              <w:bottom w:val="single" w:sz="4" w:space="0" w:color="000000"/>
              <w:right w:val="single" w:sz="4" w:space="0" w:color="auto"/>
            </w:tcBorders>
            <w:vAlign w:val="center"/>
            <w:hideMark/>
          </w:tcPr>
          <w:p w:rsidR="008435BA" w:rsidRPr="00EC7C52" w:rsidRDefault="008435BA" w:rsidP="00E70CE3">
            <w:pPr>
              <w:rPr>
                <w:b/>
                <w:bCs/>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8435BA" w:rsidRPr="00EC7C52" w:rsidRDefault="008435BA" w:rsidP="00E70CE3">
            <w:pPr>
              <w:rPr>
                <w:b/>
                <w:bCs/>
                <w:sz w:val="20"/>
                <w:szCs w:val="20"/>
              </w:rPr>
            </w:pPr>
          </w:p>
        </w:tc>
        <w:tc>
          <w:tcPr>
            <w:tcW w:w="1134" w:type="dxa"/>
            <w:tcBorders>
              <w:top w:val="nil"/>
              <w:left w:val="nil"/>
              <w:bottom w:val="single" w:sz="4" w:space="0" w:color="auto"/>
              <w:right w:val="single" w:sz="4" w:space="0" w:color="auto"/>
            </w:tcBorders>
            <w:shd w:val="clear" w:color="auto" w:fill="auto"/>
            <w:hideMark/>
          </w:tcPr>
          <w:p w:rsidR="008435BA" w:rsidRPr="00EC7C52" w:rsidRDefault="00FF6C69" w:rsidP="00E70CE3">
            <w:pPr>
              <w:jc w:val="center"/>
              <w:rPr>
                <w:b/>
                <w:bCs/>
                <w:sz w:val="20"/>
                <w:szCs w:val="20"/>
              </w:rPr>
            </w:pPr>
            <w:r>
              <w:rPr>
                <w:b/>
                <w:bCs/>
                <w:sz w:val="20"/>
                <w:szCs w:val="20"/>
              </w:rPr>
              <w:t>8</w:t>
            </w:r>
          </w:p>
        </w:tc>
        <w:tc>
          <w:tcPr>
            <w:tcW w:w="992" w:type="dxa"/>
            <w:tcBorders>
              <w:top w:val="nil"/>
              <w:left w:val="nil"/>
              <w:bottom w:val="single" w:sz="4" w:space="0" w:color="auto"/>
              <w:right w:val="single" w:sz="4" w:space="0" w:color="auto"/>
            </w:tcBorders>
            <w:shd w:val="clear" w:color="auto" w:fill="auto"/>
            <w:hideMark/>
          </w:tcPr>
          <w:p w:rsidR="008435BA" w:rsidRPr="00EC7C52" w:rsidRDefault="00FF6C69" w:rsidP="00E70CE3">
            <w:pPr>
              <w:jc w:val="center"/>
              <w:rPr>
                <w:b/>
                <w:bCs/>
                <w:sz w:val="20"/>
                <w:szCs w:val="20"/>
              </w:rPr>
            </w:pPr>
            <w:r w:rsidRPr="00EC7C52">
              <w:rPr>
                <w:b/>
                <w:bCs/>
                <w:sz w:val="20"/>
                <w:szCs w:val="20"/>
              </w:rPr>
              <w:t>13</w:t>
            </w:r>
          </w:p>
        </w:tc>
        <w:tc>
          <w:tcPr>
            <w:tcW w:w="992" w:type="dxa"/>
            <w:tcBorders>
              <w:top w:val="nil"/>
              <w:left w:val="nil"/>
              <w:bottom w:val="single" w:sz="4" w:space="0" w:color="auto"/>
              <w:right w:val="single" w:sz="4" w:space="0" w:color="auto"/>
            </w:tcBorders>
            <w:shd w:val="clear" w:color="auto" w:fill="auto"/>
            <w:hideMark/>
          </w:tcPr>
          <w:p w:rsidR="008435BA" w:rsidRPr="00EC7C52" w:rsidRDefault="00FF6C69" w:rsidP="00E70CE3">
            <w:pPr>
              <w:jc w:val="center"/>
              <w:rPr>
                <w:b/>
                <w:bCs/>
                <w:sz w:val="20"/>
                <w:szCs w:val="20"/>
              </w:rPr>
            </w:pPr>
            <w:r w:rsidRPr="00EC7C52">
              <w:rPr>
                <w:b/>
                <w:bCs/>
                <w:sz w:val="20"/>
                <w:szCs w:val="20"/>
              </w:rPr>
              <w:t>13</w:t>
            </w:r>
          </w:p>
        </w:tc>
        <w:tc>
          <w:tcPr>
            <w:tcW w:w="851" w:type="dxa"/>
            <w:tcBorders>
              <w:top w:val="nil"/>
              <w:left w:val="nil"/>
              <w:bottom w:val="single" w:sz="4" w:space="0" w:color="auto"/>
              <w:right w:val="single" w:sz="4" w:space="0" w:color="auto"/>
            </w:tcBorders>
            <w:shd w:val="clear" w:color="auto" w:fill="auto"/>
            <w:hideMark/>
          </w:tcPr>
          <w:p w:rsidR="008435BA" w:rsidRPr="00EC7C52" w:rsidRDefault="00FF6C69" w:rsidP="00E70CE3">
            <w:pPr>
              <w:jc w:val="center"/>
              <w:rPr>
                <w:b/>
                <w:bCs/>
                <w:sz w:val="20"/>
                <w:szCs w:val="20"/>
              </w:rPr>
            </w:pPr>
            <w:r w:rsidRPr="00EC7C52">
              <w:rPr>
                <w:b/>
                <w:bCs/>
                <w:sz w:val="20"/>
                <w:szCs w:val="20"/>
              </w:rPr>
              <w:t>12</w:t>
            </w:r>
            <w:r>
              <w:rPr>
                <w:b/>
                <w:bCs/>
                <w:sz w:val="20"/>
                <w:szCs w:val="20"/>
              </w:rPr>
              <w:t xml:space="preserve"> </w:t>
            </w:r>
          </w:p>
        </w:tc>
        <w:tc>
          <w:tcPr>
            <w:tcW w:w="992" w:type="dxa"/>
            <w:tcBorders>
              <w:top w:val="nil"/>
              <w:left w:val="nil"/>
              <w:bottom w:val="single" w:sz="4" w:space="0" w:color="auto"/>
              <w:right w:val="single" w:sz="4" w:space="0" w:color="auto"/>
            </w:tcBorders>
            <w:shd w:val="clear" w:color="000000" w:fill="FAC090"/>
            <w:noWrap/>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46</w:t>
            </w:r>
          </w:p>
        </w:tc>
      </w:tr>
      <w:tr w:rsidR="008435BA" w:rsidRPr="00EC7C52" w:rsidTr="00DE6A8C">
        <w:trPr>
          <w:trHeight w:val="270"/>
        </w:trPr>
        <w:tc>
          <w:tcPr>
            <w:tcW w:w="8789"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435BA" w:rsidRPr="00EC7C52" w:rsidRDefault="008435BA" w:rsidP="00E70CE3">
            <w:pPr>
              <w:jc w:val="center"/>
              <w:rPr>
                <w:b/>
                <w:bCs/>
                <w:i/>
                <w:iCs/>
                <w:sz w:val="20"/>
                <w:szCs w:val="20"/>
              </w:rPr>
            </w:pPr>
            <w:r w:rsidRPr="00EC7C52">
              <w:rPr>
                <w:b/>
                <w:bCs/>
                <w:i/>
                <w:iCs/>
                <w:sz w:val="20"/>
                <w:szCs w:val="20"/>
              </w:rPr>
              <w:t>Обязательная часть</w:t>
            </w:r>
          </w:p>
        </w:tc>
        <w:tc>
          <w:tcPr>
            <w:tcW w:w="992" w:type="dxa"/>
            <w:tcBorders>
              <w:top w:val="nil"/>
              <w:left w:val="nil"/>
              <w:bottom w:val="single" w:sz="4" w:space="0" w:color="auto"/>
              <w:right w:val="single" w:sz="4" w:space="0" w:color="auto"/>
            </w:tcBorders>
            <w:shd w:val="clear" w:color="000000" w:fill="FAC090"/>
            <w:noWrap/>
            <w:vAlign w:val="bottom"/>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 </w:t>
            </w:r>
          </w:p>
        </w:tc>
      </w:tr>
      <w:tr w:rsidR="008435BA" w:rsidRPr="00EC7C52" w:rsidTr="00DE6A8C">
        <w:trPr>
          <w:trHeight w:val="630"/>
        </w:trPr>
        <w:tc>
          <w:tcPr>
            <w:tcW w:w="2127" w:type="dxa"/>
            <w:tcBorders>
              <w:top w:val="nil"/>
              <w:left w:val="single" w:sz="4" w:space="0" w:color="auto"/>
              <w:bottom w:val="nil"/>
              <w:right w:val="single" w:sz="4" w:space="0" w:color="auto"/>
            </w:tcBorders>
            <w:shd w:val="clear" w:color="auto" w:fill="auto"/>
            <w:vAlign w:val="center"/>
            <w:hideMark/>
          </w:tcPr>
          <w:p w:rsidR="008435BA" w:rsidRPr="00EC7C52" w:rsidRDefault="008435BA" w:rsidP="00E70CE3">
            <w:pPr>
              <w:jc w:val="center"/>
              <w:rPr>
                <w:b/>
                <w:bCs/>
                <w:sz w:val="20"/>
                <w:szCs w:val="20"/>
              </w:rPr>
            </w:pPr>
            <w:r w:rsidRPr="00EC7C52">
              <w:rPr>
                <w:b/>
                <w:bCs/>
                <w:sz w:val="20"/>
                <w:szCs w:val="20"/>
              </w:rPr>
              <w:t>русский язык и литературное чтение</w:t>
            </w:r>
          </w:p>
        </w:tc>
        <w:tc>
          <w:tcPr>
            <w:tcW w:w="2693" w:type="dxa"/>
            <w:tcBorders>
              <w:top w:val="nil"/>
              <w:left w:val="nil"/>
              <w:bottom w:val="single" w:sz="4" w:space="0" w:color="auto"/>
              <w:right w:val="single" w:sz="4" w:space="0" w:color="auto"/>
            </w:tcBorders>
            <w:shd w:val="clear" w:color="auto" w:fill="auto"/>
            <w:hideMark/>
          </w:tcPr>
          <w:p w:rsidR="008435BA" w:rsidRPr="00EC7C52" w:rsidRDefault="008435BA" w:rsidP="00E70CE3">
            <w:pPr>
              <w:rPr>
                <w:sz w:val="20"/>
                <w:szCs w:val="20"/>
              </w:rPr>
            </w:pPr>
            <w:r w:rsidRPr="00EC7C52">
              <w:rPr>
                <w:sz w:val="20"/>
                <w:szCs w:val="20"/>
              </w:rPr>
              <w:t>Русский язык и литературное чтение</w:t>
            </w:r>
          </w:p>
        </w:tc>
        <w:tc>
          <w:tcPr>
            <w:tcW w:w="1134"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6</w:t>
            </w:r>
          </w:p>
        </w:tc>
        <w:tc>
          <w:tcPr>
            <w:tcW w:w="992" w:type="dxa"/>
            <w:tcBorders>
              <w:top w:val="nil"/>
              <w:left w:val="nil"/>
              <w:bottom w:val="single" w:sz="4" w:space="0" w:color="auto"/>
              <w:right w:val="single" w:sz="4" w:space="0" w:color="auto"/>
            </w:tcBorders>
            <w:shd w:val="clear" w:color="000000" w:fill="FAC090"/>
            <w:noWrap/>
            <w:vAlign w:val="center"/>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21</w:t>
            </w:r>
          </w:p>
        </w:tc>
      </w:tr>
      <w:tr w:rsidR="008435BA" w:rsidRPr="00EC7C52" w:rsidTr="00DE6A8C">
        <w:trPr>
          <w:trHeight w:val="825"/>
        </w:trPr>
        <w:tc>
          <w:tcPr>
            <w:tcW w:w="2127" w:type="dxa"/>
            <w:tcBorders>
              <w:top w:val="single" w:sz="4" w:space="0" w:color="auto"/>
              <w:left w:val="single" w:sz="4" w:space="0" w:color="auto"/>
              <w:bottom w:val="nil"/>
              <w:right w:val="single" w:sz="4" w:space="0" w:color="auto"/>
            </w:tcBorders>
            <w:shd w:val="clear" w:color="auto" w:fill="auto"/>
            <w:vAlign w:val="center"/>
            <w:hideMark/>
          </w:tcPr>
          <w:p w:rsidR="008435BA" w:rsidRPr="00EC7C52" w:rsidRDefault="008435BA" w:rsidP="00E70CE3">
            <w:pPr>
              <w:jc w:val="center"/>
              <w:rPr>
                <w:b/>
                <w:bCs/>
                <w:sz w:val="20"/>
                <w:szCs w:val="20"/>
              </w:rPr>
            </w:pPr>
            <w:r w:rsidRPr="00EC7C52">
              <w:rPr>
                <w:b/>
                <w:bCs/>
                <w:sz w:val="20"/>
                <w:szCs w:val="20"/>
              </w:rPr>
              <w:t>родной язык и литературное чтение на родном языке</w:t>
            </w:r>
          </w:p>
        </w:tc>
        <w:tc>
          <w:tcPr>
            <w:tcW w:w="2693" w:type="dxa"/>
            <w:tcBorders>
              <w:top w:val="nil"/>
              <w:left w:val="nil"/>
              <w:bottom w:val="single" w:sz="4" w:space="0" w:color="auto"/>
              <w:right w:val="single" w:sz="4" w:space="0" w:color="auto"/>
            </w:tcBorders>
            <w:shd w:val="clear" w:color="auto" w:fill="auto"/>
            <w:hideMark/>
          </w:tcPr>
          <w:p w:rsidR="008435BA" w:rsidRPr="00EC7C52" w:rsidRDefault="008435BA" w:rsidP="00E70CE3">
            <w:pPr>
              <w:rPr>
                <w:sz w:val="20"/>
                <w:szCs w:val="20"/>
              </w:rPr>
            </w:pPr>
            <w:r w:rsidRPr="00EC7C52">
              <w:rPr>
                <w:sz w:val="20"/>
                <w:szCs w:val="20"/>
              </w:rPr>
              <w:t>Родной  язык и литературное чтение на родном языке</w:t>
            </w:r>
          </w:p>
        </w:tc>
        <w:tc>
          <w:tcPr>
            <w:tcW w:w="1134"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5</w:t>
            </w:r>
          </w:p>
        </w:tc>
        <w:tc>
          <w:tcPr>
            <w:tcW w:w="992" w:type="dxa"/>
            <w:tcBorders>
              <w:top w:val="nil"/>
              <w:left w:val="nil"/>
              <w:bottom w:val="single" w:sz="4" w:space="0" w:color="auto"/>
              <w:right w:val="single" w:sz="4" w:space="0" w:color="auto"/>
            </w:tcBorders>
            <w:shd w:val="clear" w:color="000000" w:fill="FAC090"/>
            <w:noWrap/>
            <w:vAlign w:val="center"/>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21</w:t>
            </w:r>
          </w:p>
        </w:tc>
      </w:tr>
      <w:tr w:rsidR="008435BA" w:rsidRPr="00EC7C52" w:rsidTr="00DE6A8C">
        <w:trPr>
          <w:trHeight w:val="82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BA" w:rsidRPr="00EC7C52" w:rsidRDefault="008435BA" w:rsidP="00E70CE3">
            <w:pPr>
              <w:jc w:val="center"/>
              <w:rPr>
                <w:b/>
                <w:bCs/>
                <w:sz w:val="20"/>
                <w:szCs w:val="20"/>
              </w:rPr>
            </w:pPr>
            <w:r w:rsidRPr="00EC7C52">
              <w:rPr>
                <w:b/>
                <w:bCs/>
                <w:sz w:val="20"/>
                <w:szCs w:val="20"/>
              </w:rPr>
              <w:t xml:space="preserve">иностранный язык </w:t>
            </w:r>
          </w:p>
        </w:tc>
        <w:tc>
          <w:tcPr>
            <w:tcW w:w="2693"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rPr>
                <w:sz w:val="20"/>
                <w:szCs w:val="20"/>
              </w:rPr>
            </w:pPr>
            <w:r w:rsidRPr="00EC7C52">
              <w:rPr>
                <w:sz w:val="20"/>
                <w:szCs w:val="20"/>
              </w:rPr>
              <w:t>Иностранный язык</w:t>
            </w:r>
          </w:p>
        </w:tc>
        <w:tc>
          <w:tcPr>
            <w:tcW w:w="1134"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color w:val="FFFFFF"/>
                <w:sz w:val="20"/>
                <w:szCs w:val="20"/>
              </w:rPr>
            </w:pPr>
            <w:r w:rsidRPr="00EC7C52">
              <w:rPr>
                <w:color w:val="FFFFFF"/>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2</w:t>
            </w:r>
          </w:p>
        </w:tc>
        <w:tc>
          <w:tcPr>
            <w:tcW w:w="992" w:type="dxa"/>
            <w:tcBorders>
              <w:top w:val="nil"/>
              <w:left w:val="nil"/>
              <w:bottom w:val="single" w:sz="4" w:space="0" w:color="auto"/>
              <w:right w:val="single" w:sz="4" w:space="0" w:color="auto"/>
            </w:tcBorders>
            <w:shd w:val="clear" w:color="000000" w:fill="FAC090"/>
            <w:noWrap/>
            <w:vAlign w:val="center"/>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6</w:t>
            </w:r>
          </w:p>
        </w:tc>
      </w:tr>
      <w:tr w:rsidR="008435BA" w:rsidRPr="00EC7C52" w:rsidTr="00DE6A8C">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435BA" w:rsidRPr="00EC7C52" w:rsidRDefault="008435BA" w:rsidP="00E70CE3">
            <w:pPr>
              <w:rPr>
                <w:b/>
                <w:bCs/>
                <w:sz w:val="20"/>
                <w:szCs w:val="20"/>
              </w:rPr>
            </w:pPr>
            <w:r w:rsidRPr="00EC7C52">
              <w:rPr>
                <w:b/>
                <w:bCs/>
                <w:sz w:val="20"/>
                <w:szCs w:val="20"/>
              </w:rPr>
              <w:lastRenderedPageBreak/>
              <w:t>Математика и информатика</w:t>
            </w:r>
          </w:p>
        </w:tc>
        <w:tc>
          <w:tcPr>
            <w:tcW w:w="2693" w:type="dxa"/>
            <w:tcBorders>
              <w:top w:val="nil"/>
              <w:left w:val="nil"/>
              <w:bottom w:val="single" w:sz="4" w:space="0" w:color="auto"/>
              <w:right w:val="single" w:sz="4" w:space="0" w:color="auto"/>
            </w:tcBorders>
            <w:shd w:val="clear" w:color="auto" w:fill="auto"/>
            <w:hideMark/>
          </w:tcPr>
          <w:p w:rsidR="008435BA" w:rsidRPr="00EC7C52" w:rsidRDefault="008435BA" w:rsidP="00E70CE3">
            <w:pPr>
              <w:rPr>
                <w:sz w:val="20"/>
                <w:szCs w:val="20"/>
              </w:rPr>
            </w:pPr>
            <w:r w:rsidRPr="00EC7C52">
              <w:rPr>
                <w:sz w:val="20"/>
                <w:szCs w:val="20"/>
              </w:rPr>
              <w:t>Математика</w:t>
            </w:r>
          </w:p>
        </w:tc>
        <w:tc>
          <w:tcPr>
            <w:tcW w:w="1134"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4</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4</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4</w:t>
            </w:r>
          </w:p>
        </w:tc>
        <w:tc>
          <w:tcPr>
            <w:tcW w:w="851"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4</w:t>
            </w:r>
          </w:p>
        </w:tc>
        <w:tc>
          <w:tcPr>
            <w:tcW w:w="992" w:type="dxa"/>
            <w:tcBorders>
              <w:top w:val="nil"/>
              <w:left w:val="nil"/>
              <w:bottom w:val="single" w:sz="4" w:space="0" w:color="auto"/>
              <w:right w:val="single" w:sz="4" w:space="0" w:color="auto"/>
            </w:tcBorders>
            <w:shd w:val="clear" w:color="000000" w:fill="FAC090"/>
            <w:noWrap/>
            <w:vAlign w:val="bottom"/>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16</w:t>
            </w:r>
          </w:p>
        </w:tc>
      </w:tr>
      <w:tr w:rsidR="008435BA" w:rsidRPr="00EC7C52" w:rsidTr="00DE6A8C">
        <w:trPr>
          <w:trHeight w:val="5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435BA" w:rsidRPr="00EC7C52" w:rsidRDefault="008435BA" w:rsidP="00E70CE3">
            <w:pPr>
              <w:rPr>
                <w:b/>
                <w:bCs/>
                <w:sz w:val="20"/>
                <w:szCs w:val="20"/>
              </w:rPr>
            </w:pPr>
            <w:r w:rsidRPr="00EC7C52">
              <w:rPr>
                <w:b/>
                <w:bCs/>
                <w:sz w:val="20"/>
                <w:szCs w:val="20"/>
              </w:rPr>
              <w:t>Обществознание и естествознание</w:t>
            </w:r>
          </w:p>
        </w:tc>
        <w:tc>
          <w:tcPr>
            <w:tcW w:w="2693" w:type="dxa"/>
            <w:tcBorders>
              <w:top w:val="nil"/>
              <w:left w:val="nil"/>
              <w:bottom w:val="single" w:sz="4" w:space="0" w:color="auto"/>
              <w:right w:val="single" w:sz="4" w:space="0" w:color="auto"/>
            </w:tcBorders>
            <w:shd w:val="clear" w:color="auto" w:fill="auto"/>
            <w:hideMark/>
          </w:tcPr>
          <w:p w:rsidR="008435BA" w:rsidRPr="00EC7C52" w:rsidRDefault="008435BA" w:rsidP="00E70CE3">
            <w:pPr>
              <w:rPr>
                <w:sz w:val="20"/>
                <w:szCs w:val="20"/>
              </w:rPr>
            </w:pPr>
            <w:r w:rsidRPr="00EC7C52">
              <w:rPr>
                <w:sz w:val="20"/>
                <w:szCs w:val="20"/>
              </w:rPr>
              <w:t>Окружающий мир</w:t>
            </w:r>
          </w:p>
        </w:tc>
        <w:tc>
          <w:tcPr>
            <w:tcW w:w="1134"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2</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2</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2</w:t>
            </w:r>
          </w:p>
        </w:tc>
        <w:tc>
          <w:tcPr>
            <w:tcW w:w="851"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2</w:t>
            </w:r>
          </w:p>
        </w:tc>
        <w:tc>
          <w:tcPr>
            <w:tcW w:w="992" w:type="dxa"/>
            <w:tcBorders>
              <w:top w:val="nil"/>
              <w:left w:val="nil"/>
              <w:bottom w:val="single" w:sz="4" w:space="0" w:color="auto"/>
              <w:right w:val="single" w:sz="4" w:space="0" w:color="auto"/>
            </w:tcBorders>
            <w:shd w:val="clear" w:color="000000" w:fill="FAC090"/>
            <w:noWrap/>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8</w:t>
            </w:r>
          </w:p>
        </w:tc>
      </w:tr>
      <w:tr w:rsidR="008435BA" w:rsidRPr="00EC7C52" w:rsidTr="00DE6A8C">
        <w:trPr>
          <w:trHeight w:val="255"/>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8435BA" w:rsidRPr="00EC7C52" w:rsidRDefault="008435BA" w:rsidP="00E70CE3">
            <w:pPr>
              <w:rPr>
                <w:b/>
                <w:bCs/>
                <w:color w:val="000000"/>
                <w:sz w:val="20"/>
                <w:szCs w:val="20"/>
              </w:rPr>
            </w:pPr>
            <w:r w:rsidRPr="00EC7C52">
              <w:rPr>
                <w:b/>
                <w:bCs/>
                <w:color w:val="000000"/>
                <w:sz w:val="20"/>
                <w:szCs w:val="20"/>
              </w:rPr>
              <w:t>ОРКСЭ</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8435BA" w:rsidRPr="00EC7C52" w:rsidRDefault="008435BA" w:rsidP="00E70CE3">
            <w:pPr>
              <w:rPr>
                <w:color w:val="000000"/>
                <w:sz w:val="20"/>
                <w:szCs w:val="20"/>
              </w:rPr>
            </w:pPr>
            <w:r w:rsidRPr="00EC7C52">
              <w:rPr>
                <w:color w:val="000000"/>
                <w:sz w:val="20"/>
                <w:szCs w:val="20"/>
              </w:rPr>
              <w:t>ОРКСЭ</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992" w:type="dxa"/>
            <w:vMerge w:val="restart"/>
            <w:tcBorders>
              <w:top w:val="nil"/>
              <w:left w:val="single" w:sz="4" w:space="0" w:color="auto"/>
              <w:bottom w:val="single" w:sz="4" w:space="0" w:color="000000"/>
              <w:right w:val="single" w:sz="4" w:space="0" w:color="auto"/>
            </w:tcBorders>
            <w:shd w:val="clear" w:color="000000" w:fill="FAC090"/>
            <w:noWrap/>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1</w:t>
            </w:r>
          </w:p>
        </w:tc>
      </w:tr>
      <w:tr w:rsidR="008435BA" w:rsidRPr="00EC7C52" w:rsidTr="00DE6A8C">
        <w:trPr>
          <w:trHeight w:val="765"/>
        </w:trPr>
        <w:tc>
          <w:tcPr>
            <w:tcW w:w="2127" w:type="dxa"/>
            <w:vMerge/>
            <w:tcBorders>
              <w:top w:val="nil"/>
              <w:left w:val="single" w:sz="4" w:space="0" w:color="auto"/>
              <w:bottom w:val="single" w:sz="4" w:space="0" w:color="000000"/>
              <w:right w:val="single" w:sz="4" w:space="0" w:color="auto"/>
            </w:tcBorders>
            <w:vAlign w:val="center"/>
            <w:hideMark/>
          </w:tcPr>
          <w:p w:rsidR="008435BA" w:rsidRPr="00EC7C52" w:rsidRDefault="008435BA" w:rsidP="00E70CE3">
            <w:pPr>
              <w:rPr>
                <w:b/>
                <w:bCs/>
                <w:color w:val="000000"/>
                <w:sz w:val="20"/>
                <w:szCs w:val="20"/>
              </w:rPr>
            </w:pPr>
          </w:p>
        </w:tc>
        <w:tc>
          <w:tcPr>
            <w:tcW w:w="2693" w:type="dxa"/>
            <w:vMerge/>
            <w:tcBorders>
              <w:top w:val="nil"/>
              <w:left w:val="single" w:sz="4" w:space="0" w:color="auto"/>
              <w:bottom w:val="single" w:sz="4" w:space="0" w:color="000000"/>
              <w:right w:val="single" w:sz="4" w:space="0" w:color="auto"/>
            </w:tcBorders>
            <w:vAlign w:val="center"/>
            <w:hideMark/>
          </w:tcPr>
          <w:p w:rsidR="008435BA" w:rsidRPr="00EC7C52" w:rsidRDefault="008435BA" w:rsidP="00E70CE3">
            <w:pPr>
              <w:rPr>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8435BA" w:rsidRPr="00EC7C52" w:rsidRDefault="008435BA" w:rsidP="00E70CE3">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435BA" w:rsidRPr="00EC7C52" w:rsidRDefault="008435BA" w:rsidP="00E70CE3">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435BA" w:rsidRPr="00EC7C52" w:rsidRDefault="008435BA" w:rsidP="00E70CE3">
            <w:pPr>
              <w:rPr>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8435BA" w:rsidRPr="00EC7C52" w:rsidRDefault="008435BA" w:rsidP="00E70CE3">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435BA" w:rsidRPr="00EC7C52" w:rsidRDefault="008435BA" w:rsidP="00E70CE3">
            <w:pPr>
              <w:rPr>
                <w:rFonts w:ascii="Arial" w:hAnsi="Arial" w:cs="Arial"/>
                <w:b/>
                <w:bCs/>
                <w:sz w:val="20"/>
                <w:szCs w:val="20"/>
              </w:rPr>
            </w:pPr>
          </w:p>
        </w:tc>
      </w:tr>
      <w:tr w:rsidR="008435BA" w:rsidRPr="00EC7C52" w:rsidTr="00DE6A8C">
        <w:trPr>
          <w:trHeight w:val="255"/>
        </w:trPr>
        <w:tc>
          <w:tcPr>
            <w:tcW w:w="2127" w:type="dxa"/>
            <w:vMerge w:val="restart"/>
            <w:tcBorders>
              <w:top w:val="nil"/>
              <w:left w:val="single" w:sz="4" w:space="0" w:color="auto"/>
              <w:bottom w:val="nil"/>
              <w:right w:val="single" w:sz="4" w:space="0" w:color="auto"/>
            </w:tcBorders>
            <w:shd w:val="clear" w:color="auto" w:fill="auto"/>
            <w:vAlign w:val="center"/>
            <w:hideMark/>
          </w:tcPr>
          <w:p w:rsidR="008435BA" w:rsidRPr="00EC7C52" w:rsidRDefault="008435BA" w:rsidP="00E70CE3">
            <w:pPr>
              <w:rPr>
                <w:b/>
                <w:bCs/>
                <w:color w:val="000000"/>
                <w:sz w:val="20"/>
                <w:szCs w:val="20"/>
              </w:rPr>
            </w:pPr>
            <w:r w:rsidRPr="00EC7C52">
              <w:rPr>
                <w:b/>
                <w:bCs/>
                <w:color w:val="000000"/>
                <w:sz w:val="20"/>
                <w:szCs w:val="20"/>
              </w:rPr>
              <w:t xml:space="preserve">Искусство </w:t>
            </w:r>
          </w:p>
        </w:tc>
        <w:tc>
          <w:tcPr>
            <w:tcW w:w="2693" w:type="dxa"/>
            <w:tcBorders>
              <w:top w:val="nil"/>
              <w:left w:val="nil"/>
              <w:bottom w:val="single" w:sz="4" w:space="0" w:color="auto"/>
              <w:right w:val="single" w:sz="4" w:space="0" w:color="auto"/>
            </w:tcBorders>
            <w:shd w:val="clear" w:color="auto" w:fill="auto"/>
            <w:hideMark/>
          </w:tcPr>
          <w:p w:rsidR="008435BA" w:rsidRPr="00EC7C52" w:rsidRDefault="008435BA" w:rsidP="00E70CE3">
            <w:pPr>
              <w:rPr>
                <w:color w:val="000000"/>
                <w:sz w:val="20"/>
                <w:szCs w:val="20"/>
              </w:rPr>
            </w:pPr>
            <w:r w:rsidRPr="00EC7C52">
              <w:rPr>
                <w:color w:val="000000"/>
                <w:sz w:val="20"/>
                <w:szCs w:val="20"/>
              </w:rPr>
              <w:t>Музыка</w:t>
            </w:r>
          </w:p>
        </w:tc>
        <w:tc>
          <w:tcPr>
            <w:tcW w:w="1134"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851"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992" w:type="dxa"/>
            <w:tcBorders>
              <w:top w:val="nil"/>
              <w:left w:val="nil"/>
              <w:bottom w:val="single" w:sz="4" w:space="0" w:color="auto"/>
              <w:right w:val="single" w:sz="4" w:space="0" w:color="auto"/>
            </w:tcBorders>
            <w:shd w:val="clear" w:color="000000" w:fill="FAC090"/>
            <w:noWrap/>
            <w:vAlign w:val="bottom"/>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4</w:t>
            </w:r>
          </w:p>
        </w:tc>
      </w:tr>
      <w:tr w:rsidR="008435BA" w:rsidRPr="00EC7C52" w:rsidTr="00DE6A8C">
        <w:trPr>
          <w:trHeight w:val="255"/>
        </w:trPr>
        <w:tc>
          <w:tcPr>
            <w:tcW w:w="2127" w:type="dxa"/>
            <w:vMerge/>
            <w:tcBorders>
              <w:top w:val="nil"/>
              <w:left w:val="single" w:sz="4" w:space="0" w:color="auto"/>
              <w:bottom w:val="nil"/>
              <w:right w:val="single" w:sz="4" w:space="0" w:color="auto"/>
            </w:tcBorders>
            <w:vAlign w:val="center"/>
            <w:hideMark/>
          </w:tcPr>
          <w:p w:rsidR="008435BA" w:rsidRPr="00EC7C52" w:rsidRDefault="008435BA" w:rsidP="00E70CE3">
            <w:pPr>
              <w:rPr>
                <w:b/>
                <w:bCs/>
                <w:color w:val="000000"/>
                <w:sz w:val="20"/>
                <w:szCs w:val="20"/>
              </w:rPr>
            </w:pPr>
          </w:p>
        </w:tc>
        <w:tc>
          <w:tcPr>
            <w:tcW w:w="2693" w:type="dxa"/>
            <w:tcBorders>
              <w:top w:val="nil"/>
              <w:left w:val="nil"/>
              <w:bottom w:val="single" w:sz="4" w:space="0" w:color="auto"/>
              <w:right w:val="single" w:sz="4" w:space="0" w:color="auto"/>
            </w:tcBorders>
            <w:shd w:val="clear" w:color="auto" w:fill="auto"/>
            <w:vAlign w:val="bottom"/>
            <w:hideMark/>
          </w:tcPr>
          <w:p w:rsidR="008435BA" w:rsidRPr="00EC7C52" w:rsidRDefault="008435BA" w:rsidP="00E70CE3">
            <w:pPr>
              <w:rPr>
                <w:color w:val="000000"/>
                <w:sz w:val="20"/>
                <w:szCs w:val="20"/>
              </w:rPr>
            </w:pPr>
            <w:r w:rsidRPr="00EC7C52">
              <w:rPr>
                <w:color w:val="000000"/>
                <w:sz w:val="20"/>
                <w:szCs w:val="20"/>
              </w:rPr>
              <w:t>Изобразительное искусство</w:t>
            </w:r>
          </w:p>
        </w:tc>
        <w:tc>
          <w:tcPr>
            <w:tcW w:w="1134"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851"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992" w:type="dxa"/>
            <w:tcBorders>
              <w:top w:val="nil"/>
              <w:left w:val="nil"/>
              <w:bottom w:val="single" w:sz="4" w:space="0" w:color="auto"/>
              <w:right w:val="single" w:sz="4" w:space="0" w:color="auto"/>
            </w:tcBorders>
            <w:shd w:val="clear" w:color="000000" w:fill="FAC090"/>
            <w:noWrap/>
            <w:vAlign w:val="bottom"/>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4</w:t>
            </w:r>
          </w:p>
        </w:tc>
      </w:tr>
      <w:tr w:rsidR="008435BA" w:rsidRPr="00EC7C52" w:rsidTr="00DE6A8C">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5BA" w:rsidRPr="00EC7C52" w:rsidRDefault="008435BA" w:rsidP="00E70CE3">
            <w:pPr>
              <w:rPr>
                <w:b/>
                <w:bCs/>
                <w:color w:val="000000"/>
                <w:sz w:val="20"/>
                <w:szCs w:val="20"/>
              </w:rPr>
            </w:pPr>
            <w:r w:rsidRPr="00EC7C52">
              <w:rPr>
                <w:b/>
                <w:bCs/>
                <w:color w:val="000000"/>
                <w:sz w:val="20"/>
                <w:szCs w:val="20"/>
              </w:rPr>
              <w:t>Технология</w:t>
            </w:r>
          </w:p>
        </w:tc>
        <w:tc>
          <w:tcPr>
            <w:tcW w:w="2693" w:type="dxa"/>
            <w:tcBorders>
              <w:top w:val="nil"/>
              <w:left w:val="nil"/>
              <w:bottom w:val="single" w:sz="4" w:space="0" w:color="auto"/>
              <w:right w:val="single" w:sz="4" w:space="0" w:color="auto"/>
            </w:tcBorders>
            <w:shd w:val="clear" w:color="auto" w:fill="auto"/>
            <w:hideMark/>
          </w:tcPr>
          <w:p w:rsidR="008435BA" w:rsidRPr="00EC7C52" w:rsidRDefault="008435BA" w:rsidP="00E70CE3">
            <w:pPr>
              <w:rPr>
                <w:color w:val="000000"/>
                <w:sz w:val="20"/>
                <w:szCs w:val="20"/>
              </w:rPr>
            </w:pPr>
            <w:r w:rsidRPr="00EC7C52">
              <w:rPr>
                <w:color w:val="000000"/>
                <w:sz w:val="20"/>
                <w:szCs w:val="20"/>
              </w:rPr>
              <w:t>Технология</w:t>
            </w:r>
          </w:p>
        </w:tc>
        <w:tc>
          <w:tcPr>
            <w:tcW w:w="1134"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851"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1</w:t>
            </w:r>
          </w:p>
        </w:tc>
        <w:tc>
          <w:tcPr>
            <w:tcW w:w="992" w:type="dxa"/>
            <w:tcBorders>
              <w:top w:val="nil"/>
              <w:left w:val="nil"/>
              <w:bottom w:val="single" w:sz="4" w:space="0" w:color="auto"/>
              <w:right w:val="single" w:sz="4" w:space="0" w:color="auto"/>
            </w:tcBorders>
            <w:shd w:val="clear" w:color="000000" w:fill="FAC090"/>
            <w:noWrap/>
            <w:vAlign w:val="bottom"/>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4</w:t>
            </w:r>
          </w:p>
        </w:tc>
      </w:tr>
      <w:tr w:rsidR="008435BA" w:rsidRPr="00EC7C52" w:rsidTr="00DE6A8C">
        <w:trPr>
          <w:trHeight w:val="25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8435BA" w:rsidRPr="00EC7C52" w:rsidRDefault="008435BA" w:rsidP="00E70CE3">
            <w:pPr>
              <w:rPr>
                <w:b/>
                <w:bCs/>
                <w:color w:val="000000"/>
                <w:sz w:val="20"/>
                <w:szCs w:val="20"/>
              </w:rPr>
            </w:pPr>
            <w:r w:rsidRPr="00EC7C52">
              <w:rPr>
                <w:b/>
                <w:bCs/>
                <w:color w:val="000000"/>
                <w:sz w:val="20"/>
                <w:szCs w:val="20"/>
              </w:rPr>
              <w:t>Физическая культура</w:t>
            </w:r>
          </w:p>
        </w:tc>
        <w:tc>
          <w:tcPr>
            <w:tcW w:w="2693"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both"/>
              <w:rPr>
                <w:color w:val="000000"/>
                <w:sz w:val="20"/>
                <w:szCs w:val="20"/>
              </w:rPr>
            </w:pPr>
            <w:r w:rsidRPr="00EC7C52">
              <w:rPr>
                <w:color w:val="000000"/>
                <w:sz w:val="20"/>
                <w:szCs w:val="20"/>
              </w:rPr>
              <w:t>Физическая культура</w:t>
            </w:r>
          </w:p>
        </w:tc>
        <w:tc>
          <w:tcPr>
            <w:tcW w:w="1134"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3</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3</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3</w:t>
            </w:r>
          </w:p>
        </w:tc>
        <w:tc>
          <w:tcPr>
            <w:tcW w:w="851"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3</w:t>
            </w:r>
          </w:p>
        </w:tc>
        <w:tc>
          <w:tcPr>
            <w:tcW w:w="992" w:type="dxa"/>
            <w:tcBorders>
              <w:top w:val="nil"/>
              <w:left w:val="nil"/>
              <w:bottom w:val="single" w:sz="4" w:space="0" w:color="auto"/>
              <w:right w:val="single" w:sz="4" w:space="0" w:color="auto"/>
            </w:tcBorders>
            <w:shd w:val="clear" w:color="000000" w:fill="FAC090"/>
            <w:noWrap/>
            <w:vAlign w:val="bottom"/>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12</w:t>
            </w:r>
          </w:p>
        </w:tc>
      </w:tr>
      <w:tr w:rsidR="008435BA" w:rsidRPr="00EC7C52" w:rsidTr="00DE6A8C">
        <w:trPr>
          <w:trHeight w:val="285"/>
        </w:trPr>
        <w:tc>
          <w:tcPr>
            <w:tcW w:w="2127" w:type="dxa"/>
            <w:tcBorders>
              <w:top w:val="nil"/>
              <w:left w:val="single" w:sz="4" w:space="0" w:color="auto"/>
              <w:bottom w:val="single" w:sz="4" w:space="0" w:color="auto"/>
              <w:right w:val="single" w:sz="4" w:space="0" w:color="auto"/>
            </w:tcBorders>
            <w:shd w:val="clear" w:color="auto" w:fill="auto"/>
            <w:hideMark/>
          </w:tcPr>
          <w:p w:rsidR="008435BA" w:rsidRPr="00EC7C52" w:rsidRDefault="008435BA" w:rsidP="00E70CE3">
            <w:pPr>
              <w:rPr>
                <w:b/>
                <w:bCs/>
                <w:color w:val="000000"/>
                <w:sz w:val="20"/>
                <w:szCs w:val="20"/>
              </w:rPr>
            </w:pPr>
            <w:r w:rsidRPr="00EC7C52">
              <w:rPr>
                <w:b/>
                <w:bCs/>
                <w:color w:val="000000"/>
                <w:sz w:val="20"/>
                <w:szCs w:val="20"/>
              </w:rPr>
              <w:t>Итого:</w:t>
            </w:r>
          </w:p>
        </w:tc>
        <w:tc>
          <w:tcPr>
            <w:tcW w:w="2693"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both"/>
              <w:rPr>
                <w:color w:val="000000"/>
                <w:sz w:val="20"/>
                <w:szCs w:val="20"/>
              </w:rPr>
            </w:pPr>
            <w:r w:rsidRPr="00EC7C52">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21</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25</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25</w:t>
            </w:r>
          </w:p>
        </w:tc>
        <w:tc>
          <w:tcPr>
            <w:tcW w:w="851"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26</w:t>
            </w:r>
          </w:p>
        </w:tc>
        <w:tc>
          <w:tcPr>
            <w:tcW w:w="992" w:type="dxa"/>
            <w:tcBorders>
              <w:top w:val="nil"/>
              <w:left w:val="nil"/>
              <w:bottom w:val="single" w:sz="4" w:space="0" w:color="auto"/>
              <w:right w:val="single" w:sz="4" w:space="0" w:color="auto"/>
            </w:tcBorders>
            <w:shd w:val="clear" w:color="000000" w:fill="FAC090"/>
            <w:noWrap/>
            <w:vAlign w:val="bottom"/>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97</w:t>
            </w:r>
          </w:p>
        </w:tc>
      </w:tr>
      <w:tr w:rsidR="008435BA" w:rsidRPr="00EC7C52" w:rsidTr="00DE6A8C">
        <w:trPr>
          <w:trHeight w:val="270"/>
        </w:trPr>
        <w:tc>
          <w:tcPr>
            <w:tcW w:w="8789" w:type="dxa"/>
            <w:gridSpan w:val="6"/>
            <w:tcBorders>
              <w:top w:val="single" w:sz="4" w:space="0" w:color="auto"/>
              <w:left w:val="single" w:sz="4" w:space="0" w:color="auto"/>
              <w:bottom w:val="single" w:sz="4" w:space="0" w:color="auto"/>
              <w:right w:val="nil"/>
            </w:tcBorders>
            <w:shd w:val="clear" w:color="auto" w:fill="auto"/>
            <w:vAlign w:val="bottom"/>
            <w:hideMark/>
          </w:tcPr>
          <w:p w:rsidR="008435BA" w:rsidRPr="00EC7C52" w:rsidRDefault="008435BA" w:rsidP="00E70CE3">
            <w:pPr>
              <w:jc w:val="center"/>
              <w:rPr>
                <w:b/>
                <w:bCs/>
                <w:sz w:val="20"/>
                <w:szCs w:val="20"/>
              </w:rPr>
            </w:pPr>
            <w:r w:rsidRPr="00EC7C52">
              <w:rPr>
                <w:b/>
                <w:bCs/>
                <w:sz w:val="20"/>
                <w:szCs w:val="20"/>
              </w:rPr>
              <w:t>Часть, формируемая участниками образовательных отношений</w:t>
            </w:r>
          </w:p>
        </w:tc>
        <w:tc>
          <w:tcPr>
            <w:tcW w:w="992" w:type="dxa"/>
            <w:tcBorders>
              <w:top w:val="nil"/>
              <w:left w:val="single" w:sz="4" w:space="0" w:color="auto"/>
              <w:bottom w:val="single" w:sz="4" w:space="0" w:color="auto"/>
              <w:right w:val="single" w:sz="4" w:space="0" w:color="auto"/>
            </w:tcBorders>
            <w:shd w:val="clear" w:color="000000" w:fill="FAC090"/>
            <w:noWrap/>
            <w:vAlign w:val="bottom"/>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0</w:t>
            </w:r>
          </w:p>
        </w:tc>
      </w:tr>
      <w:tr w:rsidR="008435BA" w:rsidRPr="00EC7C52" w:rsidTr="00DE6A8C">
        <w:trPr>
          <w:trHeight w:val="255"/>
        </w:trPr>
        <w:tc>
          <w:tcPr>
            <w:tcW w:w="2127" w:type="dxa"/>
            <w:tcBorders>
              <w:top w:val="nil"/>
              <w:left w:val="single" w:sz="4" w:space="0" w:color="auto"/>
              <w:bottom w:val="single" w:sz="4" w:space="0" w:color="auto"/>
              <w:right w:val="single" w:sz="4" w:space="0" w:color="auto"/>
            </w:tcBorders>
            <w:shd w:val="clear" w:color="auto" w:fill="auto"/>
            <w:hideMark/>
          </w:tcPr>
          <w:p w:rsidR="008435BA" w:rsidRPr="00EC7C52" w:rsidRDefault="008435BA" w:rsidP="00E70CE3">
            <w:pPr>
              <w:rPr>
                <w:sz w:val="20"/>
                <w:szCs w:val="20"/>
              </w:rPr>
            </w:pPr>
            <w:r w:rsidRPr="00EC7C52">
              <w:rPr>
                <w:sz w:val="20"/>
                <w:szCs w:val="20"/>
              </w:rPr>
              <w:t>Культура народов РС(Я)</w:t>
            </w:r>
          </w:p>
        </w:tc>
        <w:tc>
          <w:tcPr>
            <w:tcW w:w="2693" w:type="dxa"/>
            <w:tcBorders>
              <w:top w:val="nil"/>
              <w:left w:val="nil"/>
              <w:bottom w:val="single" w:sz="4" w:space="0" w:color="auto"/>
              <w:right w:val="single" w:sz="4" w:space="0" w:color="auto"/>
            </w:tcBorders>
            <w:shd w:val="clear" w:color="auto" w:fill="auto"/>
            <w:hideMark/>
          </w:tcPr>
          <w:p w:rsidR="008435BA" w:rsidRPr="00EC7C52" w:rsidRDefault="008435BA" w:rsidP="00E70CE3">
            <w:pPr>
              <w:rPr>
                <w:sz w:val="20"/>
                <w:szCs w:val="20"/>
              </w:rPr>
            </w:pPr>
            <w:r w:rsidRPr="00EC7C52">
              <w:rPr>
                <w:sz w:val="20"/>
                <w:szCs w:val="20"/>
              </w:rPr>
              <w:t> </w:t>
            </w:r>
          </w:p>
        </w:tc>
        <w:tc>
          <w:tcPr>
            <w:tcW w:w="1134"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sz w:val="20"/>
                <w:szCs w:val="20"/>
              </w:rPr>
            </w:pPr>
            <w:r w:rsidRPr="00EC7C52">
              <w:rPr>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8435BA" w:rsidRPr="00EC7C52" w:rsidRDefault="008435BA" w:rsidP="00E70CE3">
            <w:pPr>
              <w:jc w:val="center"/>
              <w:rPr>
                <w:sz w:val="20"/>
                <w:szCs w:val="20"/>
              </w:rPr>
            </w:pPr>
            <w:r w:rsidRPr="00EC7C52">
              <w:rPr>
                <w:sz w:val="20"/>
                <w:szCs w:val="20"/>
              </w:rPr>
              <w:t> </w:t>
            </w:r>
          </w:p>
        </w:tc>
        <w:tc>
          <w:tcPr>
            <w:tcW w:w="992" w:type="dxa"/>
            <w:tcBorders>
              <w:top w:val="nil"/>
              <w:left w:val="nil"/>
              <w:bottom w:val="single" w:sz="4" w:space="0" w:color="auto"/>
              <w:right w:val="single" w:sz="4" w:space="0" w:color="auto"/>
            </w:tcBorders>
            <w:shd w:val="clear" w:color="000000" w:fill="FAC090"/>
            <w:noWrap/>
            <w:vAlign w:val="center"/>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2</w:t>
            </w:r>
          </w:p>
        </w:tc>
      </w:tr>
      <w:tr w:rsidR="008435BA" w:rsidRPr="00EC7C52" w:rsidTr="00DE6A8C">
        <w:trPr>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8435BA" w:rsidRPr="00EC7C52" w:rsidRDefault="008435BA" w:rsidP="00E70CE3">
            <w:pPr>
              <w:rPr>
                <w:b/>
                <w:bCs/>
                <w:sz w:val="20"/>
                <w:szCs w:val="20"/>
              </w:rPr>
            </w:pPr>
            <w:r w:rsidRPr="00EC7C52">
              <w:rPr>
                <w:b/>
                <w:bCs/>
                <w:sz w:val="20"/>
                <w:szCs w:val="20"/>
              </w:rPr>
              <w:t>Максимальный объем учебной нагрузки:</w:t>
            </w:r>
          </w:p>
        </w:tc>
        <w:tc>
          <w:tcPr>
            <w:tcW w:w="2693" w:type="dxa"/>
            <w:tcBorders>
              <w:top w:val="nil"/>
              <w:left w:val="nil"/>
              <w:bottom w:val="single" w:sz="4" w:space="0" w:color="auto"/>
              <w:right w:val="single" w:sz="4" w:space="0" w:color="auto"/>
            </w:tcBorders>
            <w:shd w:val="clear" w:color="auto" w:fill="auto"/>
            <w:vAlign w:val="bottom"/>
            <w:hideMark/>
          </w:tcPr>
          <w:p w:rsidR="008435BA" w:rsidRPr="00EC7C52" w:rsidRDefault="008435BA" w:rsidP="00E70CE3">
            <w:pPr>
              <w:rPr>
                <w:b/>
                <w:bCs/>
                <w:sz w:val="20"/>
                <w:szCs w:val="20"/>
              </w:rPr>
            </w:pPr>
            <w:r w:rsidRPr="00EC7C52">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21</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26</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26</w:t>
            </w:r>
          </w:p>
        </w:tc>
        <w:tc>
          <w:tcPr>
            <w:tcW w:w="851"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26</w:t>
            </w:r>
          </w:p>
        </w:tc>
        <w:tc>
          <w:tcPr>
            <w:tcW w:w="992" w:type="dxa"/>
            <w:tcBorders>
              <w:top w:val="nil"/>
              <w:left w:val="nil"/>
              <w:bottom w:val="single" w:sz="4" w:space="0" w:color="auto"/>
              <w:right w:val="single" w:sz="4" w:space="0" w:color="auto"/>
            </w:tcBorders>
            <w:shd w:val="clear" w:color="000000" w:fill="FAC090"/>
            <w:noWrap/>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99</w:t>
            </w:r>
          </w:p>
        </w:tc>
      </w:tr>
      <w:tr w:rsidR="008435BA" w:rsidRPr="00EC7C52" w:rsidTr="00DE6A8C">
        <w:trPr>
          <w:trHeight w:val="255"/>
        </w:trPr>
        <w:tc>
          <w:tcPr>
            <w:tcW w:w="2127" w:type="dxa"/>
            <w:tcBorders>
              <w:top w:val="nil"/>
              <w:left w:val="single" w:sz="4" w:space="0" w:color="auto"/>
              <w:bottom w:val="single" w:sz="4" w:space="0" w:color="auto"/>
              <w:right w:val="single" w:sz="4" w:space="0" w:color="auto"/>
            </w:tcBorders>
            <w:shd w:val="clear" w:color="auto" w:fill="auto"/>
            <w:hideMark/>
          </w:tcPr>
          <w:p w:rsidR="008435BA" w:rsidRPr="00EC7C52" w:rsidRDefault="008435BA" w:rsidP="00E70CE3">
            <w:pPr>
              <w:rPr>
                <w:b/>
                <w:bCs/>
                <w:sz w:val="20"/>
                <w:szCs w:val="20"/>
              </w:rPr>
            </w:pPr>
            <w:r w:rsidRPr="00EC7C52">
              <w:rPr>
                <w:b/>
                <w:bCs/>
                <w:sz w:val="20"/>
                <w:szCs w:val="20"/>
              </w:rPr>
              <w:t>Внеучебная деятельность</w:t>
            </w:r>
          </w:p>
        </w:tc>
        <w:tc>
          <w:tcPr>
            <w:tcW w:w="2693"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 </w:t>
            </w:r>
          </w:p>
        </w:tc>
        <w:tc>
          <w:tcPr>
            <w:tcW w:w="1134"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10</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10</w:t>
            </w:r>
          </w:p>
        </w:tc>
        <w:tc>
          <w:tcPr>
            <w:tcW w:w="992"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10</w:t>
            </w:r>
          </w:p>
        </w:tc>
        <w:tc>
          <w:tcPr>
            <w:tcW w:w="851" w:type="dxa"/>
            <w:tcBorders>
              <w:top w:val="nil"/>
              <w:left w:val="nil"/>
              <w:bottom w:val="single" w:sz="4" w:space="0" w:color="auto"/>
              <w:right w:val="single" w:sz="4" w:space="0" w:color="auto"/>
            </w:tcBorders>
            <w:shd w:val="clear" w:color="auto" w:fill="auto"/>
            <w:hideMark/>
          </w:tcPr>
          <w:p w:rsidR="008435BA" w:rsidRPr="00EC7C52" w:rsidRDefault="008435BA" w:rsidP="00E70CE3">
            <w:pPr>
              <w:jc w:val="center"/>
              <w:rPr>
                <w:b/>
                <w:bCs/>
                <w:sz w:val="20"/>
                <w:szCs w:val="20"/>
              </w:rPr>
            </w:pPr>
            <w:r w:rsidRPr="00EC7C52">
              <w:rPr>
                <w:b/>
                <w:bCs/>
                <w:sz w:val="20"/>
                <w:szCs w:val="20"/>
              </w:rPr>
              <w:t>10</w:t>
            </w:r>
          </w:p>
        </w:tc>
        <w:tc>
          <w:tcPr>
            <w:tcW w:w="992" w:type="dxa"/>
            <w:tcBorders>
              <w:top w:val="nil"/>
              <w:left w:val="nil"/>
              <w:bottom w:val="single" w:sz="4" w:space="0" w:color="auto"/>
              <w:right w:val="single" w:sz="4" w:space="0" w:color="auto"/>
            </w:tcBorders>
            <w:shd w:val="clear" w:color="000000" w:fill="FAC090"/>
            <w:noWrap/>
            <w:vAlign w:val="bottom"/>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40</w:t>
            </w:r>
          </w:p>
        </w:tc>
      </w:tr>
      <w:tr w:rsidR="008435BA" w:rsidRPr="00EC7C52" w:rsidTr="00DE6A8C">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8435BA" w:rsidRPr="00EC7C52" w:rsidRDefault="008435BA" w:rsidP="00E70CE3">
            <w:pPr>
              <w:rPr>
                <w:b/>
                <w:bCs/>
                <w:sz w:val="20"/>
                <w:szCs w:val="20"/>
              </w:rPr>
            </w:pPr>
            <w:r w:rsidRPr="00EC7C52">
              <w:rPr>
                <w:b/>
                <w:bCs/>
                <w:sz w:val="20"/>
                <w:szCs w:val="20"/>
              </w:rPr>
              <w:t>ВСЕГО:</w:t>
            </w:r>
          </w:p>
        </w:tc>
        <w:tc>
          <w:tcPr>
            <w:tcW w:w="2693" w:type="dxa"/>
            <w:tcBorders>
              <w:top w:val="nil"/>
              <w:left w:val="nil"/>
              <w:bottom w:val="single" w:sz="4" w:space="0" w:color="auto"/>
              <w:right w:val="single" w:sz="4" w:space="0" w:color="auto"/>
            </w:tcBorders>
            <w:shd w:val="clear" w:color="auto" w:fill="auto"/>
            <w:vAlign w:val="bottom"/>
            <w:hideMark/>
          </w:tcPr>
          <w:p w:rsidR="008435BA" w:rsidRPr="00EC7C52" w:rsidRDefault="008435BA" w:rsidP="00E70CE3">
            <w:pPr>
              <w:rPr>
                <w:b/>
                <w:bCs/>
                <w:sz w:val="20"/>
                <w:szCs w:val="20"/>
              </w:rPr>
            </w:pPr>
            <w:r w:rsidRPr="00EC7C52">
              <w:rPr>
                <w:b/>
                <w:bCs/>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8435BA" w:rsidRPr="00EC7C52" w:rsidRDefault="008435BA" w:rsidP="00E70CE3">
            <w:pPr>
              <w:jc w:val="center"/>
              <w:rPr>
                <w:b/>
                <w:bCs/>
                <w:sz w:val="20"/>
                <w:szCs w:val="20"/>
              </w:rPr>
            </w:pPr>
            <w:r w:rsidRPr="00EC7C52">
              <w:rPr>
                <w:b/>
                <w:bCs/>
                <w:sz w:val="20"/>
                <w:szCs w:val="20"/>
              </w:rPr>
              <w:t>31</w:t>
            </w:r>
          </w:p>
        </w:tc>
        <w:tc>
          <w:tcPr>
            <w:tcW w:w="992" w:type="dxa"/>
            <w:tcBorders>
              <w:top w:val="nil"/>
              <w:left w:val="nil"/>
              <w:bottom w:val="single" w:sz="4" w:space="0" w:color="auto"/>
              <w:right w:val="single" w:sz="4" w:space="0" w:color="auto"/>
            </w:tcBorders>
            <w:shd w:val="clear" w:color="auto" w:fill="auto"/>
            <w:vAlign w:val="bottom"/>
            <w:hideMark/>
          </w:tcPr>
          <w:p w:rsidR="008435BA" w:rsidRPr="00EC7C52" w:rsidRDefault="008435BA" w:rsidP="00E70CE3">
            <w:pPr>
              <w:jc w:val="center"/>
              <w:rPr>
                <w:b/>
                <w:bCs/>
                <w:sz w:val="20"/>
                <w:szCs w:val="20"/>
              </w:rPr>
            </w:pPr>
            <w:r w:rsidRPr="00EC7C52">
              <w:rPr>
                <w:b/>
                <w:bCs/>
                <w:sz w:val="20"/>
                <w:szCs w:val="20"/>
              </w:rPr>
              <w:t>36</w:t>
            </w:r>
          </w:p>
        </w:tc>
        <w:tc>
          <w:tcPr>
            <w:tcW w:w="992" w:type="dxa"/>
            <w:tcBorders>
              <w:top w:val="nil"/>
              <w:left w:val="nil"/>
              <w:bottom w:val="single" w:sz="4" w:space="0" w:color="auto"/>
              <w:right w:val="single" w:sz="4" w:space="0" w:color="auto"/>
            </w:tcBorders>
            <w:shd w:val="clear" w:color="auto" w:fill="auto"/>
            <w:vAlign w:val="bottom"/>
            <w:hideMark/>
          </w:tcPr>
          <w:p w:rsidR="008435BA" w:rsidRPr="00EC7C52" w:rsidRDefault="008435BA" w:rsidP="00E70CE3">
            <w:pPr>
              <w:jc w:val="center"/>
              <w:rPr>
                <w:b/>
                <w:bCs/>
                <w:sz w:val="20"/>
                <w:szCs w:val="20"/>
              </w:rPr>
            </w:pPr>
            <w:r w:rsidRPr="00EC7C52">
              <w:rPr>
                <w:b/>
                <w:bCs/>
                <w:sz w:val="20"/>
                <w:szCs w:val="20"/>
              </w:rPr>
              <w:t>36</w:t>
            </w:r>
          </w:p>
        </w:tc>
        <w:tc>
          <w:tcPr>
            <w:tcW w:w="851" w:type="dxa"/>
            <w:tcBorders>
              <w:top w:val="nil"/>
              <w:left w:val="nil"/>
              <w:bottom w:val="single" w:sz="4" w:space="0" w:color="auto"/>
              <w:right w:val="single" w:sz="4" w:space="0" w:color="auto"/>
            </w:tcBorders>
            <w:shd w:val="clear" w:color="auto" w:fill="auto"/>
            <w:vAlign w:val="bottom"/>
            <w:hideMark/>
          </w:tcPr>
          <w:p w:rsidR="008435BA" w:rsidRPr="00EC7C52" w:rsidRDefault="008435BA" w:rsidP="00E70CE3">
            <w:pPr>
              <w:jc w:val="center"/>
              <w:rPr>
                <w:b/>
                <w:bCs/>
                <w:sz w:val="20"/>
                <w:szCs w:val="20"/>
              </w:rPr>
            </w:pPr>
            <w:r w:rsidRPr="00EC7C52">
              <w:rPr>
                <w:b/>
                <w:bCs/>
                <w:sz w:val="20"/>
                <w:szCs w:val="20"/>
              </w:rPr>
              <w:t>36</w:t>
            </w:r>
          </w:p>
        </w:tc>
        <w:tc>
          <w:tcPr>
            <w:tcW w:w="992" w:type="dxa"/>
            <w:tcBorders>
              <w:top w:val="nil"/>
              <w:left w:val="nil"/>
              <w:bottom w:val="single" w:sz="4" w:space="0" w:color="auto"/>
              <w:right w:val="single" w:sz="4" w:space="0" w:color="auto"/>
            </w:tcBorders>
            <w:shd w:val="clear" w:color="000000" w:fill="FAC090"/>
            <w:noWrap/>
            <w:vAlign w:val="bottom"/>
            <w:hideMark/>
          </w:tcPr>
          <w:p w:rsidR="008435BA" w:rsidRPr="00EC7C52" w:rsidRDefault="008435BA" w:rsidP="00E70CE3">
            <w:pPr>
              <w:jc w:val="center"/>
              <w:rPr>
                <w:rFonts w:ascii="Arial" w:hAnsi="Arial" w:cs="Arial"/>
                <w:b/>
                <w:bCs/>
                <w:sz w:val="20"/>
                <w:szCs w:val="20"/>
              </w:rPr>
            </w:pPr>
            <w:r w:rsidRPr="00EC7C52">
              <w:rPr>
                <w:rFonts w:ascii="Arial" w:hAnsi="Arial" w:cs="Arial"/>
                <w:b/>
                <w:bCs/>
                <w:sz w:val="20"/>
                <w:szCs w:val="20"/>
              </w:rPr>
              <w:t>139</w:t>
            </w:r>
          </w:p>
        </w:tc>
      </w:tr>
    </w:tbl>
    <w:p w:rsidR="00AE1EED" w:rsidRPr="00AE1EED" w:rsidRDefault="00AE1EED" w:rsidP="00AE1EED">
      <w:pPr>
        <w:spacing w:line="276" w:lineRule="auto"/>
        <w:jc w:val="both"/>
      </w:pPr>
    </w:p>
    <w:p w:rsidR="00AE1EED" w:rsidRPr="00AE1EED" w:rsidRDefault="00AE1EED" w:rsidP="00AE1EED">
      <w:pPr>
        <w:spacing w:line="276" w:lineRule="auto"/>
        <w:jc w:val="center"/>
      </w:pPr>
    </w:p>
    <w:p w:rsidR="00AE1EED" w:rsidRDefault="00AE1EED" w:rsidP="00AE1EED">
      <w:pPr>
        <w:spacing w:line="276" w:lineRule="auto"/>
        <w:jc w:val="center"/>
        <w:rPr>
          <w:lang w:val="en-US"/>
        </w:rPr>
      </w:pPr>
    </w:p>
    <w:p w:rsidR="00AE1EED" w:rsidRPr="00AE1EED" w:rsidRDefault="00AE1EED" w:rsidP="00AE1EED">
      <w:pPr>
        <w:spacing w:line="276" w:lineRule="auto"/>
        <w:jc w:val="center"/>
        <w:rPr>
          <w:lang w:val="en-US"/>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DE6A8C" w:rsidRDefault="00DE6A8C" w:rsidP="00AE1EED">
      <w:pPr>
        <w:shd w:val="clear" w:color="auto" w:fill="FFFFFF"/>
        <w:jc w:val="center"/>
        <w:rPr>
          <w:b/>
          <w:bCs/>
          <w:color w:val="000000"/>
        </w:rPr>
      </w:pPr>
    </w:p>
    <w:p w:rsidR="00AE1EED" w:rsidRPr="00AE1EED" w:rsidRDefault="00AE1EED" w:rsidP="00AE1EED">
      <w:pPr>
        <w:shd w:val="clear" w:color="auto" w:fill="FFFFFF"/>
        <w:jc w:val="center"/>
        <w:rPr>
          <w:color w:val="000000"/>
        </w:rPr>
      </w:pPr>
      <w:r w:rsidRPr="00AE1EED">
        <w:rPr>
          <w:b/>
          <w:bCs/>
          <w:color w:val="000000"/>
        </w:rPr>
        <w:t>УЧЕБНЫЙ ПЛАН НАЧАЛЬНОГО ОБЩЕГО ОБРАЗОВАНИЯ</w:t>
      </w:r>
    </w:p>
    <w:p w:rsidR="00AE1EED" w:rsidRPr="008435BA" w:rsidRDefault="00AE1EED" w:rsidP="00AE1EED">
      <w:pPr>
        <w:shd w:val="clear" w:color="auto" w:fill="FFFFFF"/>
        <w:jc w:val="center"/>
        <w:rPr>
          <w:b/>
          <w:bCs/>
          <w:color w:val="000000"/>
        </w:rPr>
      </w:pPr>
      <w:r w:rsidRPr="00AE1EED">
        <w:rPr>
          <w:b/>
          <w:bCs/>
          <w:color w:val="000000"/>
        </w:rPr>
        <w:t>на 201</w:t>
      </w:r>
      <w:r w:rsidR="00FF6C69">
        <w:rPr>
          <w:b/>
          <w:bCs/>
          <w:color w:val="000000"/>
          <w:lang w:val="sah-RU"/>
        </w:rPr>
        <w:t>8</w:t>
      </w:r>
      <w:r w:rsidRPr="00AE1EED">
        <w:rPr>
          <w:b/>
          <w:bCs/>
          <w:color w:val="000000"/>
        </w:rPr>
        <w:t>-201</w:t>
      </w:r>
      <w:r w:rsidR="00FF6C69">
        <w:rPr>
          <w:b/>
          <w:bCs/>
          <w:color w:val="000000"/>
          <w:lang w:val="sah-RU"/>
        </w:rPr>
        <w:t>9</w:t>
      </w:r>
      <w:r w:rsidRPr="00AE1EED">
        <w:rPr>
          <w:b/>
          <w:bCs/>
          <w:color w:val="000000"/>
        </w:rPr>
        <w:t xml:space="preserve"> учебный год</w:t>
      </w:r>
    </w:p>
    <w:p w:rsidR="00AE1EED" w:rsidRPr="008435BA" w:rsidRDefault="00AE1EED" w:rsidP="00AE1EED">
      <w:pPr>
        <w:shd w:val="clear" w:color="auto" w:fill="FFFFFF"/>
        <w:jc w:val="center"/>
        <w:rPr>
          <w:color w:val="000000"/>
        </w:rPr>
      </w:pPr>
    </w:p>
    <w:p w:rsidR="00AE1EED" w:rsidRPr="00AE1EED" w:rsidRDefault="00AE1EED" w:rsidP="00AE1EED">
      <w:pPr>
        <w:shd w:val="clear" w:color="auto" w:fill="FFFFFF"/>
        <w:ind w:firstLine="708"/>
        <w:jc w:val="both"/>
        <w:rPr>
          <w:color w:val="000000"/>
        </w:rPr>
      </w:pPr>
      <w:r w:rsidRPr="00AE1EED">
        <w:rPr>
          <w:color w:val="000000"/>
        </w:rPr>
        <w:t> </w:t>
      </w:r>
    </w:p>
    <w:p w:rsidR="00AE1EED" w:rsidRPr="00AE1EED" w:rsidRDefault="00AE1EED" w:rsidP="00AE1EED">
      <w:pPr>
        <w:shd w:val="clear" w:color="auto" w:fill="FFFFFF"/>
        <w:ind w:firstLine="708"/>
        <w:jc w:val="both"/>
        <w:rPr>
          <w:color w:val="000000"/>
        </w:rPr>
      </w:pPr>
      <w:r w:rsidRPr="00AE1EED">
        <w:rPr>
          <w:color w:val="000000"/>
        </w:rPr>
        <w:t>План для 1-2-3-4 классов обеспечивает развитие и воспитание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E1EED" w:rsidRPr="00AE1EED" w:rsidRDefault="00AE1EED" w:rsidP="00AE1EED">
      <w:pPr>
        <w:shd w:val="clear" w:color="auto" w:fill="FFFFFF"/>
        <w:ind w:right="-1" w:firstLine="708"/>
        <w:jc w:val="both"/>
        <w:rPr>
          <w:color w:val="000000"/>
        </w:rPr>
      </w:pPr>
      <w:r w:rsidRPr="00AE1EED">
        <w:rPr>
          <w:color w:val="000000"/>
        </w:rPr>
        <w:lastRenderedPageBreak/>
        <w:t>Составлен на основании </w:t>
      </w:r>
      <w:r w:rsidRPr="00AE1EED">
        <w:rPr>
          <w:color w:val="000000"/>
          <w:lang w:val="sah-RU"/>
        </w:rPr>
        <w:t xml:space="preserve">примерной основной образовательной программы начального общего образования (одобрено Федеральным учебно-методическим объединением по общему образованию.протокол заседания от </w:t>
      </w:r>
      <w:r w:rsidRPr="00AE1EED">
        <w:rPr>
          <w:color w:val="000000"/>
        </w:rPr>
        <w:t xml:space="preserve">16 апреля </w:t>
      </w:r>
      <w:r w:rsidRPr="00AE1EED">
        <w:rPr>
          <w:color w:val="000000"/>
          <w:lang w:val="sah-RU"/>
        </w:rPr>
        <w:t xml:space="preserve"> 2017 г. № 8)</w:t>
      </w:r>
    </w:p>
    <w:p w:rsidR="00AE1EED" w:rsidRPr="00AE1EED" w:rsidRDefault="00AE1EED" w:rsidP="00AE1EED">
      <w:pPr>
        <w:shd w:val="clear" w:color="auto" w:fill="FFFFFF"/>
        <w:jc w:val="both"/>
        <w:rPr>
          <w:color w:val="000000"/>
        </w:rPr>
      </w:pPr>
      <w:r w:rsidRPr="00AE1EED">
        <w:rPr>
          <w:color w:val="000000"/>
          <w:lang w:val="sah-RU"/>
        </w:rPr>
        <w:t> </w:t>
      </w:r>
      <w:r w:rsidRPr="00AE1EED">
        <w:rPr>
          <w:rFonts w:eastAsia="Calibri"/>
          <w:lang w:eastAsia="en-US"/>
        </w:rPr>
        <w:t xml:space="preserve">Классов-комплектов 4, обучающихся  </w:t>
      </w:r>
      <w:r w:rsidR="00A87182">
        <w:rPr>
          <w:rFonts w:eastAsia="Calibri"/>
          <w:lang w:eastAsia="en-US"/>
        </w:rPr>
        <w:t>46</w:t>
      </w:r>
      <w:r w:rsidRPr="00AE1EED">
        <w:rPr>
          <w:rFonts w:eastAsia="Calibri"/>
          <w:lang w:eastAsia="en-US"/>
        </w:rPr>
        <w:t xml:space="preserve">: 1 класс – </w:t>
      </w:r>
      <w:r w:rsidR="00FF6C69">
        <w:rPr>
          <w:rFonts w:eastAsia="Calibri"/>
          <w:lang w:val="sah-RU" w:eastAsia="en-US"/>
        </w:rPr>
        <w:t>8</w:t>
      </w:r>
      <w:r w:rsidRPr="00AE1EED">
        <w:rPr>
          <w:rFonts w:eastAsia="Calibri"/>
          <w:lang w:eastAsia="en-US"/>
        </w:rPr>
        <w:t xml:space="preserve">,  2 класс – </w:t>
      </w:r>
      <w:r w:rsidRPr="00AE1EED">
        <w:rPr>
          <w:rFonts w:eastAsia="Calibri"/>
          <w:lang w:val="sah-RU" w:eastAsia="en-US"/>
        </w:rPr>
        <w:t>1</w:t>
      </w:r>
      <w:r w:rsidR="00A87182">
        <w:rPr>
          <w:rFonts w:eastAsia="Calibri"/>
          <w:lang w:val="sah-RU" w:eastAsia="en-US"/>
        </w:rPr>
        <w:t>3</w:t>
      </w:r>
      <w:r w:rsidRPr="00AE1EED">
        <w:rPr>
          <w:rFonts w:eastAsia="Calibri"/>
          <w:lang w:eastAsia="en-US"/>
        </w:rPr>
        <w:t>, 3 класс –</w:t>
      </w:r>
      <w:r w:rsidR="00FF6C69">
        <w:rPr>
          <w:rFonts w:eastAsia="Calibri"/>
          <w:lang w:eastAsia="en-US"/>
        </w:rPr>
        <w:t xml:space="preserve"> 13</w:t>
      </w:r>
      <w:r w:rsidRPr="00AE1EED">
        <w:rPr>
          <w:rFonts w:eastAsia="Calibri"/>
          <w:lang w:eastAsia="en-US"/>
        </w:rPr>
        <w:t xml:space="preserve">, 4 класс – </w:t>
      </w:r>
      <w:r w:rsidR="00FF6C69">
        <w:rPr>
          <w:rFonts w:eastAsia="Calibri"/>
          <w:lang w:eastAsia="en-US"/>
        </w:rPr>
        <w:t xml:space="preserve"> </w:t>
      </w:r>
      <w:r w:rsidR="00FF6C69">
        <w:rPr>
          <w:rFonts w:eastAsia="Calibri"/>
          <w:lang w:val="sah-RU" w:eastAsia="en-US"/>
        </w:rPr>
        <w:t>12</w:t>
      </w:r>
      <w:r w:rsidRPr="00AE1EED">
        <w:rPr>
          <w:rFonts w:eastAsia="Calibri"/>
          <w:lang w:eastAsia="en-US"/>
        </w:rPr>
        <w:t xml:space="preserve">. </w:t>
      </w:r>
    </w:p>
    <w:p w:rsidR="00AE1EED" w:rsidRPr="00AE1EED" w:rsidRDefault="00AE1EED" w:rsidP="00AE1EED">
      <w:pPr>
        <w:spacing w:line="276" w:lineRule="auto"/>
        <w:jc w:val="both"/>
      </w:pPr>
      <w:r w:rsidRPr="00AE1EED">
        <w:t xml:space="preserve">Предельно допустимая аудиторная учебная нагрузка для учащихся 1 классов - 21 час в неделю, для учащихся </w:t>
      </w:r>
      <w:r w:rsidRPr="00AE1EED">
        <w:rPr>
          <w:lang w:val="en-US"/>
        </w:rPr>
        <w:t>II</w:t>
      </w:r>
      <w:r w:rsidRPr="00AE1EED">
        <w:t xml:space="preserve"> - </w:t>
      </w:r>
      <w:r w:rsidRPr="00AE1EED">
        <w:rPr>
          <w:lang w:val="en-US"/>
        </w:rPr>
        <w:t>IV</w:t>
      </w:r>
      <w:r w:rsidRPr="00AE1EED">
        <w:t xml:space="preserve"> классов – 26 часов в неделю (СанПиН 2.4.2.2821-10). </w:t>
      </w:r>
    </w:p>
    <w:p w:rsidR="00AE1EED" w:rsidRPr="00AE1EED" w:rsidRDefault="00AE1EED" w:rsidP="00AE1EED">
      <w:pPr>
        <w:spacing w:line="276" w:lineRule="auto"/>
        <w:jc w:val="both"/>
      </w:pPr>
      <w:r w:rsidRPr="00AE1EED">
        <w:t xml:space="preserve">Продолжительность учебного года: </w:t>
      </w:r>
      <w:r w:rsidRPr="00AE1EED">
        <w:rPr>
          <w:lang w:val="en-US"/>
        </w:rPr>
        <w:t>I</w:t>
      </w:r>
      <w:r w:rsidRPr="00AE1EED">
        <w:t xml:space="preserve"> класс – 33 учебные недели;  </w:t>
      </w:r>
      <w:r w:rsidRPr="00AE1EED">
        <w:rPr>
          <w:lang w:val="en-US"/>
        </w:rPr>
        <w:t>II</w:t>
      </w:r>
      <w:r w:rsidRPr="00AE1EED">
        <w:t>-</w:t>
      </w:r>
      <w:r w:rsidRPr="00AE1EED">
        <w:rPr>
          <w:lang w:val="en-US"/>
        </w:rPr>
        <w:t>IV</w:t>
      </w:r>
      <w:r w:rsidRPr="00AE1EED">
        <w:t xml:space="preserve"> класс – 34 учебных недели.</w:t>
      </w:r>
    </w:p>
    <w:p w:rsidR="00AE1EED" w:rsidRPr="00AE1EED" w:rsidRDefault="00AE1EED" w:rsidP="00AE1EED">
      <w:pPr>
        <w:tabs>
          <w:tab w:val="left" w:pos="284"/>
        </w:tabs>
        <w:spacing w:after="200" w:line="276" w:lineRule="auto"/>
        <w:jc w:val="both"/>
      </w:pPr>
      <w:r w:rsidRPr="00AE1EED">
        <w:t xml:space="preserve">              Основная общеобразовательная программа начального общего образования должна обеспечивать реализацию федерального  государственного образовательного стандарта с учетом региональных, национальных и этнокультурных особенностей, образовательных потребностей и запросов обучающихся, воспитанников. Примерный учебный  план по ФГОС  для ОУ  РС (Я)  с обучением </w:t>
      </w:r>
      <w:r w:rsidR="00CE3EF7">
        <w:t xml:space="preserve"> </w:t>
      </w:r>
      <w:r w:rsidRPr="00AE1EED">
        <w:t xml:space="preserve">  с родным (нерусским)  языком обучения предлагает модульные, интегрированные  курсы для реализации основной образовательной программы с учетом региональных и этнокультурных особенностей Республики Саха (Якутия).</w:t>
      </w:r>
    </w:p>
    <w:p w:rsidR="00AE1EED" w:rsidRPr="00AE1EED" w:rsidRDefault="00AE1EED" w:rsidP="00AE1EED">
      <w:pPr>
        <w:tabs>
          <w:tab w:val="left" w:pos="284"/>
        </w:tabs>
        <w:spacing w:after="200" w:line="276" w:lineRule="auto"/>
        <w:jc w:val="both"/>
        <w:rPr>
          <w:b/>
          <w:i/>
        </w:rPr>
      </w:pPr>
      <w:r w:rsidRPr="00AE1EED">
        <w:rPr>
          <w:b/>
          <w:i/>
        </w:rPr>
        <w:t xml:space="preserve">      Математика – 1 - 4 классы по 4 часа в неделю;</w:t>
      </w:r>
    </w:p>
    <w:p w:rsidR="00AE1EED" w:rsidRPr="00AE1EED" w:rsidRDefault="00AE1EED" w:rsidP="00AE1EED">
      <w:pPr>
        <w:tabs>
          <w:tab w:val="left" w:pos="284"/>
        </w:tabs>
        <w:spacing w:after="200" w:line="276" w:lineRule="auto"/>
        <w:contextualSpacing/>
        <w:jc w:val="both"/>
      </w:pPr>
      <w:r w:rsidRPr="00AE1EED">
        <w:t xml:space="preserve">      </w:t>
      </w:r>
      <w:r w:rsidRPr="00AE1EED">
        <w:tab/>
        <w:t xml:space="preserve">Изучение </w:t>
      </w:r>
      <w:r w:rsidRPr="00AE1EED">
        <w:rPr>
          <w:b/>
        </w:rPr>
        <w:t xml:space="preserve">математики </w:t>
      </w:r>
      <w:r w:rsidRPr="00AE1EED">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AE1EED" w:rsidRPr="00AE1EED" w:rsidRDefault="00AE1EED" w:rsidP="00AE1EED">
      <w:pPr>
        <w:tabs>
          <w:tab w:val="left" w:pos="284"/>
        </w:tabs>
        <w:spacing w:after="200" w:line="276" w:lineRule="auto"/>
        <w:contextualSpacing/>
        <w:jc w:val="both"/>
        <w:rPr>
          <w:b/>
          <w:i/>
        </w:rPr>
      </w:pPr>
      <w:r w:rsidRPr="00AE1EED">
        <w:tab/>
      </w:r>
      <w:r w:rsidRPr="00AE1EED">
        <w:rPr>
          <w:b/>
          <w:i/>
        </w:rPr>
        <w:t>Русский язык – 1 класс – 4 часа, 2 класс – 4 часа, 3 класс – 3 часа, 4 класс- 4ч в неделю;</w:t>
      </w:r>
    </w:p>
    <w:p w:rsidR="00AE1EED" w:rsidRPr="00AE1EED" w:rsidRDefault="00AE1EED" w:rsidP="00AE1EED">
      <w:pPr>
        <w:tabs>
          <w:tab w:val="left" w:pos="284"/>
        </w:tabs>
        <w:spacing w:after="200" w:line="276" w:lineRule="auto"/>
        <w:jc w:val="both"/>
      </w:pPr>
      <w:r w:rsidRPr="00AE1EED">
        <w:t xml:space="preserve">      </w:t>
      </w:r>
      <w:r w:rsidRPr="00AE1EED">
        <w:tab/>
        <w:t xml:space="preserve">Изучение </w:t>
      </w:r>
      <w:r w:rsidRPr="00AE1EED">
        <w:rPr>
          <w:b/>
        </w:rPr>
        <w:t>русского языка</w:t>
      </w:r>
      <w:r w:rsidRPr="00AE1EED">
        <w:t xml:space="preserve"> 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w:t>
      </w:r>
    </w:p>
    <w:p w:rsidR="00AE1EED" w:rsidRPr="00AE1EED" w:rsidRDefault="00AE1EED" w:rsidP="00AE1EED">
      <w:pPr>
        <w:tabs>
          <w:tab w:val="left" w:pos="284"/>
        </w:tabs>
        <w:spacing w:after="200" w:line="276" w:lineRule="auto"/>
        <w:jc w:val="both"/>
        <w:rPr>
          <w:b/>
          <w:i/>
        </w:rPr>
      </w:pPr>
      <w:r w:rsidRPr="00AE1EED">
        <w:tab/>
      </w:r>
      <w:r w:rsidRPr="00AE1EED">
        <w:rPr>
          <w:b/>
          <w:i/>
        </w:rPr>
        <w:t>Родной язык – 1 класс – 3ч,  2 класс – 3ч,  3 класс – 3 ч,  4 кл-  3ч  в неделю;</w:t>
      </w:r>
    </w:p>
    <w:p w:rsidR="00AE1EED" w:rsidRPr="00AE1EED" w:rsidRDefault="00AE1EED" w:rsidP="00AE1EED">
      <w:pPr>
        <w:tabs>
          <w:tab w:val="left" w:pos="284"/>
        </w:tabs>
        <w:spacing w:after="200" w:line="276" w:lineRule="auto"/>
        <w:jc w:val="both"/>
      </w:pPr>
      <w:r w:rsidRPr="00AE1EED">
        <w:t xml:space="preserve">     </w:t>
      </w:r>
      <w:r w:rsidRPr="00AE1EED">
        <w:tab/>
        <w:t xml:space="preserve">Изучение </w:t>
      </w:r>
      <w:r w:rsidRPr="00AE1EED">
        <w:rPr>
          <w:b/>
        </w:rPr>
        <w:t>родного языка</w:t>
      </w:r>
      <w:r w:rsidRPr="00AE1EED">
        <w:t xml:space="preserve">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w:t>
      </w:r>
    </w:p>
    <w:p w:rsidR="00AE1EED" w:rsidRPr="00AE1EED" w:rsidRDefault="00AE1EED" w:rsidP="00AE1EED">
      <w:pPr>
        <w:tabs>
          <w:tab w:val="left" w:pos="284"/>
        </w:tabs>
        <w:spacing w:after="200" w:line="276" w:lineRule="auto"/>
        <w:jc w:val="both"/>
      </w:pPr>
      <w:r w:rsidRPr="00AE1EED">
        <w:rPr>
          <w:b/>
        </w:rPr>
        <w:t xml:space="preserve">    </w:t>
      </w:r>
      <w:r w:rsidRPr="00AE1EED">
        <w:rPr>
          <w:b/>
        </w:rPr>
        <w:tab/>
      </w:r>
      <w:r w:rsidRPr="00AE1EED">
        <w:rPr>
          <w:b/>
        </w:rPr>
        <w:tab/>
        <w:t xml:space="preserve">Иностранный язык </w:t>
      </w:r>
      <w:r w:rsidRPr="00AE1EED">
        <w:t xml:space="preserve">в начальной школе изучается со 2 класса по 2 часа в неделю.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AE1EED" w:rsidRPr="00AE1EED" w:rsidRDefault="00AE1EED" w:rsidP="00AE1EED">
      <w:pPr>
        <w:tabs>
          <w:tab w:val="left" w:pos="284"/>
        </w:tabs>
        <w:spacing w:after="200" w:line="276" w:lineRule="auto"/>
        <w:jc w:val="both"/>
        <w:rPr>
          <w:b/>
        </w:rPr>
      </w:pPr>
      <w:r w:rsidRPr="00AE1EED">
        <w:tab/>
      </w:r>
      <w:r w:rsidRPr="00AE1EED">
        <w:rPr>
          <w:b/>
        </w:rPr>
        <w:t>Литературное чтение  – 2 класс – 2 часа, 3-4 классы – 2 часа.</w:t>
      </w:r>
    </w:p>
    <w:p w:rsidR="00AE1EED" w:rsidRPr="00AE1EED" w:rsidRDefault="00AE1EED" w:rsidP="00AE1EED">
      <w:pPr>
        <w:tabs>
          <w:tab w:val="left" w:pos="284"/>
        </w:tabs>
        <w:spacing w:after="200" w:line="276" w:lineRule="auto"/>
        <w:contextualSpacing/>
        <w:jc w:val="both"/>
        <w:rPr>
          <w:b/>
        </w:rPr>
      </w:pPr>
      <w:r w:rsidRPr="00AE1EED">
        <w:t xml:space="preserve">    </w:t>
      </w:r>
      <w:r w:rsidRPr="00AE1EED">
        <w:tab/>
      </w:r>
      <w:r w:rsidRPr="00AE1EED">
        <w:tab/>
        <w:t xml:space="preserve">Изучение предмета </w:t>
      </w:r>
      <w:r w:rsidRPr="00AE1EED">
        <w:rPr>
          <w:b/>
        </w:rPr>
        <w:t>«Литературное чтение»</w:t>
      </w:r>
      <w:r w:rsidRPr="00AE1EED">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AE1EED" w:rsidRPr="00AE1EED" w:rsidRDefault="00AE1EED" w:rsidP="00AE1EED">
      <w:pPr>
        <w:tabs>
          <w:tab w:val="left" w:pos="284"/>
        </w:tabs>
        <w:spacing w:after="200" w:line="276" w:lineRule="auto"/>
        <w:contextualSpacing/>
        <w:jc w:val="both"/>
        <w:rPr>
          <w:b/>
        </w:rPr>
      </w:pPr>
      <w:r w:rsidRPr="00AE1EED">
        <w:rPr>
          <w:b/>
        </w:rPr>
        <w:tab/>
      </w:r>
    </w:p>
    <w:p w:rsidR="00AE1EED" w:rsidRPr="00AE1EED" w:rsidRDefault="00AE1EED" w:rsidP="00AE1EED">
      <w:pPr>
        <w:tabs>
          <w:tab w:val="left" w:pos="284"/>
        </w:tabs>
        <w:spacing w:after="200" w:line="276" w:lineRule="auto"/>
        <w:contextualSpacing/>
        <w:jc w:val="both"/>
      </w:pPr>
      <w:r w:rsidRPr="00AE1EED">
        <w:rPr>
          <w:b/>
        </w:rPr>
        <w:tab/>
        <w:t>Родная литература– 1 класс – 2ч,  2 класс – 2 ч, 3 класс- 3ч,  4 классы – 2 часа.</w:t>
      </w:r>
    </w:p>
    <w:p w:rsidR="00AE1EED" w:rsidRPr="00AE1EED" w:rsidRDefault="00AE1EED" w:rsidP="00AE1EED">
      <w:pPr>
        <w:tabs>
          <w:tab w:val="left" w:pos="284"/>
        </w:tabs>
        <w:spacing w:after="200" w:line="276" w:lineRule="auto"/>
        <w:jc w:val="both"/>
      </w:pPr>
      <w:r w:rsidRPr="00AE1EED">
        <w:t xml:space="preserve">    </w:t>
      </w:r>
      <w:r w:rsidRPr="00AE1EED">
        <w:tab/>
      </w:r>
      <w:r w:rsidRPr="00AE1EED">
        <w:tab/>
        <w:t xml:space="preserve">Изучение предмета  призвано формировать читательскую деятельность школьника, интерес к чтению и книге, читательский кругозор. </w:t>
      </w:r>
    </w:p>
    <w:p w:rsidR="00AE1EED" w:rsidRPr="00AE1EED" w:rsidRDefault="00AE1EED" w:rsidP="00AE1EED">
      <w:pPr>
        <w:tabs>
          <w:tab w:val="left" w:pos="284"/>
        </w:tabs>
        <w:spacing w:after="200" w:line="276" w:lineRule="auto"/>
        <w:jc w:val="both"/>
        <w:rPr>
          <w:b/>
        </w:rPr>
      </w:pPr>
      <w:r w:rsidRPr="00AE1EED">
        <w:t xml:space="preserve">    </w:t>
      </w:r>
      <w:r w:rsidRPr="00AE1EED">
        <w:tab/>
      </w:r>
      <w:r w:rsidRPr="00AE1EED">
        <w:rPr>
          <w:b/>
        </w:rPr>
        <w:t>Окружающий мир – 1 класс – 2 часа, 2 класс – 2 часа, 3-4 классы  по 2 часа.</w:t>
      </w:r>
    </w:p>
    <w:p w:rsidR="00AE1EED" w:rsidRPr="00AE1EED" w:rsidRDefault="00AE1EED" w:rsidP="00AE1EED">
      <w:pPr>
        <w:tabs>
          <w:tab w:val="left" w:pos="284"/>
        </w:tabs>
        <w:spacing w:after="200" w:line="276" w:lineRule="auto"/>
        <w:jc w:val="both"/>
      </w:pPr>
      <w:r w:rsidRPr="00AE1EED">
        <w:lastRenderedPageBreak/>
        <w:t xml:space="preserve">    </w:t>
      </w:r>
      <w:r w:rsidRPr="00AE1EED">
        <w:tab/>
      </w:r>
      <w:r w:rsidRPr="00AE1EED">
        <w:tab/>
        <w:t xml:space="preserve">Изучение интегрированного предмета </w:t>
      </w:r>
      <w:r w:rsidRPr="00AE1EED">
        <w:rPr>
          <w:b/>
        </w:rPr>
        <w:t>«Окружающий мир»</w:t>
      </w:r>
      <w:r w:rsidRPr="00AE1EED">
        <w:t xml:space="preserve">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w:t>
      </w:r>
    </w:p>
    <w:p w:rsidR="00AE1EED" w:rsidRPr="00AE1EED" w:rsidRDefault="00AE1EED" w:rsidP="00AE1EED">
      <w:pPr>
        <w:tabs>
          <w:tab w:val="left" w:pos="284"/>
        </w:tabs>
        <w:spacing w:after="200" w:line="276" w:lineRule="auto"/>
        <w:jc w:val="both"/>
        <w:rPr>
          <w:b/>
        </w:rPr>
      </w:pPr>
      <w:r w:rsidRPr="00AE1EED">
        <w:tab/>
      </w:r>
      <w:r w:rsidRPr="00AE1EED">
        <w:rPr>
          <w:b/>
        </w:rPr>
        <w:t>Изобразительное искусство – 1 класс –1 ч, 2 класс –1 ч, 3 класс –1 ч, 4 класс-1 ч;</w:t>
      </w:r>
    </w:p>
    <w:p w:rsidR="00AE1EED" w:rsidRPr="00AE1EED" w:rsidRDefault="00AE1EED" w:rsidP="00AE1EED">
      <w:pPr>
        <w:tabs>
          <w:tab w:val="left" w:pos="284"/>
        </w:tabs>
        <w:spacing w:after="200" w:line="276" w:lineRule="auto"/>
        <w:jc w:val="both"/>
      </w:pPr>
      <w:r w:rsidRPr="00AE1EED">
        <w:t xml:space="preserve">    </w:t>
      </w:r>
      <w:r w:rsidRPr="00AE1EED">
        <w:tab/>
      </w:r>
      <w:r w:rsidRPr="00AE1EED">
        <w:tab/>
        <w:t xml:space="preserve">Изучение предметов </w:t>
      </w:r>
      <w:r w:rsidRPr="00AE1EED">
        <w:rPr>
          <w:b/>
        </w:rPr>
        <w:t>эстетического цикла</w:t>
      </w:r>
      <w:r w:rsidRPr="00AE1EED">
        <w:t xml:space="preserve"> </w:t>
      </w:r>
      <w:r w:rsidRPr="00AE1EED">
        <w:rPr>
          <w:b/>
        </w:rPr>
        <w:t>(ИЗО и музыка)</w:t>
      </w:r>
      <w:r w:rsidRPr="00AE1EED">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AE1EED" w:rsidRPr="00AE1EED" w:rsidRDefault="00AE1EED" w:rsidP="00AE1EED">
      <w:pPr>
        <w:tabs>
          <w:tab w:val="left" w:pos="284"/>
        </w:tabs>
        <w:spacing w:after="200" w:line="276" w:lineRule="auto"/>
        <w:jc w:val="both"/>
      </w:pPr>
      <w:r w:rsidRPr="00AE1EED">
        <w:tab/>
      </w:r>
      <w:r w:rsidRPr="00AE1EED">
        <w:rPr>
          <w:b/>
        </w:rPr>
        <w:t>Технология</w:t>
      </w:r>
      <w:r w:rsidRPr="00AE1EED">
        <w:t xml:space="preserve"> – 1 </w:t>
      </w:r>
      <w:r w:rsidRPr="00AE1EED">
        <w:rPr>
          <w:b/>
        </w:rPr>
        <w:t>класс – 1 час, 2 класс – 1 час</w:t>
      </w:r>
      <w:r w:rsidRPr="00AE1EED">
        <w:t xml:space="preserve">, </w:t>
      </w:r>
      <w:r w:rsidRPr="00AE1EED">
        <w:rPr>
          <w:b/>
        </w:rPr>
        <w:t>3 класс, 4 класс-1 час.</w:t>
      </w:r>
    </w:p>
    <w:p w:rsidR="00AE1EED" w:rsidRPr="00AE1EED" w:rsidRDefault="00AE1EED" w:rsidP="00AE1EED">
      <w:pPr>
        <w:tabs>
          <w:tab w:val="left" w:pos="284"/>
        </w:tabs>
        <w:spacing w:after="200" w:line="276" w:lineRule="auto"/>
        <w:jc w:val="both"/>
      </w:pPr>
      <w:r w:rsidRPr="00AE1EED">
        <w:t xml:space="preserve">    </w:t>
      </w:r>
      <w:r w:rsidRPr="00AE1EED">
        <w:tab/>
      </w:r>
      <w:r w:rsidRPr="00AE1EED">
        <w:tab/>
        <w:t xml:space="preserve">Учебный предмет </w:t>
      </w:r>
      <w:r w:rsidRPr="00AE1EED">
        <w:rPr>
          <w:b/>
        </w:rPr>
        <w:t>«Технология»</w:t>
      </w:r>
      <w:r w:rsidRPr="00AE1EED">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AE1EED" w:rsidRPr="00AE1EED" w:rsidRDefault="00AE1EED" w:rsidP="00AE1EED">
      <w:pPr>
        <w:tabs>
          <w:tab w:val="left" w:pos="284"/>
        </w:tabs>
        <w:spacing w:after="200" w:line="276" w:lineRule="auto"/>
        <w:jc w:val="both"/>
        <w:rPr>
          <w:b/>
        </w:rPr>
      </w:pPr>
      <w:r w:rsidRPr="00AE1EED">
        <w:rPr>
          <w:b/>
        </w:rPr>
        <w:t>Физическая культура – 1 класс, 2 класс, 3 класс, 4 класс  по 3 часа.</w:t>
      </w:r>
    </w:p>
    <w:p w:rsidR="00AE1EED" w:rsidRPr="00AE1EED" w:rsidRDefault="00AE1EED" w:rsidP="00AE1EED">
      <w:pPr>
        <w:tabs>
          <w:tab w:val="left" w:pos="284"/>
        </w:tabs>
        <w:spacing w:after="200" w:line="276" w:lineRule="auto"/>
        <w:jc w:val="both"/>
      </w:pPr>
      <w:r w:rsidRPr="00AE1EED">
        <w:t xml:space="preserve">   </w:t>
      </w:r>
      <w:r w:rsidRPr="00AE1EED">
        <w:tab/>
      </w:r>
      <w:r w:rsidRPr="00AE1EED">
        <w:tab/>
        <w:t xml:space="preserve"> Занятия по </w:t>
      </w:r>
      <w:r w:rsidRPr="00AE1EED">
        <w:rPr>
          <w:b/>
        </w:rPr>
        <w:t>физической культуре</w:t>
      </w:r>
      <w:r w:rsidRPr="00AE1EED">
        <w:t xml:space="preserve"> направлены на укрепление здоровья, содействие гармоничному физическому развитию и всесторонней физической подготовленности ученика. Модульные курсы по национальным видам спорта и правилам поведения и безопасности в экстремальных условиях Севера. Не рекомендуется сдваивать уроки физической культуры, заменять уроки физкультуры другими формами, занятиями в спорт секциях или внеурочными мероприятиями, нельзя планировать проведение уроков в форме аудиторных занятий.</w:t>
      </w:r>
    </w:p>
    <w:p w:rsidR="00AE1EED" w:rsidRDefault="00AE1EED" w:rsidP="00AE1EED">
      <w:pPr>
        <w:tabs>
          <w:tab w:val="left" w:pos="284"/>
        </w:tabs>
        <w:spacing w:after="200" w:line="276" w:lineRule="auto"/>
        <w:jc w:val="both"/>
      </w:pPr>
      <w:r w:rsidRPr="00AE1EED">
        <w:t>В начальной школе учебный процесс организуется по следующим образовательным программам и системам обучения:</w:t>
      </w:r>
    </w:p>
    <w:p w:rsidR="00AE1EED" w:rsidRPr="00AE1EED" w:rsidRDefault="00AE1EED" w:rsidP="00AE1EED">
      <w:pPr>
        <w:numPr>
          <w:ilvl w:val="0"/>
          <w:numId w:val="58"/>
        </w:numPr>
        <w:spacing w:after="200" w:line="276" w:lineRule="auto"/>
      </w:pPr>
      <w:r w:rsidRPr="00AE1EED">
        <w:t>«Школа России» - 1,</w:t>
      </w:r>
      <w:r w:rsidR="00843C73">
        <w:t xml:space="preserve"> </w:t>
      </w:r>
      <w:r w:rsidRPr="00AE1EED">
        <w:t>2,</w:t>
      </w:r>
      <w:r w:rsidR="00843C73">
        <w:t xml:space="preserve"> </w:t>
      </w:r>
      <w:r w:rsidRPr="00AE1EED">
        <w:t>3</w:t>
      </w:r>
      <w:r w:rsidR="00843C73">
        <w:t>, 4</w:t>
      </w:r>
      <w:r w:rsidR="006862E3">
        <w:t xml:space="preserve"> </w:t>
      </w:r>
      <w:r w:rsidRPr="00AE1EED">
        <w:t xml:space="preserve"> классы.</w:t>
      </w:r>
    </w:p>
    <w:p w:rsidR="00AE1EED" w:rsidRPr="00AE1EED" w:rsidRDefault="00AE1EED" w:rsidP="00AE1EED">
      <w:pPr>
        <w:tabs>
          <w:tab w:val="left" w:pos="284"/>
        </w:tabs>
        <w:spacing w:after="200" w:line="276" w:lineRule="auto"/>
        <w:jc w:val="both"/>
        <w:rPr>
          <w:b/>
        </w:rPr>
      </w:pPr>
      <w:r w:rsidRPr="00AE1EED">
        <w:rPr>
          <w:b/>
        </w:rPr>
        <w:t>Часть учебного плана, формируемая участниками образовательного процесса – учебная (урочная) деятельность.</w:t>
      </w:r>
    </w:p>
    <w:p w:rsidR="00AE1EED" w:rsidRPr="00AE1EED" w:rsidRDefault="00AE1EED" w:rsidP="00AE1EED">
      <w:pPr>
        <w:tabs>
          <w:tab w:val="left" w:pos="284"/>
          <w:tab w:val="left" w:pos="4500"/>
          <w:tab w:val="left" w:pos="9180"/>
          <w:tab w:val="left" w:pos="9360"/>
        </w:tabs>
        <w:spacing w:after="200" w:line="276" w:lineRule="auto"/>
        <w:jc w:val="both"/>
      </w:pPr>
      <w:r w:rsidRPr="00AE1EED">
        <w:rPr>
          <w:b/>
        </w:rPr>
        <w:tab/>
        <w:t>Вариативная часть</w:t>
      </w:r>
      <w:r w:rsidRPr="00AE1EED">
        <w:t xml:space="preserve">  учебного плана учитывает особенности, образовательные потребности и интересы учащихся. В 1 классе в соответствии с системой гигиенических требований, определяющих максимально допустимую нагрузку учащихся, вариативная часть отсутствует. Во 2-ых, 3-их классах в этой части проводится учебный предмет «Культура народов РС (Я)». В 4- м классе ОРКСЭ.</w:t>
      </w:r>
    </w:p>
    <w:p w:rsidR="00AE1EED" w:rsidRPr="00AE1EED" w:rsidRDefault="00AE1EED" w:rsidP="00AE1EED">
      <w:pPr>
        <w:tabs>
          <w:tab w:val="left" w:pos="284"/>
          <w:tab w:val="left" w:pos="4500"/>
          <w:tab w:val="left" w:pos="9180"/>
          <w:tab w:val="left" w:pos="9360"/>
        </w:tabs>
        <w:spacing w:after="200" w:line="276" w:lineRule="auto"/>
        <w:jc w:val="both"/>
      </w:pPr>
      <w:r w:rsidRPr="00AE1EED">
        <w:t xml:space="preserve">         Раздел части, формируемой участниками образовательного процесса,  </w:t>
      </w:r>
      <w:r w:rsidRPr="00AE1EED">
        <w:rPr>
          <w:b/>
        </w:rPr>
        <w:t>«Внеурочная деятельность»</w:t>
      </w:r>
      <w:r w:rsidRPr="00AE1EED">
        <w:t xml:space="preserve"> позволяет в полной мере реализовать требования федеральных государственных образовательных стандартов общего образования. За счет указанных в  учебном плане часов на внеурочные занятия  (всего 40 часов)</w:t>
      </w:r>
      <w:r w:rsidR="006862E3">
        <w:t xml:space="preserve"> </w:t>
      </w:r>
      <w:r w:rsidRPr="00AE1EED">
        <w:t>общеобразовательное учреждение реализует дополнительные образовательные программы, программу социализации учащихся, воспитательные программы.</w:t>
      </w:r>
    </w:p>
    <w:p w:rsidR="00AE1EED" w:rsidRPr="00AE1EED" w:rsidRDefault="00AE1EED" w:rsidP="00AE1EED">
      <w:pPr>
        <w:tabs>
          <w:tab w:val="left" w:pos="284"/>
        </w:tabs>
        <w:spacing w:after="200" w:line="276" w:lineRule="auto"/>
        <w:jc w:val="both"/>
      </w:pPr>
      <w:r w:rsidRPr="00AE1EED">
        <w:t xml:space="preserve">    </w:t>
      </w:r>
      <w:r w:rsidRPr="00AE1EED">
        <w:tab/>
      </w:r>
      <w:r w:rsidRPr="00AE1EED">
        <w:tab/>
        <w:t xml:space="preserve">Организация занятий по направлениям раздела «Внеурочная деятельность» является неотъемлемой частью образовательного процесса в школе. Внеурочная деятельность ведется по направлениям: спортивно-оздоровительное, духовно-нравственное, социальное, общеинтеллектуальное, общекультурное. Занятия проводятся в форме экскурсий, кружков, секций, </w:t>
      </w:r>
      <w:r w:rsidRPr="00AE1EED">
        <w:lastRenderedPageBreak/>
        <w:t>круглых столов, конференций, диспутов, КВНов, школьных научных обществ, олимпиад, соревнований, поисковых и научных исследований и т.д.</w:t>
      </w:r>
      <w:r w:rsidRPr="00AE1EED">
        <w:rPr>
          <w:color w:val="000000"/>
        </w:rPr>
        <w:t xml:space="preserve"> </w:t>
      </w:r>
    </w:p>
    <w:p w:rsidR="00AE1EED" w:rsidRPr="00AE1EED" w:rsidRDefault="00AE1EED" w:rsidP="00AE1EED">
      <w:pPr>
        <w:tabs>
          <w:tab w:val="left" w:pos="284"/>
          <w:tab w:val="left" w:pos="4500"/>
          <w:tab w:val="left" w:pos="9180"/>
          <w:tab w:val="left" w:pos="9360"/>
        </w:tabs>
        <w:spacing w:after="200" w:line="276" w:lineRule="auto"/>
        <w:jc w:val="both"/>
      </w:pPr>
      <w:r w:rsidRPr="00AE1EED">
        <w:tab/>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Часы, отведенные на внеурочную деятельность, не учитываются при определении обязательной допустимой нагрузки учащихся, но являются обя</w:t>
      </w:r>
      <w:r>
        <w:t xml:space="preserve">зательными для финансирования. </w:t>
      </w:r>
    </w:p>
    <w:p w:rsidR="00AE1EED" w:rsidRPr="00AE1EED" w:rsidRDefault="00AE1EED" w:rsidP="00AE1EED">
      <w:pPr>
        <w:tabs>
          <w:tab w:val="left" w:pos="284"/>
        </w:tabs>
        <w:spacing w:after="200" w:line="276" w:lineRule="auto"/>
        <w:jc w:val="center"/>
        <w:rPr>
          <w:b/>
        </w:rPr>
      </w:pPr>
      <w:r w:rsidRPr="00AE1EED">
        <w:rPr>
          <w:b/>
        </w:rPr>
        <w:t>Распределение часов внеурочной деятельности по направлениям.</w:t>
      </w:r>
    </w:p>
    <w:tbl>
      <w:tblPr>
        <w:tblStyle w:val="70"/>
        <w:tblpPr w:leftFromText="180" w:rightFromText="180" w:vertAnchor="text" w:horzAnchor="margin" w:tblpY="80"/>
        <w:tblW w:w="0" w:type="auto"/>
        <w:tblLayout w:type="fixed"/>
        <w:tblLook w:val="04A0"/>
      </w:tblPr>
      <w:tblGrid>
        <w:gridCol w:w="534"/>
        <w:gridCol w:w="2835"/>
        <w:gridCol w:w="850"/>
        <w:gridCol w:w="992"/>
        <w:gridCol w:w="851"/>
        <w:gridCol w:w="992"/>
      </w:tblGrid>
      <w:tr w:rsidR="00AE1EED" w:rsidRPr="00AE1EED" w:rsidTr="009A60EA">
        <w:tc>
          <w:tcPr>
            <w:tcW w:w="534" w:type="dxa"/>
            <w:vAlign w:val="center"/>
          </w:tcPr>
          <w:p w:rsidR="00AE1EED" w:rsidRPr="00AE1EED" w:rsidRDefault="00AE1EED" w:rsidP="00AE1EED">
            <w:pPr>
              <w:tabs>
                <w:tab w:val="left" w:pos="284"/>
              </w:tabs>
              <w:jc w:val="center"/>
              <w:rPr>
                <w:rFonts w:ascii="Times New Roman" w:eastAsia="Times New Roman" w:hAnsi="Times New Roman"/>
                <w:b/>
                <w:sz w:val="24"/>
                <w:szCs w:val="24"/>
              </w:rPr>
            </w:pPr>
            <w:r w:rsidRPr="00AE1EED">
              <w:rPr>
                <w:rFonts w:ascii="Times New Roman" w:eastAsia="Times New Roman" w:hAnsi="Times New Roman"/>
                <w:b/>
                <w:sz w:val="24"/>
                <w:szCs w:val="24"/>
              </w:rPr>
              <w:t>№</w:t>
            </w:r>
          </w:p>
        </w:tc>
        <w:tc>
          <w:tcPr>
            <w:tcW w:w="2835" w:type="dxa"/>
            <w:vAlign w:val="center"/>
          </w:tcPr>
          <w:p w:rsidR="00AE1EED" w:rsidRPr="00AE1EED" w:rsidRDefault="00AE1EED" w:rsidP="00AE1EED">
            <w:pPr>
              <w:tabs>
                <w:tab w:val="left" w:pos="284"/>
              </w:tabs>
              <w:jc w:val="center"/>
              <w:rPr>
                <w:rFonts w:ascii="Times New Roman" w:eastAsia="Times New Roman" w:hAnsi="Times New Roman"/>
                <w:b/>
                <w:sz w:val="24"/>
                <w:szCs w:val="24"/>
              </w:rPr>
            </w:pPr>
            <w:r w:rsidRPr="00AE1EED">
              <w:rPr>
                <w:rFonts w:ascii="Times New Roman" w:eastAsia="Times New Roman" w:hAnsi="Times New Roman"/>
                <w:b/>
                <w:sz w:val="24"/>
                <w:szCs w:val="24"/>
              </w:rPr>
              <w:t>Направлении</w:t>
            </w:r>
          </w:p>
          <w:p w:rsidR="00AE1EED" w:rsidRPr="00AE1EED" w:rsidRDefault="00AE1EED" w:rsidP="00AE1EED">
            <w:pPr>
              <w:tabs>
                <w:tab w:val="left" w:pos="284"/>
              </w:tabs>
              <w:jc w:val="center"/>
              <w:rPr>
                <w:rFonts w:ascii="Times New Roman" w:eastAsia="Times New Roman" w:hAnsi="Times New Roman"/>
                <w:b/>
                <w:sz w:val="24"/>
                <w:szCs w:val="24"/>
              </w:rPr>
            </w:pPr>
          </w:p>
        </w:tc>
        <w:tc>
          <w:tcPr>
            <w:tcW w:w="850" w:type="dxa"/>
            <w:vAlign w:val="center"/>
          </w:tcPr>
          <w:p w:rsidR="00AE1EED" w:rsidRPr="00AE1EED" w:rsidRDefault="00AE1EED" w:rsidP="00AE1EED">
            <w:pPr>
              <w:tabs>
                <w:tab w:val="left" w:pos="284"/>
              </w:tabs>
              <w:jc w:val="center"/>
              <w:rPr>
                <w:rFonts w:ascii="Times New Roman" w:eastAsia="Times New Roman" w:hAnsi="Times New Roman"/>
                <w:b/>
                <w:sz w:val="24"/>
                <w:szCs w:val="24"/>
              </w:rPr>
            </w:pPr>
            <w:r w:rsidRPr="00AE1EED">
              <w:rPr>
                <w:rFonts w:ascii="Times New Roman" w:eastAsia="Times New Roman" w:hAnsi="Times New Roman"/>
                <w:b/>
                <w:sz w:val="24"/>
                <w:szCs w:val="24"/>
              </w:rPr>
              <w:t>1</w:t>
            </w:r>
          </w:p>
        </w:tc>
        <w:tc>
          <w:tcPr>
            <w:tcW w:w="992" w:type="dxa"/>
            <w:vAlign w:val="center"/>
          </w:tcPr>
          <w:p w:rsidR="00AE1EED" w:rsidRPr="00AE1EED" w:rsidRDefault="00AE1EED" w:rsidP="00AE1EED">
            <w:pPr>
              <w:tabs>
                <w:tab w:val="left" w:pos="284"/>
              </w:tabs>
              <w:jc w:val="center"/>
              <w:rPr>
                <w:rFonts w:ascii="Times New Roman" w:eastAsia="Times New Roman" w:hAnsi="Times New Roman"/>
                <w:b/>
                <w:sz w:val="24"/>
                <w:szCs w:val="24"/>
              </w:rPr>
            </w:pPr>
            <w:r w:rsidRPr="00AE1EED">
              <w:rPr>
                <w:rFonts w:ascii="Times New Roman" w:eastAsia="Times New Roman" w:hAnsi="Times New Roman"/>
                <w:b/>
                <w:sz w:val="24"/>
                <w:szCs w:val="24"/>
              </w:rPr>
              <w:t>2</w:t>
            </w:r>
          </w:p>
        </w:tc>
        <w:tc>
          <w:tcPr>
            <w:tcW w:w="851" w:type="dxa"/>
            <w:vAlign w:val="center"/>
          </w:tcPr>
          <w:p w:rsidR="00AE1EED" w:rsidRPr="00AE1EED" w:rsidRDefault="00AE1EED" w:rsidP="00AE1EED">
            <w:pPr>
              <w:tabs>
                <w:tab w:val="left" w:pos="284"/>
              </w:tabs>
              <w:jc w:val="center"/>
              <w:rPr>
                <w:rFonts w:ascii="Times New Roman" w:eastAsia="Times New Roman" w:hAnsi="Times New Roman"/>
                <w:b/>
                <w:sz w:val="24"/>
                <w:szCs w:val="24"/>
              </w:rPr>
            </w:pPr>
            <w:r w:rsidRPr="00AE1EED">
              <w:rPr>
                <w:rFonts w:ascii="Times New Roman" w:eastAsia="Times New Roman" w:hAnsi="Times New Roman"/>
                <w:b/>
                <w:sz w:val="24"/>
                <w:szCs w:val="24"/>
              </w:rPr>
              <w:t>3</w:t>
            </w:r>
          </w:p>
        </w:tc>
        <w:tc>
          <w:tcPr>
            <w:tcW w:w="992" w:type="dxa"/>
            <w:vAlign w:val="center"/>
          </w:tcPr>
          <w:p w:rsidR="00AE1EED" w:rsidRPr="00AE1EED" w:rsidRDefault="00AE1EED" w:rsidP="00AE1EED">
            <w:pPr>
              <w:tabs>
                <w:tab w:val="left" w:pos="284"/>
              </w:tabs>
              <w:jc w:val="center"/>
              <w:rPr>
                <w:rFonts w:ascii="Times New Roman" w:eastAsia="Times New Roman" w:hAnsi="Times New Roman"/>
                <w:b/>
                <w:sz w:val="24"/>
                <w:szCs w:val="24"/>
              </w:rPr>
            </w:pPr>
            <w:r w:rsidRPr="00AE1EED">
              <w:rPr>
                <w:rFonts w:ascii="Times New Roman" w:eastAsia="Times New Roman" w:hAnsi="Times New Roman"/>
                <w:b/>
                <w:sz w:val="24"/>
                <w:szCs w:val="24"/>
              </w:rPr>
              <w:t>4</w:t>
            </w:r>
          </w:p>
        </w:tc>
      </w:tr>
      <w:tr w:rsidR="00AE1EED" w:rsidRPr="00AE1EED" w:rsidTr="009A60EA">
        <w:tc>
          <w:tcPr>
            <w:tcW w:w="534" w:type="dxa"/>
          </w:tcPr>
          <w:p w:rsidR="00AE1EED" w:rsidRPr="00AE1EED" w:rsidRDefault="00AE1EED" w:rsidP="00AE1EED">
            <w:pPr>
              <w:tabs>
                <w:tab w:val="left" w:pos="284"/>
              </w:tabs>
              <w:rPr>
                <w:rFonts w:ascii="Times New Roman" w:eastAsia="Times New Roman" w:hAnsi="Times New Roman"/>
                <w:b/>
                <w:sz w:val="24"/>
                <w:szCs w:val="24"/>
              </w:rPr>
            </w:pPr>
            <w:r w:rsidRPr="00AE1EED">
              <w:rPr>
                <w:rFonts w:ascii="Times New Roman" w:eastAsia="Times New Roman" w:hAnsi="Times New Roman"/>
                <w:b/>
                <w:sz w:val="24"/>
                <w:szCs w:val="24"/>
              </w:rPr>
              <w:t>1</w:t>
            </w:r>
          </w:p>
        </w:tc>
        <w:tc>
          <w:tcPr>
            <w:tcW w:w="2835" w:type="dxa"/>
          </w:tcPr>
          <w:p w:rsidR="00AE1EED" w:rsidRPr="00AE1EED" w:rsidRDefault="00AE1EED" w:rsidP="00AE1EED">
            <w:pPr>
              <w:tabs>
                <w:tab w:val="left" w:pos="284"/>
              </w:tabs>
              <w:rPr>
                <w:rFonts w:ascii="Times New Roman" w:eastAsia="Times New Roman" w:hAnsi="Times New Roman"/>
                <w:b/>
                <w:sz w:val="24"/>
                <w:szCs w:val="24"/>
              </w:rPr>
            </w:pPr>
            <w:r w:rsidRPr="00AE1EED">
              <w:rPr>
                <w:rFonts w:ascii="Times New Roman" w:hAnsi="Times New Roman"/>
                <w:sz w:val="24"/>
                <w:szCs w:val="24"/>
              </w:rPr>
              <w:t>Общеинтеллектуальное</w:t>
            </w:r>
          </w:p>
        </w:tc>
        <w:tc>
          <w:tcPr>
            <w:tcW w:w="850" w:type="dxa"/>
          </w:tcPr>
          <w:p w:rsidR="00AE1EED" w:rsidRPr="00AE1EED" w:rsidRDefault="00524498"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92" w:type="dxa"/>
          </w:tcPr>
          <w:p w:rsidR="00AE1EED" w:rsidRPr="006862E3" w:rsidRDefault="006862E3"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51" w:type="dxa"/>
          </w:tcPr>
          <w:p w:rsidR="00AE1EED" w:rsidRPr="006862E3" w:rsidRDefault="00524498"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92" w:type="dxa"/>
          </w:tcPr>
          <w:p w:rsidR="00AE1EED" w:rsidRPr="006862E3" w:rsidRDefault="006862E3"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4</w:t>
            </w:r>
          </w:p>
        </w:tc>
      </w:tr>
      <w:tr w:rsidR="00AE1EED" w:rsidRPr="00AE1EED" w:rsidTr="009A60EA">
        <w:tc>
          <w:tcPr>
            <w:tcW w:w="534" w:type="dxa"/>
          </w:tcPr>
          <w:p w:rsidR="00AE1EED" w:rsidRPr="00AE1EED" w:rsidRDefault="00AE1EED" w:rsidP="00AE1EED">
            <w:pPr>
              <w:tabs>
                <w:tab w:val="left" w:pos="284"/>
              </w:tabs>
              <w:rPr>
                <w:rFonts w:ascii="Times New Roman" w:eastAsia="Times New Roman" w:hAnsi="Times New Roman"/>
                <w:b/>
                <w:sz w:val="24"/>
                <w:szCs w:val="24"/>
              </w:rPr>
            </w:pPr>
            <w:r w:rsidRPr="00AE1EED">
              <w:rPr>
                <w:rFonts w:ascii="Times New Roman" w:eastAsia="Times New Roman" w:hAnsi="Times New Roman"/>
                <w:b/>
                <w:sz w:val="24"/>
                <w:szCs w:val="24"/>
              </w:rPr>
              <w:t>2</w:t>
            </w:r>
          </w:p>
        </w:tc>
        <w:tc>
          <w:tcPr>
            <w:tcW w:w="2835" w:type="dxa"/>
          </w:tcPr>
          <w:p w:rsidR="00AE1EED" w:rsidRPr="00AE1EED" w:rsidRDefault="00AE1EED" w:rsidP="00AE1EED">
            <w:pPr>
              <w:tabs>
                <w:tab w:val="left" w:pos="284"/>
              </w:tabs>
              <w:rPr>
                <w:rFonts w:ascii="Times New Roman" w:eastAsia="Times New Roman" w:hAnsi="Times New Roman"/>
                <w:b/>
                <w:sz w:val="24"/>
                <w:szCs w:val="24"/>
              </w:rPr>
            </w:pPr>
            <w:r w:rsidRPr="00AE1EED">
              <w:rPr>
                <w:rFonts w:ascii="Times New Roman" w:hAnsi="Times New Roman"/>
                <w:sz w:val="24"/>
                <w:szCs w:val="24"/>
              </w:rPr>
              <w:t>Духовно – нравственное</w:t>
            </w:r>
          </w:p>
        </w:tc>
        <w:tc>
          <w:tcPr>
            <w:tcW w:w="850" w:type="dxa"/>
          </w:tcPr>
          <w:p w:rsidR="00AE1EED" w:rsidRPr="00AE1EED" w:rsidRDefault="006862E3"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Pr>
          <w:p w:rsidR="00AE1EED" w:rsidRPr="00AE1EED" w:rsidRDefault="006862E3"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1" w:type="dxa"/>
          </w:tcPr>
          <w:p w:rsidR="00AE1EED" w:rsidRPr="00AE1EED" w:rsidRDefault="00AE1EED" w:rsidP="00AE1EED">
            <w:pPr>
              <w:tabs>
                <w:tab w:val="left" w:pos="284"/>
              </w:tabs>
              <w:jc w:val="center"/>
              <w:rPr>
                <w:rFonts w:ascii="Times New Roman" w:eastAsia="Times New Roman" w:hAnsi="Times New Roman"/>
                <w:sz w:val="24"/>
                <w:szCs w:val="24"/>
              </w:rPr>
            </w:pPr>
            <w:r w:rsidRPr="00AE1EED">
              <w:rPr>
                <w:rFonts w:ascii="Times New Roman" w:eastAsia="Times New Roman" w:hAnsi="Times New Roman"/>
                <w:sz w:val="24"/>
                <w:szCs w:val="24"/>
              </w:rPr>
              <w:t>1</w:t>
            </w:r>
          </w:p>
        </w:tc>
        <w:tc>
          <w:tcPr>
            <w:tcW w:w="992" w:type="dxa"/>
          </w:tcPr>
          <w:p w:rsidR="00AE1EED" w:rsidRPr="00AE1EED" w:rsidRDefault="00AE1EED" w:rsidP="00AE1EED">
            <w:pPr>
              <w:tabs>
                <w:tab w:val="left" w:pos="284"/>
              </w:tabs>
              <w:jc w:val="center"/>
              <w:rPr>
                <w:rFonts w:ascii="Times New Roman" w:eastAsia="Times New Roman" w:hAnsi="Times New Roman"/>
                <w:sz w:val="24"/>
                <w:szCs w:val="24"/>
              </w:rPr>
            </w:pPr>
            <w:r w:rsidRPr="00AE1EED">
              <w:rPr>
                <w:rFonts w:ascii="Times New Roman" w:eastAsia="Times New Roman" w:hAnsi="Times New Roman"/>
                <w:sz w:val="24"/>
                <w:szCs w:val="24"/>
              </w:rPr>
              <w:t>1</w:t>
            </w:r>
          </w:p>
        </w:tc>
      </w:tr>
      <w:tr w:rsidR="00AE1EED" w:rsidRPr="00AE1EED" w:rsidTr="009A60EA">
        <w:tc>
          <w:tcPr>
            <w:tcW w:w="534" w:type="dxa"/>
          </w:tcPr>
          <w:p w:rsidR="00AE1EED" w:rsidRPr="00AE1EED" w:rsidRDefault="00AE1EED" w:rsidP="00AE1EED">
            <w:pPr>
              <w:tabs>
                <w:tab w:val="left" w:pos="284"/>
              </w:tabs>
              <w:rPr>
                <w:rFonts w:ascii="Times New Roman" w:eastAsia="Times New Roman" w:hAnsi="Times New Roman"/>
                <w:b/>
                <w:sz w:val="24"/>
                <w:szCs w:val="24"/>
              </w:rPr>
            </w:pPr>
            <w:r w:rsidRPr="00AE1EED">
              <w:rPr>
                <w:rFonts w:ascii="Times New Roman" w:eastAsia="Times New Roman" w:hAnsi="Times New Roman"/>
                <w:b/>
                <w:sz w:val="24"/>
                <w:szCs w:val="24"/>
              </w:rPr>
              <w:t>3</w:t>
            </w:r>
          </w:p>
        </w:tc>
        <w:tc>
          <w:tcPr>
            <w:tcW w:w="2835" w:type="dxa"/>
          </w:tcPr>
          <w:p w:rsidR="00AE1EED" w:rsidRPr="00AE1EED" w:rsidRDefault="00AE1EED" w:rsidP="00AE1EED">
            <w:pPr>
              <w:tabs>
                <w:tab w:val="left" w:pos="284"/>
              </w:tabs>
              <w:rPr>
                <w:rFonts w:ascii="Times New Roman" w:eastAsia="Times New Roman" w:hAnsi="Times New Roman"/>
                <w:b/>
                <w:sz w:val="24"/>
                <w:szCs w:val="24"/>
              </w:rPr>
            </w:pPr>
            <w:r w:rsidRPr="00AE1EED">
              <w:rPr>
                <w:rFonts w:ascii="Times New Roman" w:hAnsi="Times New Roman"/>
                <w:sz w:val="24"/>
                <w:szCs w:val="24"/>
              </w:rPr>
              <w:t>Общекультурное</w:t>
            </w:r>
          </w:p>
        </w:tc>
        <w:tc>
          <w:tcPr>
            <w:tcW w:w="850" w:type="dxa"/>
          </w:tcPr>
          <w:p w:rsidR="00AE1EED" w:rsidRPr="00AE1EED" w:rsidRDefault="006862E3"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92" w:type="dxa"/>
          </w:tcPr>
          <w:p w:rsidR="00AE1EED" w:rsidRPr="006862E3" w:rsidRDefault="006862E3"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tcPr>
          <w:p w:rsidR="00AE1EED" w:rsidRPr="006862E3" w:rsidRDefault="006862E3"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92" w:type="dxa"/>
          </w:tcPr>
          <w:p w:rsidR="00AE1EED" w:rsidRPr="00AE1EED" w:rsidRDefault="006862E3"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1</w:t>
            </w:r>
          </w:p>
        </w:tc>
      </w:tr>
      <w:tr w:rsidR="00AE1EED" w:rsidRPr="00AE1EED" w:rsidTr="009A60EA">
        <w:tc>
          <w:tcPr>
            <w:tcW w:w="534" w:type="dxa"/>
          </w:tcPr>
          <w:p w:rsidR="00AE1EED" w:rsidRPr="00AE1EED" w:rsidRDefault="00AE1EED" w:rsidP="00AE1EED">
            <w:pPr>
              <w:tabs>
                <w:tab w:val="left" w:pos="284"/>
              </w:tabs>
              <w:rPr>
                <w:rFonts w:ascii="Times New Roman" w:eastAsia="Times New Roman" w:hAnsi="Times New Roman"/>
                <w:b/>
                <w:sz w:val="24"/>
                <w:szCs w:val="24"/>
              </w:rPr>
            </w:pPr>
            <w:r w:rsidRPr="00AE1EED">
              <w:rPr>
                <w:rFonts w:ascii="Times New Roman" w:eastAsia="Times New Roman" w:hAnsi="Times New Roman"/>
                <w:b/>
                <w:sz w:val="24"/>
                <w:szCs w:val="24"/>
              </w:rPr>
              <w:t>4</w:t>
            </w:r>
          </w:p>
        </w:tc>
        <w:tc>
          <w:tcPr>
            <w:tcW w:w="2835" w:type="dxa"/>
          </w:tcPr>
          <w:p w:rsidR="00AE1EED" w:rsidRPr="00AE1EED" w:rsidRDefault="00AE1EED" w:rsidP="00AE1EED">
            <w:pPr>
              <w:tabs>
                <w:tab w:val="left" w:pos="284"/>
              </w:tabs>
              <w:rPr>
                <w:rFonts w:ascii="Times New Roman" w:eastAsia="Times New Roman" w:hAnsi="Times New Roman"/>
                <w:b/>
                <w:sz w:val="24"/>
                <w:szCs w:val="24"/>
              </w:rPr>
            </w:pPr>
            <w:r w:rsidRPr="00AE1EED">
              <w:rPr>
                <w:rFonts w:ascii="Times New Roman" w:hAnsi="Times New Roman"/>
                <w:sz w:val="24"/>
                <w:szCs w:val="24"/>
              </w:rPr>
              <w:t>Социальное</w:t>
            </w:r>
          </w:p>
        </w:tc>
        <w:tc>
          <w:tcPr>
            <w:tcW w:w="850" w:type="dxa"/>
          </w:tcPr>
          <w:p w:rsidR="00AE1EED" w:rsidRPr="00AE1EED" w:rsidRDefault="00524498"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92" w:type="dxa"/>
          </w:tcPr>
          <w:p w:rsidR="00AE1EED" w:rsidRPr="006862E3" w:rsidRDefault="00524498"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1" w:type="dxa"/>
          </w:tcPr>
          <w:p w:rsidR="00AE1EED" w:rsidRPr="006862E3" w:rsidRDefault="00524498"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92" w:type="dxa"/>
          </w:tcPr>
          <w:p w:rsidR="00AE1EED" w:rsidRPr="00AE1EED" w:rsidRDefault="00524498"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2</w:t>
            </w:r>
          </w:p>
        </w:tc>
      </w:tr>
      <w:tr w:rsidR="00AE1EED" w:rsidRPr="00AE1EED" w:rsidTr="009A60EA">
        <w:tc>
          <w:tcPr>
            <w:tcW w:w="534" w:type="dxa"/>
          </w:tcPr>
          <w:p w:rsidR="00AE1EED" w:rsidRPr="00AE1EED" w:rsidRDefault="00AE1EED" w:rsidP="00AE1EED">
            <w:pPr>
              <w:tabs>
                <w:tab w:val="left" w:pos="284"/>
              </w:tabs>
              <w:rPr>
                <w:rFonts w:ascii="Times New Roman" w:eastAsia="Times New Roman" w:hAnsi="Times New Roman"/>
                <w:b/>
                <w:sz w:val="24"/>
                <w:szCs w:val="24"/>
              </w:rPr>
            </w:pPr>
            <w:r w:rsidRPr="00AE1EED">
              <w:rPr>
                <w:rFonts w:ascii="Times New Roman" w:eastAsia="Times New Roman" w:hAnsi="Times New Roman"/>
                <w:b/>
                <w:sz w:val="24"/>
                <w:szCs w:val="24"/>
              </w:rPr>
              <w:t>5</w:t>
            </w:r>
          </w:p>
        </w:tc>
        <w:tc>
          <w:tcPr>
            <w:tcW w:w="2835" w:type="dxa"/>
          </w:tcPr>
          <w:p w:rsidR="00AE1EED" w:rsidRPr="00AE1EED" w:rsidRDefault="00AE1EED" w:rsidP="00AE1EED">
            <w:pPr>
              <w:tabs>
                <w:tab w:val="left" w:pos="284"/>
              </w:tabs>
              <w:rPr>
                <w:rFonts w:ascii="Times New Roman" w:eastAsia="Times New Roman" w:hAnsi="Times New Roman"/>
                <w:b/>
                <w:sz w:val="24"/>
                <w:szCs w:val="24"/>
              </w:rPr>
            </w:pPr>
            <w:r w:rsidRPr="00AE1EED">
              <w:rPr>
                <w:rFonts w:ascii="Times New Roman" w:hAnsi="Times New Roman"/>
                <w:sz w:val="24"/>
                <w:szCs w:val="24"/>
              </w:rPr>
              <w:t>Спортивно-оздоровительное</w:t>
            </w:r>
          </w:p>
        </w:tc>
        <w:tc>
          <w:tcPr>
            <w:tcW w:w="850" w:type="dxa"/>
          </w:tcPr>
          <w:p w:rsidR="00AE1EED" w:rsidRPr="00AE1EED" w:rsidRDefault="000B0801"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Pr>
          <w:p w:rsidR="00AE1EED" w:rsidRPr="006862E3" w:rsidRDefault="00524498"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1" w:type="dxa"/>
          </w:tcPr>
          <w:p w:rsidR="00AE1EED" w:rsidRPr="006862E3" w:rsidRDefault="000B0801"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tcPr>
          <w:p w:rsidR="00AE1EED" w:rsidRPr="00AE1EED" w:rsidRDefault="00524498" w:rsidP="00AE1EED">
            <w:pPr>
              <w:tabs>
                <w:tab w:val="left" w:pos="284"/>
              </w:tabs>
              <w:jc w:val="center"/>
              <w:rPr>
                <w:rFonts w:ascii="Times New Roman" w:eastAsia="Times New Roman" w:hAnsi="Times New Roman"/>
                <w:sz w:val="24"/>
                <w:szCs w:val="24"/>
              </w:rPr>
            </w:pPr>
            <w:r>
              <w:rPr>
                <w:rFonts w:ascii="Times New Roman" w:eastAsia="Times New Roman" w:hAnsi="Times New Roman"/>
                <w:sz w:val="24"/>
                <w:szCs w:val="24"/>
              </w:rPr>
              <w:t>2</w:t>
            </w:r>
          </w:p>
        </w:tc>
      </w:tr>
      <w:tr w:rsidR="00AE1EED" w:rsidRPr="00AE1EED" w:rsidTr="009A60EA">
        <w:tc>
          <w:tcPr>
            <w:tcW w:w="534" w:type="dxa"/>
          </w:tcPr>
          <w:p w:rsidR="00AE1EED" w:rsidRPr="00AE1EED" w:rsidRDefault="00AE1EED" w:rsidP="00AE1EED">
            <w:pPr>
              <w:tabs>
                <w:tab w:val="left" w:pos="284"/>
              </w:tabs>
              <w:rPr>
                <w:rFonts w:ascii="Times New Roman" w:eastAsia="Times New Roman" w:hAnsi="Times New Roman"/>
                <w:b/>
                <w:sz w:val="24"/>
                <w:szCs w:val="24"/>
              </w:rPr>
            </w:pPr>
          </w:p>
        </w:tc>
        <w:tc>
          <w:tcPr>
            <w:tcW w:w="2835" w:type="dxa"/>
          </w:tcPr>
          <w:p w:rsidR="00AE1EED" w:rsidRPr="00AE1EED" w:rsidRDefault="00AE1EED" w:rsidP="00AE1EED">
            <w:pPr>
              <w:tabs>
                <w:tab w:val="left" w:pos="284"/>
              </w:tabs>
              <w:jc w:val="center"/>
              <w:rPr>
                <w:rFonts w:ascii="Times New Roman" w:hAnsi="Times New Roman"/>
                <w:sz w:val="24"/>
                <w:szCs w:val="24"/>
              </w:rPr>
            </w:pPr>
            <w:r w:rsidRPr="00AE1EED">
              <w:rPr>
                <w:rFonts w:ascii="Times New Roman" w:hAnsi="Times New Roman"/>
                <w:sz w:val="24"/>
                <w:szCs w:val="24"/>
              </w:rPr>
              <w:t>Всего</w:t>
            </w:r>
          </w:p>
        </w:tc>
        <w:tc>
          <w:tcPr>
            <w:tcW w:w="850" w:type="dxa"/>
          </w:tcPr>
          <w:p w:rsidR="00AE1EED" w:rsidRPr="00AE1EED" w:rsidRDefault="00AE1EED" w:rsidP="00AE1EED">
            <w:pPr>
              <w:tabs>
                <w:tab w:val="left" w:pos="284"/>
              </w:tabs>
              <w:jc w:val="center"/>
              <w:rPr>
                <w:rFonts w:ascii="Times New Roman" w:eastAsia="Times New Roman" w:hAnsi="Times New Roman"/>
                <w:b/>
                <w:sz w:val="24"/>
                <w:szCs w:val="24"/>
              </w:rPr>
            </w:pPr>
            <w:r w:rsidRPr="00AE1EED">
              <w:rPr>
                <w:rFonts w:ascii="Times New Roman" w:eastAsia="Times New Roman" w:hAnsi="Times New Roman"/>
                <w:b/>
                <w:sz w:val="24"/>
                <w:szCs w:val="24"/>
              </w:rPr>
              <w:t>10</w:t>
            </w:r>
          </w:p>
        </w:tc>
        <w:tc>
          <w:tcPr>
            <w:tcW w:w="992" w:type="dxa"/>
          </w:tcPr>
          <w:p w:rsidR="00AE1EED" w:rsidRPr="00AE1EED" w:rsidRDefault="00AE1EED" w:rsidP="00AE1EED">
            <w:pPr>
              <w:tabs>
                <w:tab w:val="left" w:pos="284"/>
              </w:tabs>
              <w:jc w:val="center"/>
              <w:rPr>
                <w:rFonts w:ascii="Times New Roman" w:eastAsia="Times New Roman" w:hAnsi="Times New Roman"/>
                <w:b/>
                <w:sz w:val="24"/>
                <w:szCs w:val="24"/>
              </w:rPr>
            </w:pPr>
            <w:r w:rsidRPr="00AE1EED">
              <w:rPr>
                <w:rFonts w:ascii="Times New Roman" w:eastAsia="Times New Roman" w:hAnsi="Times New Roman"/>
                <w:b/>
                <w:sz w:val="24"/>
                <w:szCs w:val="24"/>
              </w:rPr>
              <w:t>10</w:t>
            </w:r>
          </w:p>
        </w:tc>
        <w:tc>
          <w:tcPr>
            <w:tcW w:w="851" w:type="dxa"/>
          </w:tcPr>
          <w:p w:rsidR="00AE1EED" w:rsidRPr="00AE1EED" w:rsidRDefault="00AE1EED" w:rsidP="00AE1EED">
            <w:pPr>
              <w:tabs>
                <w:tab w:val="left" w:pos="284"/>
              </w:tabs>
              <w:jc w:val="center"/>
              <w:rPr>
                <w:rFonts w:ascii="Times New Roman" w:eastAsia="Times New Roman" w:hAnsi="Times New Roman"/>
                <w:b/>
                <w:sz w:val="24"/>
                <w:szCs w:val="24"/>
              </w:rPr>
            </w:pPr>
            <w:r w:rsidRPr="00AE1EED">
              <w:rPr>
                <w:rFonts w:ascii="Times New Roman" w:eastAsia="Times New Roman" w:hAnsi="Times New Roman"/>
                <w:b/>
                <w:sz w:val="24"/>
                <w:szCs w:val="24"/>
              </w:rPr>
              <w:t>10</w:t>
            </w:r>
          </w:p>
        </w:tc>
        <w:tc>
          <w:tcPr>
            <w:tcW w:w="992" w:type="dxa"/>
          </w:tcPr>
          <w:p w:rsidR="00AE1EED" w:rsidRPr="00AE1EED" w:rsidRDefault="00AE1EED" w:rsidP="00AE1EED">
            <w:pPr>
              <w:tabs>
                <w:tab w:val="left" w:pos="284"/>
              </w:tabs>
              <w:jc w:val="center"/>
              <w:rPr>
                <w:rFonts w:ascii="Times New Roman" w:eastAsia="Times New Roman" w:hAnsi="Times New Roman"/>
                <w:b/>
                <w:sz w:val="24"/>
                <w:szCs w:val="24"/>
              </w:rPr>
            </w:pPr>
            <w:r w:rsidRPr="00AE1EED">
              <w:rPr>
                <w:rFonts w:ascii="Times New Roman" w:eastAsia="Times New Roman" w:hAnsi="Times New Roman"/>
                <w:b/>
                <w:sz w:val="24"/>
                <w:szCs w:val="24"/>
              </w:rPr>
              <w:t>10</w:t>
            </w:r>
          </w:p>
        </w:tc>
      </w:tr>
    </w:tbl>
    <w:p w:rsidR="00AE1EED" w:rsidRPr="00AE1EED" w:rsidRDefault="00AE1EED" w:rsidP="00AE1EED">
      <w:pPr>
        <w:tabs>
          <w:tab w:val="left" w:pos="284"/>
          <w:tab w:val="left" w:pos="4500"/>
          <w:tab w:val="left" w:pos="9180"/>
          <w:tab w:val="left" w:pos="9360"/>
        </w:tabs>
        <w:spacing w:after="200" w:line="276" w:lineRule="auto"/>
        <w:jc w:val="both"/>
      </w:pPr>
    </w:p>
    <w:p w:rsidR="00AE1EED" w:rsidRPr="00AE1EED" w:rsidRDefault="00AE1EED" w:rsidP="00AE1EED">
      <w:pPr>
        <w:tabs>
          <w:tab w:val="left" w:pos="284"/>
        </w:tabs>
        <w:spacing w:after="200" w:line="276" w:lineRule="auto"/>
        <w:rPr>
          <w:b/>
        </w:rPr>
      </w:pPr>
    </w:p>
    <w:p w:rsidR="00AE1EED" w:rsidRPr="00AE1EED" w:rsidRDefault="00AE1EED" w:rsidP="00AE1EED">
      <w:pPr>
        <w:spacing w:line="276" w:lineRule="auto"/>
        <w:jc w:val="both"/>
      </w:pPr>
    </w:p>
    <w:p w:rsidR="00AE1EED" w:rsidRPr="00AE1EED" w:rsidRDefault="00AE1EED" w:rsidP="00AE1EED">
      <w:pPr>
        <w:spacing w:line="276" w:lineRule="auto"/>
        <w:jc w:val="center"/>
      </w:pPr>
      <w:r w:rsidRPr="00AE1EED">
        <w:t xml:space="preserve">            </w:t>
      </w:r>
    </w:p>
    <w:p w:rsidR="00AE1EED" w:rsidRPr="00AE1EED" w:rsidRDefault="00AE1EED" w:rsidP="00AE1EED">
      <w:pPr>
        <w:spacing w:line="276" w:lineRule="auto"/>
        <w:jc w:val="center"/>
      </w:pPr>
    </w:p>
    <w:p w:rsidR="00AE1EED" w:rsidRPr="00AE1EED" w:rsidRDefault="00AE1EED" w:rsidP="00AE1EED">
      <w:pPr>
        <w:spacing w:line="276" w:lineRule="auto"/>
        <w:jc w:val="center"/>
      </w:pPr>
    </w:p>
    <w:p w:rsidR="00AE1EED" w:rsidRPr="00AE1EED" w:rsidRDefault="00AE1EED" w:rsidP="00AE1EED">
      <w:pPr>
        <w:spacing w:line="276" w:lineRule="auto"/>
        <w:jc w:val="center"/>
      </w:pPr>
    </w:p>
    <w:p w:rsidR="00AE1EED" w:rsidRPr="00AE1EED" w:rsidRDefault="00AE1EED" w:rsidP="00AE1EED">
      <w:pPr>
        <w:spacing w:line="276" w:lineRule="auto"/>
        <w:jc w:val="center"/>
      </w:pPr>
    </w:p>
    <w:p w:rsidR="00AE1EED" w:rsidRDefault="00AE1EED" w:rsidP="00AE1EED">
      <w:pPr>
        <w:spacing w:line="276" w:lineRule="auto"/>
        <w:jc w:val="center"/>
        <w:rPr>
          <w:lang w:val="en-US"/>
        </w:rPr>
      </w:pPr>
    </w:p>
    <w:p w:rsidR="00AE1EED" w:rsidRDefault="00AE1EED" w:rsidP="00AE1EED">
      <w:pPr>
        <w:spacing w:line="276" w:lineRule="auto"/>
        <w:jc w:val="center"/>
        <w:rPr>
          <w:lang w:val="en-US"/>
        </w:rPr>
      </w:pPr>
    </w:p>
    <w:p w:rsidR="00AE1EED" w:rsidRDefault="00AE1EED" w:rsidP="00AE1EED">
      <w:pPr>
        <w:spacing w:line="276" w:lineRule="auto"/>
        <w:jc w:val="center"/>
        <w:rPr>
          <w:lang w:val="en-US"/>
        </w:rPr>
      </w:pPr>
    </w:p>
    <w:p w:rsidR="00AE1EED" w:rsidRPr="00AE1EED" w:rsidRDefault="00AE1EED" w:rsidP="00AE1EED">
      <w:pPr>
        <w:spacing w:line="276" w:lineRule="auto"/>
        <w:jc w:val="center"/>
        <w:rPr>
          <w:lang w:val="en-US"/>
        </w:rPr>
      </w:pPr>
    </w:p>
    <w:p w:rsidR="00AE1EED" w:rsidRPr="00AE1EED" w:rsidRDefault="00AE1EED" w:rsidP="00AE1EED">
      <w:pPr>
        <w:spacing w:line="276" w:lineRule="auto"/>
        <w:jc w:val="center"/>
        <w:rPr>
          <w:b/>
        </w:rPr>
      </w:pPr>
      <w:r w:rsidRPr="00AE1EED">
        <w:t xml:space="preserve">   </w:t>
      </w:r>
      <w:r w:rsidRPr="00AE1EED">
        <w:rPr>
          <w:b/>
        </w:rPr>
        <w:t>Учебный план для 1 класса</w:t>
      </w:r>
    </w:p>
    <w:p w:rsidR="00AE1EED" w:rsidRPr="00AE1EED" w:rsidRDefault="00AE1EED" w:rsidP="00AE1EED">
      <w:pPr>
        <w:spacing w:line="276" w:lineRule="auto"/>
        <w:jc w:val="both"/>
      </w:pPr>
    </w:p>
    <w:p w:rsidR="00AE1EED" w:rsidRPr="00AE1EED" w:rsidRDefault="00AE1EED" w:rsidP="00AE1EED">
      <w:pPr>
        <w:spacing w:line="276" w:lineRule="auto"/>
        <w:jc w:val="both"/>
      </w:pPr>
      <w:r w:rsidRPr="00AE1EED">
        <w:t xml:space="preserve">         Учебный план в 1 классе предполагает 5-дневную учебную неделю. Продолжительность учебного года в 1 классе – 33 учебные недели. Продолжительность уроков 35 минут. Обучение ведется без домашних заданий и балльного оценивания знаний обучающихся. 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w:t>
      </w:r>
    </w:p>
    <w:p w:rsidR="00AE1EED" w:rsidRPr="00AE1EED" w:rsidRDefault="00AE1EED" w:rsidP="00AE1EED">
      <w:pPr>
        <w:spacing w:line="276" w:lineRule="auto"/>
        <w:jc w:val="both"/>
      </w:pPr>
      <w:r w:rsidRPr="00AE1EED">
        <w:t>-  1 полугодие – 3 урока по 35 минут каждый;</w:t>
      </w:r>
    </w:p>
    <w:p w:rsidR="00AE1EED" w:rsidRPr="00AE1EED" w:rsidRDefault="00AE1EED" w:rsidP="00AE1EED">
      <w:pPr>
        <w:spacing w:line="276" w:lineRule="auto"/>
        <w:jc w:val="both"/>
      </w:pPr>
      <w:r w:rsidRPr="00AE1EED">
        <w:t>-  2 полугодие – 45 минут</w:t>
      </w:r>
    </w:p>
    <w:p w:rsidR="00AE1EED" w:rsidRPr="00AE1EED" w:rsidRDefault="00AE1EED" w:rsidP="00AE1EED">
      <w:pPr>
        <w:spacing w:line="276" w:lineRule="auto"/>
        <w:jc w:val="both"/>
      </w:pPr>
      <w:r w:rsidRPr="00AE1EED">
        <w:t xml:space="preserve">В 1 классе в середине учебного дня (после 2 урока) организуется динамическая пауза продолжительностью 40 минут. </w:t>
      </w:r>
    </w:p>
    <w:p w:rsidR="00AE1EED" w:rsidRPr="00AE1EED" w:rsidRDefault="00AE1EED" w:rsidP="00AE1EED">
      <w:pPr>
        <w:spacing w:line="276" w:lineRule="auto"/>
        <w:jc w:val="both"/>
      </w:pPr>
      <w:r w:rsidRPr="00AE1EED">
        <w:t>Предельно допустимая аудиторная учебная нагрузка для учащихся 1 классов - 21 час в неделю.</w:t>
      </w:r>
    </w:p>
    <w:p w:rsidR="00AE1EED" w:rsidRPr="00AE1EED" w:rsidRDefault="00AE1EED" w:rsidP="00AE1EED">
      <w:pPr>
        <w:spacing w:line="276" w:lineRule="auto"/>
        <w:jc w:val="both"/>
      </w:pPr>
      <w:r w:rsidRPr="00AE1EED">
        <w:rPr>
          <w:b/>
        </w:rPr>
        <w:t xml:space="preserve">            Обязательная часть</w:t>
      </w:r>
      <w:r w:rsidRPr="00AE1EED">
        <w:t xml:space="preserve">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w:t>
      </w:r>
      <w:r w:rsidR="00857BAA">
        <w:rPr>
          <w:lang w:val="sah-RU"/>
        </w:rPr>
        <w:t xml:space="preserve"> информационным технологиям</w:t>
      </w:r>
      <w:r w:rsidRPr="00AE1EED">
        <w:rPr>
          <w:lang w:val="sah-RU"/>
        </w:rPr>
        <w:t xml:space="preserve"> готовность к продолжению образования в основной школе</w:t>
      </w:r>
      <w:r w:rsidRPr="00AE1EED">
        <w:t xml:space="preserve">; формирование здорового образа жизни, личностное развитие обучающегося в соответствии с его индивидуальностью. </w:t>
      </w:r>
    </w:p>
    <w:p w:rsidR="00AE1EED" w:rsidRPr="00AE1EED" w:rsidRDefault="00AE1EED" w:rsidP="00AE1EED">
      <w:pPr>
        <w:spacing w:line="276" w:lineRule="auto"/>
        <w:jc w:val="both"/>
      </w:pPr>
      <w:r w:rsidRPr="00AE1EED">
        <w:t xml:space="preserve">            В обязательную часть учебного плана включены следующие учебные предметы: математика, русский язык, родной язык, иностранный язык, литературное чтение, родная литература, окружающий мир, музыка, изобразительное искусство, технология, физическая культура.</w:t>
      </w:r>
    </w:p>
    <w:p w:rsidR="00AE1EED" w:rsidRPr="00AE1EED" w:rsidRDefault="00AE1EED" w:rsidP="00AE1EED">
      <w:pPr>
        <w:spacing w:line="276" w:lineRule="auto"/>
        <w:jc w:val="both"/>
        <w:rPr>
          <w:b/>
        </w:rPr>
      </w:pPr>
      <w:r w:rsidRPr="00AE1EED">
        <w:t xml:space="preserve">  Для </w:t>
      </w:r>
      <w:r w:rsidRPr="00AE1EED">
        <w:rPr>
          <w:lang w:val="en-US"/>
        </w:rPr>
        <w:t>I</w:t>
      </w:r>
      <w:r w:rsidRPr="00AE1EED">
        <w:t xml:space="preserve"> класса определяет количество учебных часов на изучение предметов:  русский язык – 4 часа, математика – 4 часа, родной язык и литературное чтение - 5 часов; окружающий мир – 2 часа, музыка - 1 час, изобразительное искусство – 1 час, технология – 1 час, физическая культура – 3 часа. </w:t>
      </w:r>
      <w:r w:rsidRPr="00AE1EED">
        <w:rPr>
          <w:b/>
        </w:rPr>
        <w:t>- 21часов.</w:t>
      </w:r>
    </w:p>
    <w:p w:rsidR="00AE1EED" w:rsidRPr="00AE1EED" w:rsidRDefault="00AE1EED" w:rsidP="00AE1EED">
      <w:pPr>
        <w:spacing w:line="276" w:lineRule="auto"/>
        <w:jc w:val="both"/>
        <w:rPr>
          <w:b/>
        </w:rPr>
      </w:pPr>
      <w:r w:rsidRPr="00AE1EED">
        <w:rPr>
          <w:b/>
        </w:rPr>
        <w:t xml:space="preserve">       Внеаудиторная деятельность: 1 класс- 10 часов. </w:t>
      </w:r>
    </w:p>
    <w:p w:rsidR="00AE1EED" w:rsidRPr="00AE1EED" w:rsidRDefault="00AE1EED" w:rsidP="00AE1EED">
      <w:pPr>
        <w:jc w:val="both"/>
        <w:rPr>
          <w:rFonts w:eastAsia="Calibri"/>
          <w:lang w:eastAsia="en-US"/>
        </w:rPr>
      </w:pPr>
      <w:r w:rsidRPr="00AE1EED">
        <w:rPr>
          <w:rFonts w:eastAsia="Calibri"/>
          <w:lang w:val="en-US" w:eastAsia="en-US"/>
        </w:rPr>
        <w:lastRenderedPageBreak/>
        <w:t>C</w:t>
      </w:r>
      <w:r w:rsidRPr="00AE1EED">
        <w:rPr>
          <w:rFonts w:eastAsia="Calibri"/>
          <w:lang w:eastAsia="en-US"/>
        </w:rPr>
        <w:t>огласно федеральной программе «Стандарт 2 поколения» в начальных классах выделены по 10 часов на дополнительное образование. Распределение  часов дополнительного образования в этих классах исходит из  интересов учащихся и их родителей:</w:t>
      </w:r>
    </w:p>
    <w:p w:rsidR="00AE1EED" w:rsidRPr="00AE1EED" w:rsidRDefault="00AE1EED" w:rsidP="00AE1EED">
      <w:pPr>
        <w:rPr>
          <w:rFonts w:eastAsia="Calibri"/>
          <w:lang w:eastAsia="en-US"/>
        </w:rPr>
      </w:pPr>
      <w:r w:rsidRPr="00AE1EED">
        <w:rPr>
          <w:rFonts w:eastAsia="Calibri"/>
          <w:lang w:eastAsia="en-US"/>
        </w:rPr>
        <w:t>-</w:t>
      </w:r>
      <w:r w:rsidRPr="00AE1EED">
        <w:rPr>
          <w:rFonts w:eastAsia="Calibri"/>
          <w:sz w:val="22"/>
          <w:szCs w:val="22"/>
          <w:lang w:eastAsia="en-US"/>
        </w:rPr>
        <w:t xml:space="preserve">Спортивно- оздоровительное - </w:t>
      </w:r>
      <w:r w:rsidR="003D479C">
        <w:rPr>
          <w:rFonts w:eastAsia="Calibri"/>
          <w:sz w:val="22"/>
          <w:szCs w:val="22"/>
          <w:lang w:eastAsia="en-US"/>
        </w:rPr>
        <w:t>1</w:t>
      </w:r>
      <w:r w:rsidRPr="00AE1EED">
        <w:rPr>
          <w:rFonts w:eastAsia="Calibri"/>
          <w:sz w:val="22"/>
          <w:szCs w:val="22"/>
          <w:lang w:eastAsia="en-US"/>
        </w:rPr>
        <w:t xml:space="preserve"> час:</w:t>
      </w:r>
      <w:r w:rsidRPr="00AE1EED">
        <w:rPr>
          <w:rFonts w:eastAsia="Calibri"/>
          <w:lang w:eastAsia="en-US"/>
        </w:rPr>
        <w:t xml:space="preserve"> «</w:t>
      </w:r>
      <w:r w:rsidR="003D479C">
        <w:rPr>
          <w:rFonts w:eastAsia="Calibri"/>
          <w:lang w:eastAsia="en-US"/>
        </w:rPr>
        <w:t>Здоровейка</w:t>
      </w:r>
      <w:r w:rsidRPr="00AE1EED">
        <w:rPr>
          <w:rFonts w:eastAsia="Calibri"/>
          <w:lang w:eastAsia="en-US"/>
        </w:rPr>
        <w:t>»</w:t>
      </w:r>
      <w:r w:rsidR="003D479C">
        <w:rPr>
          <w:rFonts w:eastAsia="Calibri"/>
          <w:lang w:eastAsia="en-US"/>
        </w:rPr>
        <w:t>;</w:t>
      </w:r>
      <w:r w:rsidR="001624E5">
        <w:rPr>
          <w:rFonts w:eastAsia="Calibri"/>
          <w:lang w:eastAsia="en-US"/>
        </w:rPr>
        <w:t xml:space="preserve"> </w:t>
      </w:r>
    </w:p>
    <w:p w:rsidR="00AE1EED" w:rsidRPr="00AE1EED" w:rsidRDefault="00AE1EED" w:rsidP="00AE1EED">
      <w:pPr>
        <w:rPr>
          <w:rFonts w:eastAsia="Calibri"/>
          <w:lang w:val="sah-RU" w:eastAsia="en-US"/>
        </w:rPr>
      </w:pPr>
      <w:r w:rsidRPr="00AE1EED">
        <w:rPr>
          <w:rFonts w:eastAsia="Calibri"/>
          <w:lang w:eastAsia="en-US"/>
        </w:rPr>
        <w:t xml:space="preserve">- </w:t>
      </w:r>
      <w:r w:rsidRPr="00AE1EED">
        <w:rPr>
          <w:rFonts w:eastAsia="Calibri"/>
          <w:sz w:val="22"/>
          <w:szCs w:val="22"/>
          <w:lang w:eastAsia="en-US"/>
        </w:rPr>
        <w:t xml:space="preserve">Духовно- нравственное </w:t>
      </w:r>
      <w:r w:rsidRPr="00AE1EED">
        <w:rPr>
          <w:rFonts w:eastAsia="Calibri"/>
          <w:lang w:eastAsia="en-US"/>
        </w:rPr>
        <w:t xml:space="preserve"> – </w:t>
      </w:r>
      <w:r w:rsidR="001624E5">
        <w:rPr>
          <w:rFonts w:eastAsia="Calibri"/>
          <w:lang w:val="sah-RU" w:eastAsia="en-US"/>
        </w:rPr>
        <w:t>1</w:t>
      </w:r>
      <w:r w:rsidRPr="00AE1EED">
        <w:rPr>
          <w:rFonts w:eastAsia="Calibri"/>
          <w:lang w:val="sah-RU" w:eastAsia="en-US"/>
        </w:rPr>
        <w:t xml:space="preserve"> </w:t>
      </w:r>
      <w:r w:rsidR="001624E5">
        <w:rPr>
          <w:rFonts w:eastAsia="Calibri"/>
          <w:lang w:eastAsia="en-US"/>
        </w:rPr>
        <w:t>час</w:t>
      </w:r>
      <w:r w:rsidRPr="00AE1EED">
        <w:rPr>
          <w:rFonts w:eastAsia="Calibri"/>
          <w:lang w:eastAsia="en-US"/>
        </w:rPr>
        <w:t xml:space="preserve">: « </w:t>
      </w:r>
      <w:r w:rsidR="001624E5">
        <w:rPr>
          <w:rFonts w:eastAsia="Calibri"/>
          <w:lang w:val="sah-RU" w:eastAsia="en-US"/>
        </w:rPr>
        <w:t>Аптаах холбука</w:t>
      </w:r>
      <w:r w:rsidR="001624E5">
        <w:rPr>
          <w:rFonts w:eastAsia="Calibri"/>
          <w:lang w:eastAsia="en-US"/>
        </w:rPr>
        <w:t>»</w:t>
      </w:r>
      <w:r w:rsidR="003D479C">
        <w:rPr>
          <w:rFonts w:eastAsia="Calibri"/>
          <w:lang w:val="sah-RU" w:eastAsia="en-US"/>
        </w:rPr>
        <w:t>;</w:t>
      </w:r>
    </w:p>
    <w:p w:rsidR="00AE1EED" w:rsidRPr="00AE1EED" w:rsidRDefault="00AE1EED" w:rsidP="00AE1EED">
      <w:pPr>
        <w:rPr>
          <w:rFonts w:eastAsia="Calibri"/>
          <w:lang w:eastAsia="en-US"/>
        </w:rPr>
      </w:pPr>
      <w:r w:rsidRPr="00AE1EED">
        <w:rPr>
          <w:rFonts w:eastAsia="Calibri"/>
          <w:sz w:val="22"/>
          <w:szCs w:val="22"/>
          <w:lang w:eastAsia="en-US"/>
        </w:rPr>
        <w:t xml:space="preserve">- </w:t>
      </w:r>
      <w:r w:rsidRPr="00AE1EED">
        <w:rPr>
          <w:rFonts w:eastAsia="Calibri"/>
          <w:lang w:val="sah-RU" w:eastAsia="en-US"/>
        </w:rPr>
        <w:t xml:space="preserve">Общеинтеллектуальное </w:t>
      </w:r>
      <w:r w:rsidRPr="00AE1EED">
        <w:rPr>
          <w:rFonts w:eastAsia="Calibri"/>
          <w:sz w:val="22"/>
          <w:szCs w:val="22"/>
          <w:lang w:eastAsia="en-US"/>
        </w:rPr>
        <w:t xml:space="preserve"> – </w:t>
      </w:r>
      <w:r w:rsidR="003D479C">
        <w:rPr>
          <w:rFonts w:eastAsia="Calibri"/>
          <w:sz w:val="22"/>
          <w:szCs w:val="22"/>
          <w:lang w:val="sah-RU" w:eastAsia="en-US"/>
        </w:rPr>
        <w:t>3</w:t>
      </w:r>
      <w:r w:rsidR="001624E5">
        <w:rPr>
          <w:rFonts w:eastAsia="Calibri"/>
          <w:sz w:val="22"/>
          <w:szCs w:val="22"/>
          <w:lang w:val="sah-RU" w:eastAsia="en-US"/>
        </w:rPr>
        <w:t xml:space="preserve"> </w:t>
      </w:r>
      <w:r w:rsidRPr="00AE1EED">
        <w:rPr>
          <w:rFonts w:eastAsia="Calibri"/>
          <w:sz w:val="22"/>
          <w:szCs w:val="22"/>
          <w:lang w:eastAsia="en-US"/>
        </w:rPr>
        <w:t>час</w:t>
      </w:r>
      <w:r w:rsidRPr="00AE1EED">
        <w:rPr>
          <w:rFonts w:eastAsia="Calibri"/>
          <w:sz w:val="22"/>
          <w:szCs w:val="22"/>
          <w:lang w:val="sah-RU" w:eastAsia="en-US"/>
        </w:rPr>
        <w:t>а</w:t>
      </w:r>
      <w:r w:rsidRPr="00AE1EED">
        <w:rPr>
          <w:rFonts w:eastAsia="Calibri"/>
          <w:sz w:val="22"/>
          <w:szCs w:val="22"/>
          <w:lang w:eastAsia="en-US"/>
        </w:rPr>
        <w:t xml:space="preserve">: </w:t>
      </w:r>
      <w:r w:rsidRPr="00AE1EED">
        <w:rPr>
          <w:rFonts w:eastAsia="Calibri"/>
          <w:lang w:eastAsia="en-US"/>
        </w:rPr>
        <w:t>«</w:t>
      </w:r>
      <w:r w:rsidR="003D479C">
        <w:rPr>
          <w:rFonts w:eastAsia="Calibri"/>
          <w:lang w:val="sah-RU" w:eastAsia="en-US"/>
        </w:rPr>
        <w:t>Занимательная математика</w:t>
      </w:r>
      <w:r w:rsidRPr="00AE1EED">
        <w:rPr>
          <w:rFonts w:eastAsia="Calibri"/>
          <w:lang w:eastAsia="en-US"/>
        </w:rPr>
        <w:t>»,  «</w:t>
      </w:r>
      <w:r w:rsidR="003D479C">
        <w:rPr>
          <w:rFonts w:eastAsia="Calibri"/>
          <w:lang w:val="sah-RU" w:eastAsia="en-US"/>
        </w:rPr>
        <w:t>Познавательный русский язык</w:t>
      </w:r>
      <w:r w:rsidRPr="00AE1EED">
        <w:rPr>
          <w:rFonts w:eastAsia="Calibri"/>
          <w:lang w:eastAsia="en-US"/>
        </w:rPr>
        <w:t>»</w:t>
      </w:r>
      <w:r w:rsidRPr="00AE1EED">
        <w:rPr>
          <w:rFonts w:eastAsia="Calibri"/>
          <w:lang w:val="sah-RU" w:eastAsia="en-US"/>
        </w:rPr>
        <w:t xml:space="preserve">, </w:t>
      </w:r>
      <w:r w:rsidR="003D479C">
        <w:rPr>
          <w:rFonts w:eastAsia="Calibri"/>
          <w:lang w:eastAsia="en-US"/>
        </w:rPr>
        <w:t xml:space="preserve"> «Волшебный английский»;</w:t>
      </w:r>
    </w:p>
    <w:p w:rsidR="00AE1EED" w:rsidRPr="00AE1EED" w:rsidRDefault="00AE1EED" w:rsidP="00AE1EED">
      <w:pPr>
        <w:rPr>
          <w:rFonts w:eastAsia="Calibri"/>
          <w:lang w:val="sah-RU" w:eastAsia="en-US"/>
        </w:rPr>
      </w:pPr>
      <w:r w:rsidRPr="00AE1EED">
        <w:rPr>
          <w:rFonts w:eastAsia="Calibri"/>
          <w:sz w:val="22"/>
          <w:szCs w:val="22"/>
          <w:lang w:eastAsia="en-US"/>
        </w:rPr>
        <w:t xml:space="preserve">- </w:t>
      </w:r>
      <w:r w:rsidRPr="00AE1EED">
        <w:rPr>
          <w:rFonts w:eastAsia="Calibri"/>
          <w:sz w:val="22"/>
          <w:szCs w:val="22"/>
          <w:lang w:val="sah-RU" w:eastAsia="en-US"/>
        </w:rPr>
        <w:t xml:space="preserve">Социальное- </w:t>
      </w:r>
      <w:r w:rsidR="003D479C">
        <w:rPr>
          <w:rFonts w:eastAsia="Calibri"/>
          <w:sz w:val="22"/>
          <w:szCs w:val="22"/>
          <w:lang w:val="sah-RU" w:eastAsia="en-US"/>
        </w:rPr>
        <w:t xml:space="preserve">2 </w:t>
      </w:r>
      <w:r w:rsidRPr="00AE1EED">
        <w:rPr>
          <w:rFonts w:eastAsia="Calibri"/>
          <w:sz w:val="22"/>
          <w:szCs w:val="22"/>
          <w:lang w:val="sah-RU" w:eastAsia="en-US"/>
        </w:rPr>
        <w:t>час</w:t>
      </w:r>
      <w:r w:rsidR="003D479C">
        <w:rPr>
          <w:rFonts w:eastAsia="Calibri"/>
          <w:sz w:val="22"/>
          <w:szCs w:val="22"/>
          <w:lang w:val="sah-RU" w:eastAsia="en-US"/>
        </w:rPr>
        <w:t>а</w:t>
      </w:r>
      <w:r w:rsidR="009307B9">
        <w:rPr>
          <w:rFonts w:eastAsia="Calibri"/>
          <w:sz w:val="22"/>
          <w:szCs w:val="22"/>
          <w:lang w:val="sah-RU" w:eastAsia="en-US"/>
        </w:rPr>
        <w:t>:</w:t>
      </w:r>
      <w:r w:rsidR="00205B40">
        <w:rPr>
          <w:rFonts w:eastAsia="Calibri"/>
          <w:sz w:val="22"/>
          <w:szCs w:val="22"/>
          <w:lang w:eastAsia="en-US"/>
        </w:rPr>
        <w:t xml:space="preserve"> </w:t>
      </w:r>
      <w:r w:rsidRPr="00AE1EED">
        <w:rPr>
          <w:rFonts w:eastAsia="Calibri"/>
          <w:lang w:val="sah-RU" w:eastAsia="en-US"/>
        </w:rPr>
        <w:t xml:space="preserve"> </w:t>
      </w:r>
      <w:r w:rsidR="001624E5">
        <w:rPr>
          <w:rFonts w:eastAsia="Calibri"/>
          <w:lang w:eastAsia="en-US"/>
        </w:rPr>
        <w:t xml:space="preserve"> </w:t>
      </w:r>
      <w:r w:rsidR="009307B9">
        <w:rPr>
          <w:rFonts w:eastAsia="Calibri"/>
          <w:lang w:eastAsia="en-US"/>
        </w:rPr>
        <w:t>«</w:t>
      </w:r>
      <w:r w:rsidR="003D479C">
        <w:rPr>
          <w:rFonts w:eastAsia="Calibri"/>
          <w:lang w:eastAsia="en-US"/>
        </w:rPr>
        <w:t>Ебугэлэр оонньуулара</w:t>
      </w:r>
      <w:r w:rsidR="009307B9">
        <w:rPr>
          <w:rFonts w:eastAsia="Calibri"/>
          <w:lang w:eastAsia="en-US"/>
        </w:rPr>
        <w:t>»</w:t>
      </w:r>
      <w:r w:rsidR="003D479C">
        <w:rPr>
          <w:rFonts w:eastAsia="Calibri"/>
          <w:lang w:eastAsia="en-US"/>
        </w:rPr>
        <w:t>, «Оригами»;</w:t>
      </w:r>
    </w:p>
    <w:p w:rsidR="00AE1EED" w:rsidRPr="00AE1EED" w:rsidRDefault="00AE1EED" w:rsidP="00AE1EED">
      <w:pPr>
        <w:rPr>
          <w:rFonts w:eastAsia="Calibri"/>
          <w:lang w:val="sah-RU" w:eastAsia="en-US"/>
        </w:rPr>
      </w:pPr>
      <w:r w:rsidRPr="00AE1EED">
        <w:rPr>
          <w:rFonts w:eastAsia="Calibri"/>
          <w:lang w:val="sah-RU" w:eastAsia="en-US"/>
        </w:rPr>
        <w:t>- О</w:t>
      </w:r>
      <w:r w:rsidR="001624E5">
        <w:rPr>
          <w:rFonts w:eastAsia="Calibri"/>
          <w:lang w:val="sah-RU" w:eastAsia="en-US"/>
        </w:rPr>
        <w:t>б</w:t>
      </w:r>
      <w:r w:rsidRPr="00AE1EED">
        <w:rPr>
          <w:rFonts w:eastAsia="Calibri"/>
          <w:lang w:val="sah-RU" w:eastAsia="en-US"/>
        </w:rPr>
        <w:t xml:space="preserve">щекультурное- </w:t>
      </w:r>
      <w:r w:rsidR="001624E5">
        <w:rPr>
          <w:rFonts w:eastAsia="Calibri"/>
          <w:lang w:val="sah-RU" w:eastAsia="en-US"/>
        </w:rPr>
        <w:t>3</w:t>
      </w:r>
      <w:r w:rsidRPr="00AE1EED">
        <w:rPr>
          <w:rFonts w:eastAsia="Calibri"/>
          <w:lang w:val="sah-RU" w:eastAsia="en-US"/>
        </w:rPr>
        <w:t xml:space="preserve"> час</w:t>
      </w:r>
      <w:r w:rsidR="001624E5">
        <w:rPr>
          <w:rFonts w:eastAsia="Calibri"/>
          <w:lang w:val="sah-RU" w:eastAsia="en-US"/>
        </w:rPr>
        <w:t>а</w:t>
      </w:r>
      <w:r w:rsidRPr="00AE1EED">
        <w:rPr>
          <w:rFonts w:eastAsia="Calibri"/>
          <w:lang w:eastAsia="en-US"/>
        </w:rPr>
        <w:t>:</w:t>
      </w:r>
      <w:r w:rsidR="009307B9">
        <w:rPr>
          <w:rFonts w:eastAsia="Calibri"/>
          <w:lang w:eastAsia="en-US"/>
        </w:rPr>
        <w:t xml:space="preserve"> </w:t>
      </w:r>
      <w:r w:rsidRPr="00AE1EED">
        <w:rPr>
          <w:rFonts w:eastAsia="Calibri"/>
          <w:lang w:eastAsia="en-US"/>
        </w:rPr>
        <w:t>«</w:t>
      </w:r>
      <w:r w:rsidR="001624E5">
        <w:rPr>
          <w:rFonts w:eastAsia="Calibri"/>
          <w:lang w:eastAsia="en-US"/>
        </w:rPr>
        <w:t>Мичээр</w:t>
      </w:r>
      <w:r w:rsidRPr="00AE1EED">
        <w:rPr>
          <w:rFonts w:eastAsia="Calibri"/>
          <w:lang w:eastAsia="en-US"/>
        </w:rPr>
        <w:t>»</w:t>
      </w:r>
      <w:r w:rsidRPr="00AE1EED">
        <w:rPr>
          <w:rFonts w:eastAsia="Calibri"/>
          <w:lang w:val="sah-RU" w:eastAsia="en-US"/>
        </w:rPr>
        <w:t>,</w:t>
      </w:r>
      <w:r w:rsidRPr="00AE1EED">
        <w:rPr>
          <w:rFonts w:eastAsia="Calibri"/>
          <w:lang w:eastAsia="en-US"/>
        </w:rPr>
        <w:t xml:space="preserve"> «</w:t>
      </w:r>
      <w:r w:rsidRPr="00AE1EED">
        <w:rPr>
          <w:rFonts w:eastAsia="Calibri"/>
          <w:lang w:val="sah-RU" w:eastAsia="en-US"/>
        </w:rPr>
        <w:t>Р</w:t>
      </w:r>
      <w:r w:rsidR="001624E5">
        <w:rPr>
          <w:rFonts w:eastAsia="Calibri"/>
          <w:lang w:val="sah-RU" w:eastAsia="en-US"/>
        </w:rPr>
        <w:t>обототехника</w:t>
      </w:r>
      <w:r w:rsidRPr="00AE1EED">
        <w:rPr>
          <w:rFonts w:eastAsia="Calibri"/>
          <w:lang w:eastAsia="en-US"/>
        </w:rPr>
        <w:t>»</w:t>
      </w:r>
      <w:r w:rsidR="001624E5">
        <w:rPr>
          <w:rFonts w:eastAsia="Calibri"/>
          <w:lang w:eastAsia="en-US"/>
        </w:rPr>
        <w:t>, «</w:t>
      </w:r>
      <w:r w:rsidR="003D479C">
        <w:rPr>
          <w:rFonts w:eastAsia="Calibri"/>
          <w:lang w:eastAsia="en-US"/>
        </w:rPr>
        <w:t>Кинигэни таптааччылар</w:t>
      </w:r>
      <w:r w:rsidR="001624E5">
        <w:rPr>
          <w:rFonts w:eastAsia="Calibri"/>
          <w:lang w:eastAsia="en-US"/>
        </w:rPr>
        <w:t>»</w:t>
      </w:r>
      <w:r w:rsidRPr="00AE1EED">
        <w:rPr>
          <w:rFonts w:eastAsia="Calibri"/>
          <w:lang w:val="sah-RU" w:eastAsia="en-US"/>
        </w:rPr>
        <w:t>.</w:t>
      </w:r>
    </w:p>
    <w:p w:rsidR="00AE1EED" w:rsidRPr="00AE1EED" w:rsidRDefault="00AE1EED" w:rsidP="00AE1EED">
      <w:pPr>
        <w:jc w:val="both"/>
        <w:rPr>
          <w:rFonts w:eastAsia="Calibri"/>
          <w:lang w:eastAsia="en-US"/>
        </w:rPr>
      </w:pPr>
    </w:p>
    <w:p w:rsidR="00AE1EED" w:rsidRPr="00AE1EED" w:rsidRDefault="00AE1EED" w:rsidP="00AE1EED">
      <w:pPr>
        <w:spacing w:line="276" w:lineRule="auto"/>
        <w:jc w:val="center"/>
        <w:rPr>
          <w:b/>
        </w:rPr>
      </w:pPr>
      <w:r w:rsidRPr="00AE1EED">
        <w:rPr>
          <w:b/>
        </w:rPr>
        <w:t>1 класс</w:t>
      </w:r>
    </w:p>
    <w:p w:rsidR="00AE1EED" w:rsidRPr="00AE1EED" w:rsidRDefault="00AE1EED" w:rsidP="00AE1EED">
      <w:pPr>
        <w:jc w:val="both"/>
        <w:rPr>
          <w:rFonts w:eastAsia="Calibri"/>
          <w:lang w:eastAsia="en-US"/>
        </w:rPr>
      </w:pPr>
    </w:p>
    <w:tbl>
      <w:tblPr>
        <w:tblStyle w:val="140"/>
        <w:tblW w:w="0" w:type="auto"/>
        <w:tblLook w:val="04A0"/>
      </w:tblPr>
      <w:tblGrid>
        <w:gridCol w:w="447"/>
        <w:gridCol w:w="2780"/>
        <w:gridCol w:w="2693"/>
        <w:gridCol w:w="1985"/>
        <w:gridCol w:w="1134"/>
      </w:tblGrid>
      <w:tr w:rsidR="00AE1EED" w:rsidRPr="00AE1EED" w:rsidTr="00205B40">
        <w:tc>
          <w:tcPr>
            <w:tcW w:w="447" w:type="dxa"/>
          </w:tcPr>
          <w:p w:rsidR="00AE1EED" w:rsidRPr="00AE1EED" w:rsidRDefault="00AE1EED" w:rsidP="00AE1EED">
            <w:pPr>
              <w:spacing w:after="100" w:afterAutospacing="1"/>
              <w:jc w:val="center"/>
              <w:rPr>
                <w:rFonts w:ascii="Times New Roman" w:hAnsi="Times New Roman"/>
                <w:b/>
              </w:rPr>
            </w:pPr>
            <w:r w:rsidRPr="00AE1EED">
              <w:rPr>
                <w:rFonts w:ascii="Times New Roman" w:hAnsi="Times New Roman"/>
                <w:b/>
              </w:rPr>
              <w:t>№</w:t>
            </w:r>
          </w:p>
        </w:tc>
        <w:tc>
          <w:tcPr>
            <w:tcW w:w="2780" w:type="dxa"/>
          </w:tcPr>
          <w:p w:rsidR="00AE1EED" w:rsidRPr="00AE1EED" w:rsidRDefault="00AE1EED" w:rsidP="00AE1EED">
            <w:pPr>
              <w:spacing w:after="100" w:afterAutospacing="1"/>
              <w:jc w:val="center"/>
              <w:rPr>
                <w:rFonts w:ascii="Times New Roman" w:hAnsi="Times New Roman"/>
                <w:b/>
              </w:rPr>
            </w:pPr>
            <w:r w:rsidRPr="00AE1EED">
              <w:rPr>
                <w:rFonts w:ascii="Times New Roman" w:hAnsi="Times New Roman"/>
                <w:b/>
              </w:rPr>
              <w:t xml:space="preserve"> Направление внеаудит деятельности по ФГОС</w:t>
            </w:r>
          </w:p>
        </w:tc>
        <w:tc>
          <w:tcPr>
            <w:tcW w:w="2693" w:type="dxa"/>
          </w:tcPr>
          <w:p w:rsidR="00AE1EED" w:rsidRPr="00AE1EED" w:rsidRDefault="00AE1EED" w:rsidP="00AE1EED">
            <w:pPr>
              <w:spacing w:after="100" w:afterAutospacing="1"/>
              <w:jc w:val="center"/>
              <w:rPr>
                <w:rFonts w:ascii="Times New Roman" w:hAnsi="Times New Roman"/>
                <w:b/>
              </w:rPr>
            </w:pPr>
            <w:r w:rsidRPr="00AE1EED">
              <w:rPr>
                <w:rFonts w:ascii="Times New Roman" w:hAnsi="Times New Roman"/>
                <w:b/>
              </w:rPr>
              <w:t>Кружки, секции</w:t>
            </w:r>
          </w:p>
        </w:tc>
        <w:tc>
          <w:tcPr>
            <w:tcW w:w="1985" w:type="dxa"/>
          </w:tcPr>
          <w:p w:rsidR="00AE1EED" w:rsidRPr="00AE1EED" w:rsidRDefault="00AE1EED" w:rsidP="00AE1EED">
            <w:pPr>
              <w:spacing w:after="100" w:afterAutospacing="1"/>
              <w:jc w:val="center"/>
              <w:rPr>
                <w:rFonts w:ascii="Times New Roman" w:hAnsi="Times New Roman"/>
                <w:b/>
              </w:rPr>
            </w:pPr>
            <w:r w:rsidRPr="00AE1EED">
              <w:rPr>
                <w:rFonts w:ascii="Times New Roman" w:hAnsi="Times New Roman"/>
                <w:b/>
              </w:rPr>
              <w:t>Учитель</w:t>
            </w:r>
          </w:p>
        </w:tc>
        <w:tc>
          <w:tcPr>
            <w:tcW w:w="1134" w:type="dxa"/>
          </w:tcPr>
          <w:p w:rsidR="00AE1EED" w:rsidRPr="00AE1EED" w:rsidRDefault="00AE1EED" w:rsidP="00AE1EED">
            <w:pPr>
              <w:spacing w:after="100" w:afterAutospacing="1"/>
              <w:jc w:val="center"/>
              <w:rPr>
                <w:rFonts w:ascii="Times New Roman" w:hAnsi="Times New Roman"/>
                <w:b/>
              </w:rPr>
            </w:pPr>
            <w:r w:rsidRPr="00AE1EED">
              <w:rPr>
                <w:rFonts w:ascii="Times New Roman" w:hAnsi="Times New Roman"/>
                <w:b/>
              </w:rPr>
              <w:t>Час</w:t>
            </w:r>
          </w:p>
        </w:tc>
      </w:tr>
      <w:tr w:rsidR="001624E5" w:rsidRPr="00AE1EED" w:rsidTr="00205B40">
        <w:trPr>
          <w:trHeight w:val="330"/>
        </w:trPr>
        <w:tc>
          <w:tcPr>
            <w:tcW w:w="447" w:type="dxa"/>
          </w:tcPr>
          <w:p w:rsidR="001624E5" w:rsidRPr="00AE1EED" w:rsidRDefault="001624E5" w:rsidP="00AE1EED">
            <w:pPr>
              <w:spacing w:after="100" w:afterAutospacing="1"/>
              <w:jc w:val="center"/>
              <w:rPr>
                <w:rFonts w:ascii="Times New Roman" w:hAnsi="Times New Roman"/>
                <w:sz w:val="24"/>
                <w:szCs w:val="24"/>
              </w:rPr>
            </w:pPr>
            <w:r w:rsidRPr="00AE1EED">
              <w:rPr>
                <w:rFonts w:ascii="Times New Roman" w:hAnsi="Times New Roman"/>
                <w:sz w:val="24"/>
                <w:szCs w:val="24"/>
              </w:rPr>
              <w:t>1</w:t>
            </w:r>
          </w:p>
        </w:tc>
        <w:tc>
          <w:tcPr>
            <w:tcW w:w="2780" w:type="dxa"/>
          </w:tcPr>
          <w:p w:rsidR="001624E5" w:rsidRPr="00AE1EED" w:rsidRDefault="001624E5" w:rsidP="00AE1EED">
            <w:pPr>
              <w:spacing w:after="100" w:afterAutospacing="1"/>
              <w:rPr>
                <w:rFonts w:ascii="Times New Roman" w:hAnsi="Times New Roman"/>
                <w:sz w:val="24"/>
                <w:szCs w:val="24"/>
              </w:rPr>
            </w:pPr>
            <w:r w:rsidRPr="00AE1EED">
              <w:rPr>
                <w:rFonts w:ascii="Times New Roman" w:hAnsi="Times New Roman"/>
                <w:sz w:val="24"/>
                <w:szCs w:val="24"/>
              </w:rPr>
              <w:t>Спортивно- оздоровительное</w:t>
            </w:r>
          </w:p>
        </w:tc>
        <w:tc>
          <w:tcPr>
            <w:tcW w:w="2693" w:type="dxa"/>
            <w:tcBorders>
              <w:bottom w:val="single" w:sz="4" w:space="0" w:color="auto"/>
            </w:tcBorders>
          </w:tcPr>
          <w:p w:rsidR="001624E5" w:rsidRPr="00AE1EED" w:rsidRDefault="001624E5" w:rsidP="003D479C">
            <w:pPr>
              <w:spacing w:after="100" w:afterAutospacing="1"/>
              <w:jc w:val="center"/>
              <w:rPr>
                <w:rFonts w:ascii="Times New Roman" w:hAnsi="Times New Roman"/>
                <w:sz w:val="24"/>
                <w:szCs w:val="24"/>
              </w:rPr>
            </w:pPr>
            <w:r>
              <w:rPr>
                <w:rFonts w:ascii="Times New Roman" w:hAnsi="Times New Roman"/>
                <w:sz w:val="24"/>
                <w:szCs w:val="24"/>
              </w:rPr>
              <w:t xml:space="preserve"> «</w:t>
            </w:r>
            <w:r w:rsidR="003D479C">
              <w:rPr>
                <w:rFonts w:ascii="Times New Roman" w:hAnsi="Times New Roman"/>
                <w:sz w:val="24"/>
                <w:szCs w:val="24"/>
              </w:rPr>
              <w:t>Здоровейка</w:t>
            </w:r>
            <w:r>
              <w:rPr>
                <w:rFonts w:ascii="Times New Roman" w:hAnsi="Times New Roman"/>
                <w:sz w:val="24"/>
                <w:szCs w:val="24"/>
              </w:rPr>
              <w:t>»</w:t>
            </w:r>
          </w:p>
        </w:tc>
        <w:tc>
          <w:tcPr>
            <w:tcW w:w="1985" w:type="dxa"/>
            <w:tcBorders>
              <w:bottom w:val="single" w:sz="4" w:space="0" w:color="auto"/>
            </w:tcBorders>
          </w:tcPr>
          <w:p w:rsidR="001624E5" w:rsidRPr="00AE1EED" w:rsidRDefault="001624E5" w:rsidP="003D479C">
            <w:pPr>
              <w:spacing w:after="100" w:afterAutospacing="1"/>
              <w:rPr>
                <w:rFonts w:ascii="Times New Roman" w:hAnsi="Times New Roman"/>
                <w:sz w:val="24"/>
                <w:szCs w:val="24"/>
              </w:rPr>
            </w:pPr>
            <w:r>
              <w:rPr>
                <w:rFonts w:ascii="Times New Roman" w:hAnsi="Times New Roman"/>
                <w:sz w:val="24"/>
                <w:szCs w:val="24"/>
              </w:rPr>
              <w:t xml:space="preserve"> </w:t>
            </w:r>
            <w:r w:rsidR="003D479C">
              <w:rPr>
                <w:rFonts w:ascii="Times New Roman" w:hAnsi="Times New Roman"/>
                <w:sz w:val="24"/>
                <w:szCs w:val="24"/>
                <w:lang w:val="sah-RU"/>
              </w:rPr>
              <w:t>Тимофеева А.В.</w:t>
            </w:r>
          </w:p>
        </w:tc>
        <w:tc>
          <w:tcPr>
            <w:tcW w:w="1134" w:type="dxa"/>
            <w:tcBorders>
              <w:bottom w:val="single" w:sz="4" w:space="0" w:color="auto"/>
            </w:tcBorders>
          </w:tcPr>
          <w:p w:rsidR="001624E5" w:rsidRPr="00AE1EED" w:rsidRDefault="001624E5" w:rsidP="00AE1EED">
            <w:pPr>
              <w:spacing w:after="100" w:afterAutospacing="1"/>
              <w:jc w:val="center"/>
              <w:rPr>
                <w:rFonts w:ascii="Times New Roman" w:hAnsi="Times New Roman"/>
                <w:sz w:val="24"/>
                <w:szCs w:val="24"/>
              </w:rPr>
            </w:pPr>
            <w:r w:rsidRPr="00AE1EED">
              <w:rPr>
                <w:rFonts w:ascii="Times New Roman" w:hAnsi="Times New Roman"/>
                <w:sz w:val="24"/>
                <w:szCs w:val="24"/>
              </w:rPr>
              <w:t>1</w:t>
            </w:r>
          </w:p>
        </w:tc>
      </w:tr>
      <w:tr w:rsidR="00AE1EED" w:rsidRPr="00AE1EED" w:rsidTr="00205B40">
        <w:tc>
          <w:tcPr>
            <w:tcW w:w="447" w:type="dxa"/>
          </w:tcPr>
          <w:p w:rsidR="00AE1EED" w:rsidRPr="00AE1EED" w:rsidRDefault="00AE1EED" w:rsidP="00AE1EED">
            <w:pPr>
              <w:spacing w:after="100" w:afterAutospacing="1"/>
              <w:jc w:val="center"/>
              <w:rPr>
                <w:rFonts w:ascii="Times New Roman" w:hAnsi="Times New Roman"/>
                <w:sz w:val="24"/>
                <w:szCs w:val="24"/>
              </w:rPr>
            </w:pPr>
            <w:r w:rsidRPr="00AE1EED">
              <w:rPr>
                <w:rFonts w:ascii="Times New Roman" w:hAnsi="Times New Roman"/>
                <w:sz w:val="24"/>
                <w:szCs w:val="24"/>
              </w:rPr>
              <w:t>2</w:t>
            </w:r>
          </w:p>
        </w:tc>
        <w:tc>
          <w:tcPr>
            <w:tcW w:w="2780" w:type="dxa"/>
          </w:tcPr>
          <w:p w:rsidR="00AE1EED" w:rsidRPr="00AE1EED" w:rsidRDefault="00AE1EED" w:rsidP="00AE1EED">
            <w:pPr>
              <w:spacing w:after="100" w:afterAutospacing="1"/>
              <w:rPr>
                <w:rFonts w:ascii="Times New Roman" w:hAnsi="Times New Roman"/>
                <w:sz w:val="24"/>
                <w:szCs w:val="24"/>
              </w:rPr>
            </w:pPr>
            <w:r w:rsidRPr="00AE1EED">
              <w:rPr>
                <w:rFonts w:ascii="Times New Roman" w:hAnsi="Times New Roman"/>
                <w:sz w:val="24"/>
                <w:szCs w:val="24"/>
              </w:rPr>
              <w:t>Духовно- нравственное</w:t>
            </w:r>
          </w:p>
        </w:tc>
        <w:tc>
          <w:tcPr>
            <w:tcW w:w="2693" w:type="dxa"/>
          </w:tcPr>
          <w:p w:rsidR="00AE1EED" w:rsidRPr="00AE1EED" w:rsidRDefault="00205B40" w:rsidP="00AE1EED">
            <w:pPr>
              <w:spacing w:after="100" w:afterAutospacing="1"/>
              <w:jc w:val="center"/>
              <w:rPr>
                <w:rFonts w:ascii="Times New Roman" w:hAnsi="Times New Roman"/>
                <w:sz w:val="24"/>
                <w:szCs w:val="24"/>
                <w:lang w:val="sah-RU"/>
              </w:rPr>
            </w:pPr>
            <w:r>
              <w:rPr>
                <w:rFonts w:ascii="Times New Roman" w:hAnsi="Times New Roman"/>
                <w:sz w:val="24"/>
                <w:szCs w:val="24"/>
                <w:lang w:val="sah-RU"/>
              </w:rPr>
              <w:t>“Аптаах холбука”</w:t>
            </w:r>
            <w:r w:rsidR="003618A9">
              <w:rPr>
                <w:rFonts w:ascii="Times New Roman" w:hAnsi="Times New Roman"/>
                <w:sz w:val="24"/>
                <w:szCs w:val="24"/>
                <w:lang w:val="sah-RU"/>
              </w:rPr>
              <w:t xml:space="preserve"> </w:t>
            </w:r>
          </w:p>
        </w:tc>
        <w:tc>
          <w:tcPr>
            <w:tcW w:w="1985" w:type="dxa"/>
          </w:tcPr>
          <w:p w:rsidR="00AE1EED" w:rsidRPr="00AE1EED" w:rsidRDefault="003618A9" w:rsidP="00AE1EED">
            <w:pPr>
              <w:spacing w:after="100" w:afterAutospacing="1"/>
              <w:rPr>
                <w:rFonts w:ascii="Times New Roman" w:hAnsi="Times New Roman"/>
                <w:sz w:val="24"/>
                <w:szCs w:val="24"/>
              </w:rPr>
            </w:pPr>
            <w:r>
              <w:rPr>
                <w:rFonts w:ascii="Times New Roman" w:hAnsi="Times New Roman"/>
                <w:sz w:val="24"/>
                <w:szCs w:val="24"/>
              </w:rPr>
              <w:t xml:space="preserve"> </w:t>
            </w:r>
            <w:r w:rsidR="00205B40">
              <w:rPr>
                <w:rFonts w:ascii="Times New Roman" w:hAnsi="Times New Roman"/>
                <w:sz w:val="24"/>
                <w:szCs w:val="24"/>
              </w:rPr>
              <w:t>Донская М.Д.</w:t>
            </w:r>
          </w:p>
        </w:tc>
        <w:tc>
          <w:tcPr>
            <w:tcW w:w="1134" w:type="dxa"/>
          </w:tcPr>
          <w:p w:rsidR="00AE1EED" w:rsidRPr="00AE1EED" w:rsidRDefault="00AE1EED" w:rsidP="00AE1EED">
            <w:pPr>
              <w:spacing w:after="100" w:afterAutospacing="1"/>
              <w:jc w:val="center"/>
              <w:rPr>
                <w:rFonts w:ascii="Times New Roman" w:hAnsi="Times New Roman"/>
                <w:sz w:val="24"/>
                <w:szCs w:val="24"/>
              </w:rPr>
            </w:pPr>
            <w:r w:rsidRPr="00AE1EED">
              <w:rPr>
                <w:rFonts w:ascii="Times New Roman" w:hAnsi="Times New Roman"/>
                <w:sz w:val="24"/>
                <w:szCs w:val="24"/>
              </w:rPr>
              <w:t>1</w:t>
            </w:r>
          </w:p>
        </w:tc>
      </w:tr>
      <w:tr w:rsidR="00205B40" w:rsidRPr="00AE1EED" w:rsidTr="00205B40">
        <w:trPr>
          <w:trHeight w:val="240"/>
        </w:trPr>
        <w:tc>
          <w:tcPr>
            <w:tcW w:w="447" w:type="dxa"/>
            <w:vMerge w:val="restart"/>
          </w:tcPr>
          <w:p w:rsidR="00205B40" w:rsidRPr="00AE1EED" w:rsidRDefault="00205B40" w:rsidP="00AE1EED">
            <w:pPr>
              <w:spacing w:after="100" w:afterAutospacing="1"/>
              <w:jc w:val="center"/>
              <w:rPr>
                <w:rFonts w:ascii="Times New Roman" w:hAnsi="Times New Roman"/>
                <w:sz w:val="24"/>
                <w:szCs w:val="24"/>
                <w:lang w:val="en-US"/>
              </w:rPr>
            </w:pPr>
            <w:r w:rsidRPr="00AE1EED">
              <w:rPr>
                <w:rFonts w:ascii="Times New Roman" w:hAnsi="Times New Roman"/>
                <w:sz w:val="24"/>
                <w:szCs w:val="24"/>
                <w:lang w:val="en-US"/>
              </w:rPr>
              <w:t>3</w:t>
            </w:r>
          </w:p>
        </w:tc>
        <w:tc>
          <w:tcPr>
            <w:tcW w:w="2780" w:type="dxa"/>
            <w:vMerge w:val="restart"/>
          </w:tcPr>
          <w:p w:rsidR="00205B40" w:rsidRPr="00AE1EED" w:rsidRDefault="00205B40" w:rsidP="00AE1EED">
            <w:pPr>
              <w:spacing w:after="100" w:afterAutospacing="1"/>
              <w:rPr>
                <w:rFonts w:ascii="Times New Roman" w:hAnsi="Times New Roman"/>
                <w:sz w:val="24"/>
                <w:szCs w:val="24"/>
              </w:rPr>
            </w:pPr>
            <w:r w:rsidRPr="00AE1EED">
              <w:rPr>
                <w:rFonts w:ascii="Times New Roman" w:hAnsi="Times New Roman"/>
                <w:sz w:val="24"/>
                <w:szCs w:val="24"/>
              </w:rPr>
              <w:t>Общеинтеллектуальное</w:t>
            </w:r>
          </w:p>
        </w:tc>
        <w:tc>
          <w:tcPr>
            <w:tcW w:w="2693" w:type="dxa"/>
            <w:tcBorders>
              <w:bottom w:val="single" w:sz="4" w:space="0" w:color="auto"/>
            </w:tcBorders>
          </w:tcPr>
          <w:p w:rsidR="00205B40" w:rsidRPr="00AE1EED" w:rsidRDefault="00205B40" w:rsidP="003D479C">
            <w:pPr>
              <w:spacing w:after="100" w:afterAutospacing="1"/>
              <w:jc w:val="center"/>
              <w:rPr>
                <w:rFonts w:ascii="Times New Roman" w:hAnsi="Times New Roman"/>
                <w:sz w:val="24"/>
                <w:szCs w:val="24"/>
                <w:lang w:val="sah-RU"/>
              </w:rPr>
            </w:pPr>
            <w:r>
              <w:rPr>
                <w:rFonts w:ascii="Times New Roman" w:hAnsi="Times New Roman"/>
                <w:sz w:val="24"/>
                <w:szCs w:val="24"/>
                <w:lang w:val="sah-RU"/>
              </w:rPr>
              <w:t>“</w:t>
            </w:r>
            <w:r w:rsidR="003D479C">
              <w:rPr>
                <w:rFonts w:ascii="Times New Roman" w:hAnsi="Times New Roman"/>
                <w:sz w:val="24"/>
                <w:szCs w:val="24"/>
                <w:lang w:val="sah-RU"/>
              </w:rPr>
              <w:t>Познавательный русский язык</w:t>
            </w:r>
            <w:r>
              <w:rPr>
                <w:rFonts w:ascii="Times New Roman" w:hAnsi="Times New Roman"/>
                <w:sz w:val="24"/>
                <w:szCs w:val="24"/>
                <w:lang w:val="sah-RU"/>
              </w:rPr>
              <w:t>”</w:t>
            </w:r>
          </w:p>
        </w:tc>
        <w:tc>
          <w:tcPr>
            <w:tcW w:w="1985" w:type="dxa"/>
            <w:tcBorders>
              <w:bottom w:val="single" w:sz="4" w:space="0" w:color="auto"/>
            </w:tcBorders>
          </w:tcPr>
          <w:p w:rsidR="00205B40" w:rsidRPr="00AE1EED" w:rsidRDefault="00205B40" w:rsidP="00AE1EED">
            <w:pPr>
              <w:spacing w:after="100" w:afterAutospacing="1"/>
              <w:rPr>
                <w:rFonts w:ascii="Times New Roman" w:hAnsi="Times New Roman"/>
                <w:sz w:val="24"/>
                <w:szCs w:val="24"/>
                <w:lang w:val="sah-RU"/>
              </w:rPr>
            </w:pPr>
            <w:r>
              <w:rPr>
                <w:rFonts w:ascii="Times New Roman" w:hAnsi="Times New Roman"/>
                <w:sz w:val="24"/>
                <w:szCs w:val="24"/>
                <w:lang w:val="sah-RU"/>
              </w:rPr>
              <w:t xml:space="preserve"> Тимофеева А.В.</w:t>
            </w:r>
          </w:p>
        </w:tc>
        <w:tc>
          <w:tcPr>
            <w:tcW w:w="1134" w:type="dxa"/>
            <w:tcBorders>
              <w:bottom w:val="single" w:sz="4" w:space="0" w:color="auto"/>
            </w:tcBorders>
          </w:tcPr>
          <w:p w:rsidR="00205B40" w:rsidRPr="00AE1EED" w:rsidRDefault="00205B40" w:rsidP="00AE1EED">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205B40" w:rsidRPr="00AE1EED" w:rsidTr="00205B40">
        <w:trPr>
          <w:trHeight w:val="285"/>
        </w:trPr>
        <w:tc>
          <w:tcPr>
            <w:tcW w:w="447" w:type="dxa"/>
            <w:vMerge/>
          </w:tcPr>
          <w:p w:rsidR="00205B40" w:rsidRPr="00AE1EED" w:rsidRDefault="00205B40" w:rsidP="00AE1EED">
            <w:pPr>
              <w:spacing w:after="100" w:afterAutospacing="1"/>
              <w:jc w:val="center"/>
              <w:rPr>
                <w:lang w:val="en-US"/>
              </w:rPr>
            </w:pPr>
          </w:p>
        </w:tc>
        <w:tc>
          <w:tcPr>
            <w:tcW w:w="2780" w:type="dxa"/>
            <w:vMerge/>
          </w:tcPr>
          <w:p w:rsidR="00205B40" w:rsidRPr="00AE1EED" w:rsidRDefault="00205B40" w:rsidP="00AE1EED">
            <w:pPr>
              <w:spacing w:after="100" w:afterAutospacing="1"/>
            </w:pPr>
          </w:p>
        </w:tc>
        <w:tc>
          <w:tcPr>
            <w:tcW w:w="2693" w:type="dxa"/>
            <w:tcBorders>
              <w:top w:val="single" w:sz="4" w:space="0" w:color="auto"/>
              <w:bottom w:val="single" w:sz="4" w:space="0" w:color="auto"/>
            </w:tcBorders>
          </w:tcPr>
          <w:p w:rsidR="00205B40" w:rsidRPr="00205B40" w:rsidRDefault="00205B40" w:rsidP="003D479C">
            <w:pPr>
              <w:jc w:val="center"/>
              <w:rPr>
                <w:rFonts w:ascii="Times New Roman" w:hAnsi="Times New Roman"/>
              </w:rPr>
            </w:pPr>
            <w:r w:rsidRPr="00205B40">
              <w:rPr>
                <w:rFonts w:ascii="Times New Roman" w:hAnsi="Times New Roman"/>
              </w:rPr>
              <w:t>«</w:t>
            </w:r>
            <w:r w:rsidRPr="00205B40">
              <w:rPr>
                <w:rFonts w:ascii="Times New Roman" w:hAnsi="Times New Roman"/>
                <w:lang w:val="sah-RU"/>
              </w:rPr>
              <w:t xml:space="preserve">Занимателная </w:t>
            </w:r>
            <w:r w:rsidR="003D479C">
              <w:rPr>
                <w:rFonts w:ascii="Times New Roman" w:hAnsi="Times New Roman"/>
                <w:lang w:val="sah-RU"/>
              </w:rPr>
              <w:t>мате</w:t>
            </w:r>
            <w:r w:rsidRPr="00205B40">
              <w:rPr>
                <w:rFonts w:ascii="Times New Roman" w:hAnsi="Times New Roman"/>
                <w:lang w:val="sah-RU"/>
              </w:rPr>
              <w:t>матика</w:t>
            </w:r>
            <w:r w:rsidRPr="00205B40">
              <w:rPr>
                <w:rFonts w:ascii="Times New Roman" w:hAnsi="Times New Roman"/>
              </w:rPr>
              <w:t>»</w:t>
            </w:r>
          </w:p>
          <w:p w:rsidR="00205B40" w:rsidRPr="00205B40" w:rsidRDefault="00205B40" w:rsidP="00AE1EED">
            <w:pPr>
              <w:spacing w:after="100" w:afterAutospacing="1"/>
              <w:jc w:val="center"/>
              <w:rPr>
                <w:rFonts w:ascii="Times New Roman" w:hAnsi="Times New Roman"/>
              </w:rPr>
            </w:pPr>
          </w:p>
        </w:tc>
        <w:tc>
          <w:tcPr>
            <w:tcW w:w="1985" w:type="dxa"/>
            <w:tcBorders>
              <w:top w:val="single" w:sz="4" w:space="0" w:color="auto"/>
              <w:bottom w:val="single" w:sz="4" w:space="0" w:color="auto"/>
            </w:tcBorders>
          </w:tcPr>
          <w:p w:rsidR="00205B40" w:rsidRPr="00AE1EED" w:rsidRDefault="00205B40" w:rsidP="00114180">
            <w:pPr>
              <w:spacing w:after="100" w:afterAutospacing="1"/>
              <w:rPr>
                <w:rFonts w:ascii="Times New Roman" w:hAnsi="Times New Roman"/>
                <w:sz w:val="24"/>
                <w:szCs w:val="24"/>
                <w:lang w:val="sah-RU"/>
              </w:rPr>
            </w:pPr>
            <w:r>
              <w:rPr>
                <w:rFonts w:ascii="Times New Roman" w:hAnsi="Times New Roman"/>
                <w:sz w:val="24"/>
                <w:szCs w:val="24"/>
                <w:lang w:val="sah-RU"/>
              </w:rPr>
              <w:t xml:space="preserve"> Тимофеева А.В.</w:t>
            </w:r>
          </w:p>
        </w:tc>
        <w:tc>
          <w:tcPr>
            <w:tcW w:w="1134" w:type="dxa"/>
            <w:tcBorders>
              <w:top w:val="single" w:sz="4" w:space="0" w:color="auto"/>
              <w:bottom w:val="single" w:sz="4" w:space="0" w:color="auto"/>
            </w:tcBorders>
          </w:tcPr>
          <w:p w:rsidR="00205B40" w:rsidRPr="00AE1EED" w:rsidRDefault="00205B40" w:rsidP="00114180">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205B40" w:rsidRPr="00AE1EED" w:rsidTr="00205B40">
        <w:trPr>
          <w:trHeight w:val="315"/>
        </w:trPr>
        <w:tc>
          <w:tcPr>
            <w:tcW w:w="447" w:type="dxa"/>
            <w:vMerge/>
          </w:tcPr>
          <w:p w:rsidR="00205B40" w:rsidRPr="00205B40" w:rsidRDefault="00205B40" w:rsidP="00AE1EED">
            <w:pPr>
              <w:spacing w:after="100" w:afterAutospacing="1"/>
              <w:jc w:val="center"/>
            </w:pPr>
          </w:p>
        </w:tc>
        <w:tc>
          <w:tcPr>
            <w:tcW w:w="2780" w:type="dxa"/>
            <w:vMerge/>
          </w:tcPr>
          <w:p w:rsidR="00205B40" w:rsidRPr="00AE1EED" w:rsidRDefault="00205B40" w:rsidP="00AE1EED">
            <w:pPr>
              <w:spacing w:after="100" w:afterAutospacing="1"/>
            </w:pPr>
          </w:p>
        </w:tc>
        <w:tc>
          <w:tcPr>
            <w:tcW w:w="2693" w:type="dxa"/>
            <w:tcBorders>
              <w:top w:val="single" w:sz="4" w:space="0" w:color="auto"/>
            </w:tcBorders>
          </w:tcPr>
          <w:p w:rsidR="00205B40" w:rsidRPr="00205B40" w:rsidRDefault="003D479C" w:rsidP="003D479C">
            <w:pPr>
              <w:spacing w:after="100" w:afterAutospacing="1"/>
              <w:jc w:val="center"/>
              <w:rPr>
                <w:rFonts w:ascii="Times New Roman" w:hAnsi="Times New Roman"/>
              </w:rPr>
            </w:pPr>
            <w:r>
              <w:rPr>
                <w:rFonts w:ascii="Times New Roman" w:hAnsi="Times New Roman"/>
              </w:rPr>
              <w:t>«Волшебный а</w:t>
            </w:r>
            <w:r w:rsidR="00205B40" w:rsidRPr="00205B40">
              <w:rPr>
                <w:rFonts w:ascii="Times New Roman" w:hAnsi="Times New Roman"/>
              </w:rPr>
              <w:t>нглийский»</w:t>
            </w:r>
          </w:p>
        </w:tc>
        <w:tc>
          <w:tcPr>
            <w:tcW w:w="1985" w:type="dxa"/>
            <w:tcBorders>
              <w:top w:val="single" w:sz="4" w:space="0" w:color="auto"/>
            </w:tcBorders>
          </w:tcPr>
          <w:p w:rsidR="00205B40" w:rsidRPr="00205B40" w:rsidRDefault="00205B40" w:rsidP="00AE1EED">
            <w:pPr>
              <w:spacing w:after="100" w:afterAutospacing="1"/>
              <w:rPr>
                <w:rFonts w:ascii="Times New Roman" w:hAnsi="Times New Roman"/>
                <w:lang w:val="sah-RU"/>
              </w:rPr>
            </w:pPr>
            <w:r>
              <w:rPr>
                <w:rFonts w:ascii="Times New Roman" w:hAnsi="Times New Roman"/>
                <w:lang w:val="sah-RU"/>
              </w:rPr>
              <w:t>Васильева А.А.</w:t>
            </w:r>
          </w:p>
        </w:tc>
        <w:tc>
          <w:tcPr>
            <w:tcW w:w="1134" w:type="dxa"/>
            <w:tcBorders>
              <w:top w:val="single" w:sz="4" w:space="0" w:color="auto"/>
            </w:tcBorders>
          </w:tcPr>
          <w:p w:rsidR="00205B40" w:rsidRPr="00205B40" w:rsidRDefault="00205B40" w:rsidP="00AE1EED">
            <w:pPr>
              <w:spacing w:after="100" w:afterAutospacing="1"/>
              <w:jc w:val="center"/>
              <w:rPr>
                <w:rFonts w:ascii="Times New Roman" w:hAnsi="Times New Roman"/>
                <w:lang w:val="sah-RU"/>
              </w:rPr>
            </w:pPr>
            <w:r>
              <w:rPr>
                <w:rFonts w:ascii="Times New Roman" w:hAnsi="Times New Roman"/>
                <w:lang w:val="sah-RU"/>
              </w:rPr>
              <w:t>1</w:t>
            </w:r>
          </w:p>
        </w:tc>
      </w:tr>
      <w:tr w:rsidR="00205B40" w:rsidRPr="00AE1EED" w:rsidTr="00205B40">
        <w:trPr>
          <w:trHeight w:val="240"/>
        </w:trPr>
        <w:tc>
          <w:tcPr>
            <w:tcW w:w="447" w:type="dxa"/>
            <w:vMerge w:val="restart"/>
          </w:tcPr>
          <w:p w:rsidR="00205B40" w:rsidRPr="00AE1EED" w:rsidRDefault="00205B40" w:rsidP="00AE1EED">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4</w:t>
            </w:r>
            <w:r>
              <w:rPr>
                <w:rFonts w:ascii="Times New Roman" w:hAnsi="Times New Roman"/>
                <w:sz w:val="24"/>
                <w:szCs w:val="24"/>
                <w:lang w:val="sah-RU"/>
              </w:rPr>
              <w:t xml:space="preserve"> </w:t>
            </w:r>
          </w:p>
        </w:tc>
        <w:tc>
          <w:tcPr>
            <w:tcW w:w="2780" w:type="dxa"/>
            <w:vMerge w:val="restart"/>
          </w:tcPr>
          <w:p w:rsidR="00205B40" w:rsidRPr="00AE1EED" w:rsidRDefault="00205B40" w:rsidP="00AE1EED">
            <w:pPr>
              <w:spacing w:after="100" w:afterAutospacing="1"/>
              <w:rPr>
                <w:rFonts w:ascii="Times New Roman" w:hAnsi="Times New Roman"/>
                <w:sz w:val="24"/>
                <w:szCs w:val="24"/>
                <w:lang w:val="sah-RU"/>
              </w:rPr>
            </w:pPr>
            <w:r w:rsidRPr="00AE1EED">
              <w:rPr>
                <w:rFonts w:ascii="Times New Roman" w:hAnsi="Times New Roman"/>
                <w:sz w:val="24"/>
                <w:szCs w:val="24"/>
                <w:lang w:val="sah-RU"/>
              </w:rPr>
              <w:t>Общекультурное</w:t>
            </w:r>
          </w:p>
        </w:tc>
        <w:tc>
          <w:tcPr>
            <w:tcW w:w="2693" w:type="dxa"/>
            <w:tcBorders>
              <w:bottom w:val="single" w:sz="4" w:space="0" w:color="auto"/>
            </w:tcBorders>
          </w:tcPr>
          <w:p w:rsidR="00205B40" w:rsidRPr="00205B40" w:rsidRDefault="00205B40" w:rsidP="00AE1EED">
            <w:pPr>
              <w:spacing w:after="100" w:afterAutospacing="1"/>
              <w:jc w:val="center"/>
              <w:rPr>
                <w:rFonts w:ascii="Times New Roman" w:hAnsi="Times New Roman"/>
                <w:sz w:val="24"/>
                <w:szCs w:val="24"/>
                <w:lang w:val="sah-RU"/>
              </w:rPr>
            </w:pPr>
            <w:r>
              <w:rPr>
                <w:rFonts w:ascii="Times New Roman" w:hAnsi="Times New Roman"/>
                <w:sz w:val="24"/>
                <w:szCs w:val="24"/>
                <w:lang w:val="sah-RU"/>
              </w:rPr>
              <w:t>“Мичээр”</w:t>
            </w:r>
          </w:p>
        </w:tc>
        <w:tc>
          <w:tcPr>
            <w:tcW w:w="1985" w:type="dxa"/>
            <w:tcBorders>
              <w:bottom w:val="single" w:sz="4" w:space="0" w:color="auto"/>
            </w:tcBorders>
          </w:tcPr>
          <w:p w:rsidR="00205B40" w:rsidRPr="00205B40" w:rsidRDefault="00205B40" w:rsidP="00AE1EED">
            <w:pPr>
              <w:spacing w:after="100" w:afterAutospacing="1"/>
              <w:rPr>
                <w:rFonts w:ascii="Times New Roman" w:hAnsi="Times New Roman"/>
                <w:sz w:val="24"/>
                <w:szCs w:val="24"/>
              </w:rPr>
            </w:pPr>
            <w:r w:rsidRPr="00205B40">
              <w:rPr>
                <w:rFonts w:ascii="Times New Roman" w:hAnsi="Times New Roman"/>
                <w:sz w:val="24"/>
                <w:szCs w:val="24"/>
              </w:rPr>
              <w:t xml:space="preserve"> </w:t>
            </w:r>
            <w:r>
              <w:rPr>
                <w:rFonts w:ascii="Times New Roman" w:hAnsi="Times New Roman"/>
                <w:sz w:val="24"/>
                <w:szCs w:val="24"/>
              </w:rPr>
              <w:t>Семенова Н.П.</w:t>
            </w:r>
          </w:p>
        </w:tc>
        <w:tc>
          <w:tcPr>
            <w:tcW w:w="1134" w:type="dxa"/>
            <w:tcBorders>
              <w:bottom w:val="single" w:sz="4" w:space="0" w:color="auto"/>
            </w:tcBorders>
          </w:tcPr>
          <w:p w:rsidR="00205B40" w:rsidRPr="00205B40" w:rsidRDefault="00205B40" w:rsidP="00AE1EED">
            <w:pPr>
              <w:spacing w:after="100" w:afterAutospacing="1"/>
              <w:jc w:val="center"/>
              <w:rPr>
                <w:rFonts w:ascii="Times New Roman" w:hAnsi="Times New Roman"/>
                <w:sz w:val="24"/>
                <w:szCs w:val="24"/>
                <w:lang w:val="sah-RU"/>
              </w:rPr>
            </w:pPr>
            <w:r w:rsidRPr="00205B40">
              <w:rPr>
                <w:rFonts w:ascii="Times New Roman" w:hAnsi="Times New Roman"/>
                <w:sz w:val="24"/>
                <w:szCs w:val="24"/>
                <w:lang w:val="sah-RU"/>
              </w:rPr>
              <w:t>1</w:t>
            </w:r>
          </w:p>
        </w:tc>
      </w:tr>
      <w:tr w:rsidR="00205B40" w:rsidRPr="00AE1EED" w:rsidTr="00205B40">
        <w:trPr>
          <w:trHeight w:val="240"/>
        </w:trPr>
        <w:tc>
          <w:tcPr>
            <w:tcW w:w="447" w:type="dxa"/>
            <w:vMerge/>
          </w:tcPr>
          <w:p w:rsidR="00205B40" w:rsidRPr="00AE1EED" w:rsidRDefault="00205B40" w:rsidP="00AE1EED">
            <w:pPr>
              <w:spacing w:after="100" w:afterAutospacing="1"/>
              <w:jc w:val="center"/>
              <w:rPr>
                <w:lang w:val="sah-RU"/>
              </w:rPr>
            </w:pPr>
          </w:p>
        </w:tc>
        <w:tc>
          <w:tcPr>
            <w:tcW w:w="2780" w:type="dxa"/>
            <w:vMerge/>
          </w:tcPr>
          <w:p w:rsidR="00205B40" w:rsidRPr="00AE1EED" w:rsidRDefault="00205B40" w:rsidP="00AE1EED">
            <w:pPr>
              <w:spacing w:after="100" w:afterAutospacing="1"/>
              <w:rPr>
                <w:lang w:val="sah-RU"/>
              </w:rPr>
            </w:pPr>
          </w:p>
        </w:tc>
        <w:tc>
          <w:tcPr>
            <w:tcW w:w="2693" w:type="dxa"/>
            <w:tcBorders>
              <w:top w:val="single" w:sz="4" w:space="0" w:color="auto"/>
              <w:bottom w:val="single" w:sz="4" w:space="0" w:color="auto"/>
            </w:tcBorders>
          </w:tcPr>
          <w:p w:rsidR="00205B40" w:rsidRPr="00205B40" w:rsidRDefault="00205B40" w:rsidP="00AE1EED">
            <w:pPr>
              <w:spacing w:after="100" w:afterAutospacing="1"/>
              <w:jc w:val="center"/>
              <w:rPr>
                <w:rFonts w:ascii="Times New Roman" w:hAnsi="Times New Roman"/>
                <w:lang w:val="sah-RU"/>
              </w:rPr>
            </w:pPr>
            <w:r>
              <w:rPr>
                <w:rFonts w:ascii="Times New Roman" w:hAnsi="Times New Roman"/>
                <w:sz w:val="24"/>
                <w:szCs w:val="24"/>
                <w:lang w:val="sah-RU"/>
              </w:rPr>
              <w:t>“Робототехника”</w:t>
            </w:r>
            <w:r w:rsidRPr="00205B40">
              <w:rPr>
                <w:rFonts w:ascii="Times New Roman" w:hAnsi="Times New Roman"/>
                <w:sz w:val="24"/>
                <w:szCs w:val="24"/>
                <w:lang w:val="sah-RU"/>
              </w:rPr>
              <w:t xml:space="preserve"> </w:t>
            </w:r>
          </w:p>
        </w:tc>
        <w:tc>
          <w:tcPr>
            <w:tcW w:w="1985" w:type="dxa"/>
            <w:tcBorders>
              <w:top w:val="single" w:sz="4" w:space="0" w:color="auto"/>
              <w:bottom w:val="single" w:sz="4" w:space="0" w:color="auto"/>
            </w:tcBorders>
          </w:tcPr>
          <w:p w:rsidR="00205B40" w:rsidRPr="00205B40" w:rsidRDefault="00205B40" w:rsidP="00AE1EED">
            <w:pPr>
              <w:spacing w:after="100" w:afterAutospacing="1"/>
              <w:rPr>
                <w:rFonts w:ascii="Times New Roman" w:hAnsi="Times New Roman"/>
              </w:rPr>
            </w:pPr>
            <w:r>
              <w:rPr>
                <w:rFonts w:ascii="Times New Roman" w:hAnsi="Times New Roman"/>
              </w:rPr>
              <w:t>Акимов А.В.</w:t>
            </w:r>
          </w:p>
        </w:tc>
        <w:tc>
          <w:tcPr>
            <w:tcW w:w="1134" w:type="dxa"/>
            <w:tcBorders>
              <w:top w:val="single" w:sz="4" w:space="0" w:color="auto"/>
              <w:bottom w:val="single" w:sz="4" w:space="0" w:color="auto"/>
            </w:tcBorders>
          </w:tcPr>
          <w:p w:rsidR="00205B40" w:rsidRPr="00205B40" w:rsidRDefault="00205B40" w:rsidP="00AE1EED">
            <w:pPr>
              <w:spacing w:after="100" w:afterAutospacing="1"/>
              <w:jc w:val="center"/>
              <w:rPr>
                <w:rFonts w:ascii="Times New Roman" w:hAnsi="Times New Roman"/>
                <w:lang w:val="sah-RU"/>
              </w:rPr>
            </w:pPr>
            <w:r w:rsidRPr="00205B40">
              <w:rPr>
                <w:rFonts w:ascii="Times New Roman" w:hAnsi="Times New Roman"/>
                <w:lang w:val="sah-RU"/>
              </w:rPr>
              <w:t>1</w:t>
            </w:r>
          </w:p>
        </w:tc>
      </w:tr>
      <w:tr w:rsidR="003D479C" w:rsidRPr="00AE1EED" w:rsidTr="003D479C">
        <w:trPr>
          <w:trHeight w:val="330"/>
        </w:trPr>
        <w:tc>
          <w:tcPr>
            <w:tcW w:w="447" w:type="dxa"/>
            <w:vMerge w:val="restart"/>
          </w:tcPr>
          <w:p w:rsidR="003D479C" w:rsidRPr="00AE1EED" w:rsidRDefault="003D479C" w:rsidP="00AE1EED">
            <w:pPr>
              <w:spacing w:after="100" w:afterAutospacing="1"/>
            </w:pPr>
            <w:r>
              <w:t>5</w:t>
            </w:r>
          </w:p>
        </w:tc>
        <w:tc>
          <w:tcPr>
            <w:tcW w:w="2780" w:type="dxa"/>
            <w:vMerge w:val="restart"/>
          </w:tcPr>
          <w:p w:rsidR="003D479C" w:rsidRPr="003D479C" w:rsidRDefault="003D479C" w:rsidP="00AE1EED">
            <w:pPr>
              <w:spacing w:after="100" w:afterAutospacing="1"/>
              <w:rPr>
                <w:rFonts w:ascii="Times New Roman" w:hAnsi="Times New Roman"/>
              </w:rPr>
            </w:pPr>
            <w:r w:rsidRPr="003D479C">
              <w:rPr>
                <w:rFonts w:ascii="Times New Roman" w:hAnsi="Times New Roman"/>
              </w:rPr>
              <w:t>Социальное</w:t>
            </w:r>
          </w:p>
        </w:tc>
        <w:tc>
          <w:tcPr>
            <w:tcW w:w="2693" w:type="dxa"/>
            <w:tcBorders>
              <w:bottom w:val="single" w:sz="4" w:space="0" w:color="auto"/>
            </w:tcBorders>
          </w:tcPr>
          <w:p w:rsidR="003D479C" w:rsidRPr="00205B40" w:rsidRDefault="003D479C" w:rsidP="003D479C">
            <w:pPr>
              <w:spacing w:after="100" w:afterAutospacing="1"/>
              <w:jc w:val="center"/>
              <w:rPr>
                <w:rFonts w:ascii="Times New Roman" w:hAnsi="Times New Roman"/>
                <w:lang w:val="sah-RU"/>
              </w:rPr>
            </w:pPr>
            <w:r>
              <w:rPr>
                <w:rFonts w:ascii="Times New Roman" w:hAnsi="Times New Roman"/>
                <w:lang w:val="sah-RU"/>
              </w:rPr>
              <w:t>“Ебугэлэр оонньуулара”</w:t>
            </w:r>
          </w:p>
        </w:tc>
        <w:tc>
          <w:tcPr>
            <w:tcW w:w="1985" w:type="dxa"/>
            <w:tcBorders>
              <w:bottom w:val="single" w:sz="4" w:space="0" w:color="auto"/>
            </w:tcBorders>
          </w:tcPr>
          <w:p w:rsidR="003D479C" w:rsidRPr="001624E5" w:rsidRDefault="003D479C" w:rsidP="0051773E">
            <w:pPr>
              <w:spacing w:after="100" w:afterAutospacing="1"/>
              <w:rPr>
                <w:rFonts w:ascii="Times New Roman" w:hAnsi="Times New Roman"/>
              </w:rPr>
            </w:pPr>
            <w:r w:rsidRPr="001624E5">
              <w:rPr>
                <w:rFonts w:ascii="Times New Roman" w:hAnsi="Times New Roman"/>
              </w:rPr>
              <w:t>Семенов Е.И.</w:t>
            </w:r>
          </w:p>
        </w:tc>
        <w:tc>
          <w:tcPr>
            <w:tcW w:w="1134" w:type="dxa"/>
            <w:tcBorders>
              <w:bottom w:val="single" w:sz="4" w:space="0" w:color="auto"/>
            </w:tcBorders>
          </w:tcPr>
          <w:p w:rsidR="003D479C" w:rsidRPr="001624E5" w:rsidRDefault="003D479C" w:rsidP="0051773E">
            <w:pPr>
              <w:spacing w:after="100" w:afterAutospacing="1"/>
              <w:jc w:val="center"/>
              <w:rPr>
                <w:rFonts w:ascii="Times New Roman" w:hAnsi="Times New Roman"/>
              </w:rPr>
            </w:pPr>
            <w:r w:rsidRPr="001624E5">
              <w:rPr>
                <w:rFonts w:ascii="Times New Roman" w:hAnsi="Times New Roman"/>
              </w:rPr>
              <w:t>1</w:t>
            </w:r>
          </w:p>
        </w:tc>
      </w:tr>
      <w:tr w:rsidR="003D479C" w:rsidRPr="00AE1EED" w:rsidTr="003D479C">
        <w:trPr>
          <w:trHeight w:val="450"/>
        </w:trPr>
        <w:tc>
          <w:tcPr>
            <w:tcW w:w="447" w:type="dxa"/>
            <w:vMerge/>
          </w:tcPr>
          <w:p w:rsidR="003D479C" w:rsidRDefault="003D479C" w:rsidP="00AE1EED">
            <w:pPr>
              <w:spacing w:after="100" w:afterAutospacing="1"/>
            </w:pPr>
          </w:p>
        </w:tc>
        <w:tc>
          <w:tcPr>
            <w:tcW w:w="2780" w:type="dxa"/>
            <w:vMerge/>
          </w:tcPr>
          <w:p w:rsidR="003D479C" w:rsidRPr="003D479C" w:rsidRDefault="003D479C" w:rsidP="00AE1EED">
            <w:pPr>
              <w:spacing w:after="100" w:afterAutospacing="1"/>
            </w:pPr>
          </w:p>
        </w:tc>
        <w:tc>
          <w:tcPr>
            <w:tcW w:w="2693" w:type="dxa"/>
            <w:tcBorders>
              <w:top w:val="single" w:sz="4" w:space="0" w:color="auto"/>
            </w:tcBorders>
          </w:tcPr>
          <w:p w:rsidR="003D479C" w:rsidRPr="003D479C" w:rsidRDefault="003D479C" w:rsidP="00AE1EED">
            <w:pPr>
              <w:spacing w:after="100" w:afterAutospacing="1"/>
              <w:jc w:val="center"/>
              <w:rPr>
                <w:rFonts w:ascii="Times New Roman" w:hAnsi="Times New Roman"/>
                <w:lang w:val="sah-RU"/>
              </w:rPr>
            </w:pPr>
            <w:r w:rsidRPr="003D479C">
              <w:rPr>
                <w:rFonts w:ascii="Times New Roman" w:hAnsi="Times New Roman"/>
                <w:lang w:val="sah-RU"/>
              </w:rPr>
              <w:t>Оригами</w:t>
            </w:r>
          </w:p>
        </w:tc>
        <w:tc>
          <w:tcPr>
            <w:tcW w:w="1985" w:type="dxa"/>
            <w:tcBorders>
              <w:top w:val="single" w:sz="4" w:space="0" w:color="auto"/>
            </w:tcBorders>
          </w:tcPr>
          <w:p w:rsidR="003D479C" w:rsidRPr="00205B40" w:rsidRDefault="003D479C" w:rsidP="00735543">
            <w:pPr>
              <w:spacing w:after="100" w:afterAutospacing="1"/>
              <w:rPr>
                <w:rFonts w:ascii="Times New Roman" w:hAnsi="Times New Roman"/>
              </w:rPr>
            </w:pPr>
            <w:r>
              <w:rPr>
                <w:rFonts w:ascii="Times New Roman" w:hAnsi="Times New Roman"/>
              </w:rPr>
              <w:t>Акимова  А.В.</w:t>
            </w:r>
          </w:p>
        </w:tc>
        <w:tc>
          <w:tcPr>
            <w:tcW w:w="1134" w:type="dxa"/>
            <w:tcBorders>
              <w:top w:val="single" w:sz="4" w:space="0" w:color="auto"/>
            </w:tcBorders>
          </w:tcPr>
          <w:p w:rsidR="003D479C" w:rsidRPr="00205B40" w:rsidRDefault="003D479C" w:rsidP="00735543">
            <w:pPr>
              <w:spacing w:after="100" w:afterAutospacing="1"/>
              <w:jc w:val="center"/>
              <w:rPr>
                <w:rFonts w:ascii="Times New Roman" w:hAnsi="Times New Roman"/>
                <w:lang w:val="sah-RU"/>
              </w:rPr>
            </w:pPr>
            <w:r w:rsidRPr="00205B40">
              <w:rPr>
                <w:rFonts w:ascii="Times New Roman" w:hAnsi="Times New Roman"/>
                <w:lang w:val="sah-RU"/>
              </w:rPr>
              <w:t>1</w:t>
            </w:r>
          </w:p>
        </w:tc>
      </w:tr>
      <w:tr w:rsidR="003D479C" w:rsidRPr="00AE1EED" w:rsidTr="003D479C">
        <w:trPr>
          <w:trHeight w:val="540"/>
        </w:trPr>
        <w:tc>
          <w:tcPr>
            <w:tcW w:w="447" w:type="dxa"/>
            <w:tcBorders>
              <w:bottom w:val="single" w:sz="4" w:space="0" w:color="auto"/>
            </w:tcBorders>
          </w:tcPr>
          <w:p w:rsidR="003D479C" w:rsidRDefault="003D479C" w:rsidP="00AE1EED">
            <w:pPr>
              <w:spacing w:after="100" w:afterAutospacing="1"/>
            </w:pPr>
          </w:p>
        </w:tc>
        <w:tc>
          <w:tcPr>
            <w:tcW w:w="2780" w:type="dxa"/>
            <w:tcBorders>
              <w:bottom w:val="single" w:sz="4" w:space="0" w:color="auto"/>
            </w:tcBorders>
          </w:tcPr>
          <w:p w:rsidR="003D479C" w:rsidRDefault="003D479C" w:rsidP="00AE1EED">
            <w:pPr>
              <w:spacing w:after="100" w:afterAutospacing="1"/>
            </w:pPr>
          </w:p>
        </w:tc>
        <w:tc>
          <w:tcPr>
            <w:tcW w:w="2693" w:type="dxa"/>
            <w:tcBorders>
              <w:bottom w:val="single" w:sz="4" w:space="0" w:color="auto"/>
            </w:tcBorders>
          </w:tcPr>
          <w:p w:rsidR="003D479C" w:rsidRPr="003D479C" w:rsidRDefault="003D479C" w:rsidP="00AE1EED">
            <w:pPr>
              <w:spacing w:after="100" w:afterAutospacing="1"/>
              <w:jc w:val="center"/>
              <w:rPr>
                <w:rFonts w:ascii="Times New Roman" w:hAnsi="Times New Roman"/>
                <w:lang w:val="sah-RU"/>
              </w:rPr>
            </w:pPr>
            <w:r w:rsidRPr="003D479C">
              <w:rPr>
                <w:rFonts w:ascii="Times New Roman" w:hAnsi="Times New Roman"/>
              </w:rPr>
              <w:t>«Кинигэни таптааччылар»</w:t>
            </w:r>
          </w:p>
        </w:tc>
        <w:tc>
          <w:tcPr>
            <w:tcW w:w="1985" w:type="dxa"/>
            <w:tcBorders>
              <w:bottom w:val="single" w:sz="4" w:space="0" w:color="auto"/>
            </w:tcBorders>
          </w:tcPr>
          <w:p w:rsidR="003D479C" w:rsidRPr="00205B40" w:rsidRDefault="003D479C" w:rsidP="00AE1EED">
            <w:pPr>
              <w:spacing w:after="100" w:afterAutospacing="1"/>
            </w:pPr>
            <w:r>
              <w:rPr>
                <w:rFonts w:ascii="Times New Roman" w:hAnsi="Times New Roman"/>
                <w:sz w:val="24"/>
                <w:szCs w:val="24"/>
              </w:rPr>
              <w:t>Софронова Е.Е.</w:t>
            </w:r>
          </w:p>
        </w:tc>
        <w:tc>
          <w:tcPr>
            <w:tcW w:w="1134" w:type="dxa"/>
            <w:tcBorders>
              <w:bottom w:val="single" w:sz="4" w:space="0" w:color="auto"/>
            </w:tcBorders>
          </w:tcPr>
          <w:p w:rsidR="003D479C" w:rsidRPr="003D479C" w:rsidRDefault="003D479C" w:rsidP="00AE1EED">
            <w:pPr>
              <w:spacing w:after="100" w:afterAutospacing="1"/>
              <w:jc w:val="center"/>
              <w:rPr>
                <w:rFonts w:ascii="Times New Roman" w:hAnsi="Times New Roman"/>
              </w:rPr>
            </w:pPr>
            <w:r w:rsidRPr="003D479C">
              <w:rPr>
                <w:rFonts w:ascii="Times New Roman" w:hAnsi="Times New Roman"/>
              </w:rPr>
              <w:t>1</w:t>
            </w:r>
          </w:p>
        </w:tc>
      </w:tr>
      <w:tr w:rsidR="003D479C" w:rsidRPr="00AE1EED" w:rsidTr="003D479C">
        <w:trPr>
          <w:trHeight w:val="510"/>
        </w:trPr>
        <w:tc>
          <w:tcPr>
            <w:tcW w:w="447" w:type="dxa"/>
            <w:tcBorders>
              <w:top w:val="single" w:sz="4" w:space="0" w:color="auto"/>
            </w:tcBorders>
          </w:tcPr>
          <w:p w:rsidR="003D479C" w:rsidRDefault="003D479C" w:rsidP="00AE1EED">
            <w:pPr>
              <w:spacing w:after="100" w:afterAutospacing="1"/>
            </w:pPr>
          </w:p>
        </w:tc>
        <w:tc>
          <w:tcPr>
            <w:tcW w:w="2780" w:type="dxa"/>
            <w:tcBorders>
              <w:top w:val="single" w:sz="4" w:space="0" w:color="auto"/>
            </w:tcBorders>
          </w:tcPr>
          <w:p w:rsidR="003D479C" w:rsidRDefault="003D479C" w:rsidP="00AE1EED">
            <w:pPr>
              <w:spacing w:after="100" w:afterAutospacing="1"/>
            </w:pPr>
          </w:p>
        </w:tc>
        <w:tc>
          <w:tcPr>
            <w:tcW w:w="2693" w:type="dxa"/>
            <w:tcBorders>
              <w:top w:val="single" w:sz="4" w:space="0" w:color="auto"/>
            </w:tcBorders>
          </w:tcPr>
          <w:p w:rsidR="003D479C" w:rsidRPr="003D479C" w:rsidRDefault="003D479C" w:rsidP="00AE1EED">
            <w:pPr>
              <w:spacing w:after="100" w:afterAutospacing="1"/>
              <w:jc w:val="center"/>
            </w:pPr>
          </w:p>
        </w:tc>
        <w:tc>
          <w:tcPr>
            <w:tcW w:w="1985" w:type="dxa"/>
            <w:tcBorders>
              <w:top w:val="single" w:sz="4" w:space="0" w:color="auto"/>
            </w:tcBorders>
          </w:tcPr>
          <w:p w:rsidR="003D479C" w:rsidRDefault="003D479C" w:rsidP="00AE1EED">
            <w:pPr>
              <w:spacing w:after="100" w:afterAutospacing="1"/>
            </w:pPr>
          </w:p>
        </w:tc>
        <w:tc>
          <w:tcPr>
            <w:tcW w:w="1134" w:type="dxa"/>
            <w:tcBorders>
              <w:top w:val="single" w:sz="4" w:space="0" w:color="auto"/>
            </w:tcBorders>
          </w:tcPr>
          <w:p w:rsidR="003D479C" w:rsidRPr="00205B40" w:rsidRDefault="003D479C" w:rsidP="00AE1EED">
            <w:pPr>
              <w:spacing w:after="100" w:afterAutospacing="1"/>
              <w:jc w:val="center"/>
              <w:rPr>
                <w:b/>
              </w:rPr>
            </w:pPr>
            <w:r w:rsidRPr="00205B40">
              <w:rPr>
                <w:rFonts w:ascii="Times New Roman" w:hAnsi="Times New Roman"/>
                <w:b/>
              </w:rPr>
              <w:t>10</w:t>
            </w:r>
          </w:p>
        </w:tc>
      </w:tr>
    </w:tbl>
    <w:p w:rsidR="00AE1EED" w:rsidRPr="00205B40" w:rsidRDefault="00AE1EED" w:rsidP="00AE1EED">
      <w:pPr>
        <w:spacing w:line="276" w:lineRule="auto"/>
        <w:jc w:val="both"/>
      </w:pPr>
      <w:r w:rsidRPr="00AE1EED">
        <w:t xml:space="preserve">Итого - 31 час  в 1 классе. </w:t>
      </w:r>
    </w:p>
    <w:p w:rsidR="00AE1EED" w:rsidRPr="00205B40" w:rsidRDefault="00AE1EED" w:rsidP="00AE1EED">
      <w:pPr>
        <w:spacing w:line="276" w:lineRule="auto"/>
        <w:jc w:val="center"/>
        <w:rPr>
          <w:b/>
        </w:rPr>
      </w:pPr>
    </w:p>
    <w:p w:rsidR="00AE1EED" w:rsidRPr="00205B40" w:rsidRDefault="00AE1EED" w:rsidP="00AE1EED">
      <w:pPr>
        <w:spacing w:line="276" w:lineRule="auto"/>
        <w:jc w:val="center"/>
        <w:rPr>
          <w:b/>
        </w:rPr>
      </w:pPr>
    </w:p>
    <w:p w:rsidR="00AE1EED" w:rsidRPr="00AE1EED" w:rsidRDefault="00AE1EED" w:rsidP="00AE1EED">
      <w:pPr>
        <w:spacing w:line="276" w:lineRule="auto"/>
        <w:jc w:val="center"/>
        <w:rPr>
          <w:b/>
        </w:rPr>
      </w:pPr>
      <w:r w:rsidRPr="00AE1EED">
        <w:rPr>
          <w:b/>
        </w:rPr>
        <w:t>Учебный  план  для 2 класса</w:t>
      </w:r>
    </w:p>
    <w:p w:rsidR="00AE1EED" w:rsidRPr="00AE1EED" w:rsidRDefault="00AE1EED" w:rsidP="00AE1EED">
      <w:pPr>
        <w:spacing w:line="276" w:lineRule="auto"/>
        <w:jc w:val="both"/>
      </w:pPr>
      <w:r w:rsidRPr="00AE1EED">
        <w:t xml:space="preserve">        Учебный план во 2 классе предполагает 6-дневную учебную неделю. Продолжительность учебного года во 2 классе – 34 учебные недели.</w:t>
      </w:r>
    </w:p>
    <w:p w:rsidR="00AE1EED" w:rsidRPr="00AE1EED" w:rsidRDefault="00AE1EED" w:rsidP="00AE1EED">
      <w:pPr>
        <w:spacing w:line="276" w:lineRule="auto"/>
        <w:jc w:val="both"/>
      </w:pPr>
      <w:r w:rsidRPr="00AE1EED">
        <w:rPr>
          <w:b/>
        </w:rPr>
        <w:t>Обязательная часть</w:t>
      </w:r>
      <w:r w:rsidRPr="00AE1EED">
        <w:t xml:space="preserve"> для 2 класса определяет количество учебных часов на изучение предметов: русский язык – 4 часа, математика – 4 часа, родной (якутский) язык  - 3 часа; иностранный язык - 2 часа; литературное чтение на русском языке - 2 часа; литературное чтение на якутском языке - 2 часа; окружающий мир – 2 часа, музыка - 1 час, изобразительное искусство – 1 час, технология – 1 час, физическая культура – 3 часа. </w:t>
      </w:r>
    </w:p>
    <w:p w:rsidR="00AE1EED" w:rsidRPr="00AE1EED" w:rsidRDefault="00AE1EED" w:rsidP="00AE1EED">
      <w:pPr>
        <w:spacing w:line="276" w:lineRule="auto"/>
        <w:jc w:val="both"/>
        <w:rPr>
          <w:b/>
        </w:rPr>
      </w:pPr>
      <w:r w:rsidRPr="00AE1EED">
        <w:rPr>
          <w:lang w:val="en-US"/>
        </w:rPr>
        <w:t>II</w:t>
      </w:r>
      <w:r w:rsidRPr="00AE1EED">
        <w:t xml:space="preserve"> часть, формируемая участниками образовательного процесса - учебная деятельность - Культура народов РС (Я) - 1 час. Максимально- допустимая годовая нагрузка – </w:t>
      </w:r>
      <w:r w:rsidRPr="00AE1EED">
        <w:rPr>
          <w:b/>
        </w:rPr>
        <w:t>26 часов.</w:t>
      </w:r>
    </w:p>
    <w:p w:rsidR="00AE1EED" w:rsidRPr="00AE1EED" w:rsidRDefault="00AE1EED" w:rsidP="00AE1EED">
      <w:pPr>
        <w:spacing w:line="276" w:lineRule="auto"/>
        <w:jc w:val="both"/>
        <w:rPr>
          <w:b/>
        </w:rPr>
      </w:pPr>
      <w:r w:rsidRPr="00AE1EED">
        <w:rPr>
          <w:b/>
        </w:rPr>
        <w:t>Внеаудиторная деятельность: 2 класс- 10 часов</w:t>
      </w:r>
    </w:p>
    <w:p w:rsidR="00AE1EED" w:rsidRPr="00AE1EED" w:rsidRDefault="00AE1EED" w:rsidP="00AE1EED">
      <w:pPr>
        <w:spacing w:line="276" w:lineRule="auto"/>
        <w:jc w:val="both"/>
        <w:rPr>
          <w:b/>
        </w:rPr>
      </w:pPr>
      <w:r w:rsidRPr="00AE1EED">
        <w:rPr>
          <w:b/>
        </w:rPr>
        <w:t xml:space="preserve">- </w:t>
      </w:r>
      <w:r w:rsidRPr="00AE1EED">
        <w:t xml:space="preserve">Спортивно- оздоровительное – </w:t>
      </w:r>
      <w:r w:rsidR="00F0453F">
        <w:t>2</w:t>
      </w:r>
      <w:r w:rsidRPr="00AE1EED">
        <w:t xml:space="preserve"> час</w:t>
      </w:r>
      <w:r w:rsidR="00F0453F">
        <w:t>а</w:t>
      </w:r>
      <w:r w:rsidRPr="00AE1EED">
        <w:t xml:space="preserve">: « </w:t>
      </w:r>
      <w:r w:rsidR="00C9202F">
        <w:t>Дорожная азбука</w:t>
      </w:r>
      <w:r w:rsidR="00F0453F">
        <w:t>», «Здоровейка»;</w:t>
      </w:r>
    </w:p>
    <w:p w:rsidR="00AE1EED" w:rsidRPr="00AE1EED" w:rsidRDefault="00AE1EED" w:rsidP="00AE1EED">
      <w:pPr>
        <w:rPr>
          <w:rFonts w:eastAsia="Calibri"/>
          <w:lang w:val="sah-RU" w:eastAsia="en-US"/>
        </w:rPr>
      </w:pPr>
      <w:r w:rsidRPr="00AE1EED">
        <w:rPr>
          <w:rFonts w:eastAsia="Calibri"/>
          <w:lang w:eastAsia="en-US"/>
        </w:rPr>
        <w:t xml:space="preserve">- </w:t>
      </w:r>
      <w:r w:rsidRPr="00AE1EED">
        <w:rPr>
          <w:rFonts w:eastAsia="Calibri"/>
          <w:sz w:val="22"/>
          <w:szCs w:val="22"/>
          <w:lang w:eastAsia="en-US"/>
        </w:rPr>
        <w:t>Духовно- нравственное</w:t>
      </w:r>
      <w:r w:rsidRPr="00AE1EED">
        <w:rPr>
          <w:rFonts w:eastAsia="Calibri"/>
          <w:lang w:eastAsia="en-US"/>
        </w:rPr>
        <w:t xml:space="preserve"> – </w:t>
      </w:r>
      <w:r w:rsidR="00C9202F">
        <w:rPr>
          <w:rFonts w:eastAsia="Calibri"/>
          <w:lang w:eastAsia="en-US"/>
        </w:rPr>
        <w:t>2</w:t>
      </w:r>
      <w:r w:rsidRPr="00AE1EED">
        <w:rPr>
          <w:rFonts w:eastAsia="Calibri"/>
          <w:lang w:eastAsia="en-US"/>
        </w:rPr>
        <w:t xml:space="preserve"> час</w:t>
      </w:r>
      <w:r w:rsidR="00C9202F">
        <w:rPr>
          <w:rFonts w:eastAsia="Calibri"/>
          <w:lang w:eastAsia="en-US"/>
        </w:rPr>
        <w:t>а</w:t>
      </w:r>
      <w:r w:rsidRPr="00AE1EED">
        <w:rPr>
          <w:rFonts w:eastAsia="Calibri"/>
          <w:lang w:eastAsia="en-US"/>
        </w:rPr>
        <w:t>: «</w:t>
      </w:r>
      <w:r w:rsidR="00C9202F">
        <w:rPr>
          <w:rFonts w:eastAsia="Calibri"/>
          <w:lang w:val="sah-RU" w:eastAsia="en-US"/>
        </w:rPr>
        <w:t>Аптаах холбука</w:t>
      </w:r>
      <w:r w:rsidRPr="00AE1EED">
        <w:rPr>
          <w:rFonts w:eastAsia="Calibri"/>
          <w:lang w:eastAsia="en-US"/>
        </w:rPr>
        <w:t>»</w:t>
      </w:r>
      <w:r w:rsidR="00C9202F">
        <w:rPr>
          <w:rFonts w:eastAsia="Calibri"/>
          <w:lang w:eastAsia="en-US"/>
        </w:rPr>
        <w:t>, «Ритмика»</w:t>
      </w:r>
      <w:r w:rsidR="00F0453F">
        <w:rPr>
          <w:rFonts w:eastAsia="Calibri"/>
          <w:lang w:eastAsia="en-US"/>
        </w:rPr>
        <w:t>;</w:t>
      </w:r>
    </w:p>
    <w:p w:rsidR="00C9202F" w:rsidRPr="00AE1EED" w:rsidRDefault="00AE1EED" w:rsidP="00C9202F">
      <w:pPr>
        <w:rPr>
          <w:rFonts w:eastAsia="Calibri"/>
          <w:lang w:eastAsia="en-US"/>
        </w:rPr>
      </w:pPr>
      <w:r w:rsidRPr="00AE1EED">
        <w:rPr>
          <w:rFonts w:eastAsia="Calibri"/>
          <w:sz w:val="22"/>
          <w:szCs w:val="22"/>
          <w:lang w:eastAsia="en-US"/>
        </w:rPr>
        <w:t xml:space="preserve"> -Общеинтеллектуальное</w:t>
      </w:r>
      <w:r w:rsidR="00F0453F">
        <w:rPr>
          <w:rFonts w:eastAsia="Calibri"/>
          <w:sz w:val="22"/>
          <w:szCs w:val="22"/>
          <w:lang w:eastAsia="en-US"/>
        </w:rPr>
        <w:t xml:space="preserve"> </w:t>
      </w:r>
      <w:r w:rsidRPr="00AE1EED">
        <w:rPr>
          <w:rFonts w:eastAsia="Calibri"/>
          <w:sz w:val="22"/>
          <w:szCs w:val="22"/>
          <w:lang w:eastAsia="en-US"/>
        </w:rPr>
        <w:t xml:space="preserve">- </w:t>
      </w:r>
      <w:r w:rsidR="00F0453F">
        <w:rPr>
          <w:rFonts w:eastAsia="Calibri"/>
          <w:sz w:val="22"/>
          <w:szCs w:val="22"/>
          <w:lang w:eastAsia="en-US"/>
        </w:rPr>
        <w:t>4</w:t>
      </w:r>
      <w:r w:rsidRPr="00AE1EED">
        <w:rPr>
          <w:rFonts w:eastAsia="Calibri"/>
          <w:sz w:val="22"/>
          <w:szCs w:val="22"/>
          <w:lang w:eastAsia="en-US"/>
        </w:rPr>
        <w:t xml:space="preserve"> часа: </w:t>
      </w:r>
      <w:r w:rsidR="00C9202F" w:rsidRPr="00AE1EED">
        <w:rPr>
          <w:rFonts w:eastAsia="Calibri"/>
          <w:lang w:eastAsia="en-US"/>
        </w:rPr>
        <w:t>«</w:t>
      </w:r>
      <w:r w:rsidR="00F0453F">
        <w:rPr>
          <w:rFonts w:eastAsia="Calibri"/>
          <w:lang w:val="sah-RU" w:eastAsia="en-US"/>
        </w:rPr>
        <w:t>Познавательный русский язык</w:t>
      </w:r>
      <w:r w:rsidR="00C9202F" w:rsidRPr="00AE1EED">
        <w:rPr>
          <w:rFonts w:eastAsia="Calibri"/>
          <w:lang w:eastAsia="en-US"/>
        </w:rPr>
        <w:t>»,  «</w:t>
      </w:r>
      <w:r w:rsidR="00C9202F">
        <w:rPr>
          <w:rFonts w:eastAsia="Calibri"/>
          <w:lang w:val="sah-RU" w:eastAsia="en-US"/>
        </w:rPr>
        <w:t>Занимател</w:t>
      </w:r>
      <w:r w:rsidR="00F0453F">
        <w:rPr>
          <w:rFonts w:eastAsia="Calibri"/>
          <w:lang w:val="sah-RU" w:eastAsia="en-US"/>
        </w:rPr>
        <w:t>ь</w:t>
      </w:r>
      <w:r w:rsidR="00C9202F">
        <w:rPr>
          <w:rFonts w:eastAsia="Calibri"/>
          <w:lang w:val="sah-RU" w:eastAsia="en-US"/>
        </w:rPr>
        <w:t xml:space="preserve">ная </w:t>
      </w:r>
      <w:r w:rsidR="00F0453F">
        <w:rPr>
          <w:rFonts w:eastAsia="Calibri"/>
          <w:lang w:val="sah-RU" w:eastAsia="en-US"/>
        </w:rPr>
        <w:t>математика</w:t>
      </w:r>
      <w:r w:rsidR="00C9202F" w:rsidRPr="00AE1EED">
        <w:rPr>
          <w:rFonts w:eastAsia="Calibri"/>
          <w:lang w:eastAsia="en-US"/>
        </w:rPr>
        <w:t>»</w:t>
      </w:r>
      <w:r w:rsidR="00C9202F" w:rsidRPr="00AE1EED">
        <w:rPr>
          <w:rFonts w:eastAsia="Calibri"/>
          <w:lang w:val="sah-RU" w:eastAsia="en-US"/>
        </w:rPr>
        <w:t xml:space="preserve">, </w:t>
      </w:r>
      <w:r w:rsidR="00F0453F">
        <w:rPr>
          <w:rFonts w:eastAsia="Calibri"/>
          <w:lang w:eastAsia="en-US"/>
        </w:rPr>
        <w:t xml:space="preserve"> «Волшебный а</w:t>
      </w:r>
      <w:r w:rsidR="00C9202F">
        <w:rPr>
          <w:rFonts w:eastAsia="Calibri"/>
          <w:lang w:eastAsia="en-US"/>
        </w:rPr>
        <w:t>нглийский</w:t>
      </w:r>
      <w:r w:rsidR="00F0453F">
        <w:rPr>
          <w:rFonts w:eastAsia="Calibri"/>
          <w:lang w:eastAsia="en-US"/>
        </w:rPr>
        <w:t>»,</w:t>
      </w:r>
      <w:r w:rsidR="00F0453F" w:rsidRPr="00F0453F">
        <w:rPr>
          <w:rFonts w:eastAsia="Calibri"/>
          <w:lang w:eastAsia="en-US"/>
        </w:rPr>
        <w:t xml:space="preserve"> </w:t>
      </w:r>
      <w:r w:rsidR="00F0453F" w:rsidRPr="00AE1EED">
        <w:rPr>
          <w:rFonts w:eastAsia="Calibri"/>
          <w:lang w:eastAsia="en-US"/>
        </w:rPr>
        <w:t xml:space="preserve">« </w:t>
      </w:r>
      <w:r w:rsidR="00F0453F">
        <w:rPr>
          <w:rFonts w:eastAsia="Calibri"/>
          <w:lang w:eastAsia="en-US"/>
        </w:rPr>
        <w:t>Хабылык хаамыска</w:t>
      </w:r>
      <w:r w:rsidR="00F0453F" w:rsidRPr="00AE1EED">
        <w:rPr>
          <w:rFonts w:eastAsia="Calibri"/>
          <w:lang w:eastAsia="en-US"/>
        </w:rPr>
        <w:t>»</w:t>
      </w:r>
      <w:r w:rsidR="00F0453F">
        <w:rPr>
          <w:rFonts w:eastAsia="Calibri"/>
          <w:lang w:eastAsia="en-US"/>
        </w:rPr>
        <w:t>;</w:t>
      </w:r>
    </w:p>
    <w:p w:rsidR="00AE1EED" w:rsidRPr="00AE1EED" w:rsidRDefault="00AE1EED" w:rsidP="00AE1EED">
      <w:pPr>
        <w:jc w:val="both"/>
        <w:rPr>
          <w:rFonts w:eastAsia="Calibri"/>
          <w:lang w:eastAsia="en-US"/>
        </w:rPr>
      </w:pPr>
      <w:r w:rsidRPr="00AE1EED">
        <w:rPr>
          <w:rFonts w:eastAsia="Calibri"/>
          <w:sz w:val="22"/>
          <w:szCs w:val="22"/>
          <w:lang w:eastAsia="en-US"/>
        </w:rPr>
        <w:t xml:space="preserve">- Социальное: </w:t>
      </w:r>
      <w:r w:rsidR="00F0453F">
        <w:rPr>
          <w:rFonts w:eastAsia="Calibri"/>
          <w:sz w:val="22"/>
          <w:szCs w:val="22"/>
          <w:lang w:eastAsia="en-US"/>
        </w:rPr>
        <w:t>1 час</w:t>
      </w:r>
      <w:r w:rsidRPr="00AE1EED">
        <w:rPr>
          <w:rFonts w:eastAsia="Calibri"/>
          <w:sz w:val="22"/>
          <w:szCs w:val="22"/>
          <w:lang w:eastAsia="en-US"/>
        </w:rPr>
        <w:t xml:space="preserve">: </w:t>
      </w:r>
      <w:r w:rsidRPr="00AE1EED">
        <w:rPr>
          <w:rFonts w:eastAsia="Calibri"/>
          <w:lang w:eastAsia="en-US"/>
        </w:rPr>
        <w:t xml:space="preserve"> «</w:t>
      </w:r>
      <w:r w:rsidR="00F0453F">
        <w:rPr>
          <w:rFonts w:eastAsia="Calibri"/>
          <w:lang w:eastAsia="en-US"/>
        </w:rPr>
        <w:t>Ебугэлэр оонньуулара</w:t>
      </w:r>
      <w:r w:rsidRPr="00AE1EED">
        <w:rPr>
          <w:rFonts w:eastAsia="Calibri"/>
          <w:lang w:eastAsia="en-US"/>
        </w:rPr>
        <w:t>»</w:t>
      </w:r>
      <w:r w:rsidRPr="00AE1EED">
        <w:rPr>
          <w:rFonts w:eastAsia="Calibri"/>
          <w:lang w:val="sah-RU" w:eastAsia="en-US"/>
        </w:rPr>
        <w:t xml:space="preserve">,  </w:t>
      </w:r>
    </w:p>
    <w:p w:rsidR="00AE1EED" w:rsidRPr="007F2A46" w:rsidRDefault="00AE1EED" w:rsidP="00AE1EED">
      <w:pPr>
        <w:rPr>
          <w:rFonts w:eastAsia="Calibri"/>
          <w:lang w:eastAsia="en-US"/>
        </w:rPr>
      </w:pPr>
      <w:r w:rsidRPr="00AE1EED">
        <w:rPr>
          <w:rFonts w:eastAsia="Calibri"/>
          <w:lang w:eastAsia="en-US"/>
        </w:rPr>
        <w:t xml:space="preserve">- Общекультурное – </w:t>
      </w:r>
      <w:r w:rsidR="00C9202F">
        <w:rPr>
          <w:rFonts w:eastAsia="Calibri"/>
          <w:lang w:eastAsia="en-US"/>
        </w:rPr>
        <w:t>1</w:t>
      </w:r>
      <w:r w:rsidRPr="00AE1EED">
        <w:rPr>
          <w:rFonts w:eastAsia="Calibri"/>
          <w:lang w:eastAsia="en-US"/>
        </w:rPr>
        <w:t xml:space="preserve"> час: </w:t>
      </w:r>
      <w:r w:rsidR="00C9202F">
        <w:rPr>
          <w:rFonts w:eastAsia="Calibri"/>
          <w:lang w:eastAsia="en-US"/>
        </w:rPr>
        <w:t xml:space="preserve"> </w:t>
      </w:r>
      <w:r w:rsidRPr="00AE1EED">
        <w:rPr>
          <w:rFonts w:eastAsia="Calibri"/>
          <w:lang w:eastAsia="en-US"/>
        </w:rPr>
        <w:t xml:space="preserve"> «</w:t>
      </w:r>
      <w:r w:rsidRPr="00AE1EED">
        <w:rPr>
          <w:rFonts w:eastAsia="Calibri"/>
          <w:lang w:val="sah-RU" w:eastAsia="en-US"/>
        </w:rPr>
        <w:t xml:space="preserve"> </w:t>
      </w:r>
      <w:r w:rsidR="00C9202F">
        <w:rPr>
          <w:rFonts w:eastAsia="Calibri"/>
          <w:lang w:val="sah-RU" w:eastAsia="en-US"/>
        </w:rPr>
        <w:t>Ро</w:t>
      </w:r>
      <w:r w:rsidR="00F0453F">
        <w:rPr>
          <w:rFonts w:eastAsia="Calibri"/>
          <w:lang w:val="sah-RU" w:eastAsia="en-US"/>
        </w:rPr>
        <w:t>бо</w:t>
      </w:r>
      <w:r w:rsidR="00C9202F">
        <w:rPr>
          <w:rFonts w:eastAsia="Calibri"/>
          <w:lang w:val="sah-RU" w:eastAsia="en-US"/>
        </w:rPr>
        <w:t>тотехника</w:t>
      </w:r>
      <w:r w:rsidRPr="00AE1EED">
        <w:rPr>
          <w:rFonts w:eastAsia="Calibri"/>
          <w:lang w:eastAsia="en-US"/>
        </w:rPr>
        <w:t>».</w:t>
      </w:r>
      <w:r w:rsidRPr="00AE1EED">
        <w:rPr>
          <w:rFonts w:eastAsia="Calibri"/>
          <w:lang w:val="sah-RU" w:eastAsia="en-US"/>
        </w:rPr>
        <w:t xml:space="preserve"> </w:t>
      </w:r>
    </w:p>
    <w:p w:rsidR="00AE1EED" w:rsidRPr="007F2A46" w:rsidRDefault="00AE1EED" w:rsidP="00AE1EED">
      <w:pPr>
        <w:rPr>
          <w:rFonts w:eastAsia="Calibri"/>
          <w:lang w:eastAsia="en-US"/>
        </w:rPr>
      </w:pPr>
    </w:p>
    <w:p w:rsidR="00AE1EED" w:rsidRPr="007F2A46" w:rsidRDefault="00AE1EED" w:rsidP="00AE1EED">
      <w:pPr>
        <w:rPr>
          <w:rFonts w:eastAsia="Calibri"/>
          <w:lang w:eastAsia="en-US"/>
        </w:rPr>
      </w:pPr>
    </w:p>
    <w:p w:rsidR="00AE1EED" w:rsidRDefault="00AE1EED" w:rsidP="00AE1EED">
      <w:pPr>
        <w:spacing w:line="276" w:lineRule="auto"/>
        <w:jc w:val="center"/>
        <w:rPr>
          <w:b/>
        </w:rPr>
      </w:pPr>
      <w:r w:rsidRPr="00AE1EED">
        <w:rPr>
          <w:b/>
        </w:rPr>
        <w:t>2 класс</w:t>
      </w:r>
    </w:p>
    <w:p w:rsidR="00AE1EED" w:rsidRPr="00AE1EED" w:rsidRDefault="00AE1EED" w:rsidP="00AE1EED">
      <w:pPr>
        <w:spacing w:line="276" w:lineRule="auto"/>
        <w:jc w:val="center"/>
        <w:rPr>
          <w:b/>
        </w:rPr>
      </w:pPr>
    </w:p>
    <w:tbl>
      <w:tblPr>
        <w:tblStyle w:val="140"/>
        <w:tblW w:w="0" w:type="auto"/>
        <w:tblLook w:val="04A0"/>
      </w:tblPr>
      <w:tblGrid>
        <w:gridCol w:w="458"/>
        <w:gridCol w:w="2905"/>
        <w:gridCol w:w="2317"/>
        <w:gridCol w:w="2366"/>
        <w:gridCol w:w="851"/>
      </w:tblGrid>
      <w:tr w:rsidR="00AE1EED" w:rsidRPr="00AE1EED" w:rsidTr="009A60EA">
        <w:tc>
          <w:tcPr>
            <w:tcW w:w="458"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w:t>
            </w:r>
          </w:p>
        </w:tc>
        <w:tc>
          <w:tcPr>
            <w:tcW w:w="2905"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Направление внеаудит деятельности по ФГОС</w:t>
            </w:r>
          </w:p>
        </w:tc>
        <w:tc>
          <w:tcPr>
            <w:tcW w:w="2317"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Кружки, секции</w:t>
            </w:r>
          </w:p>
        </w:tc>
        <w:tc>
          <w:tcPr>
            <w:tcW w:w="2366"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Учитель</w:t>
            </w:r>
          </w:p>
        </w:tc>
        <w:tc>
          <w:tcPr>
            <w:tcW w:w="851"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Час</w:t>
            </w:r>
          </w:p>
        </w:tc>
      </w:tr>
      <w:tr w:rsidR="00F0453F" w:rsidRPr="00AE1EED" w:rsidTr="00F0453F">
        <w:trPr>
          <w:trHeight w:val="375"/>
        </w:trPr>
        <w:tc>
          <w:tcPr>
            <w:tcW w:w="458" w:type="dxa"/>
            <w:vMerge w:val="restart"/>
          </w:tcPr>
          <w:p w:rsidR="00F0453F" w:rsidRPr="00AE1EED" w:rsidRDefault="00F0453F" w:rsidP="00AE1EED">
            <w:pPr>
              <w:spacing w:after="100" w:afterAutospacing="1"/>
              <w:rPr>
                <w:rFonts w:ascii="Times New Roman" w:hAnsi="Times New Roman"/>
                <w:sz w:val="24"/>
                <w:szCs w:val="24"/>
              </w:rPr>
            </w:pPr>
            <w:r w:rsidRPr="00AE1EED">
              <w:rPr>
                <w:rFonts w:ascii="Times New Roman" w:hAnsi="Times New Roman"/>
                <w:sz w:val="24"/>
                <w:szCs w:val="24"/>
              </w:rPr>
              <w:t>1</w:t>
            </w:r>
          </w:p>
        </w:tc>
        <w:tc>
          <w:tcPr>
            <w:tcW w:w="2905" w:type="dxa"/>
            <w:vMerge w:val="restart"/>
          </w:tcPr>
          <w:p w:rsidR="00F0453F" w:rsidRPr="00AE1EED" w:rsidRDefault="00F0453F" w:rsidP="0051773E">
            <w:pPr>
              <w:spacing w:after="100" w:afterAutospacing="1"/>
              <w:rPr>
                <w:rFonts w:ascii="Times New Roman" w:hAnsi="Times New Roman"/>
                <w:sz w:val="24"/>
                <w:szCs w:val="24"/>
              </w:rPr>
            </w:pPr>
            <w:r w:rsidRPr="00AE1EED">
              <w:rPr>
                <w:rFonts w:ascii="Times New Roman" w:hAnsi="Times New Roman"/>
                <w:sz w:val="24"/>
                <w:szCs w:val="24"/>
              </w:rPr>
              <w:t>Спортивно- оздоровительное</w:t>
            </w:r>
          </w:p>
        </w:tc>
        <w:tc>
          <w:tcPr>
            <w:tcW w:w="2317" w:type="dxa"/>
            <w:tcBorders>
              <w:bottom w:val="single" w:sz="4" w:space="0" w:color="auto"/>
            </w:tcBorders>
          </w:tcPr>
          <w:p w:rsidR="00F0453F" w:rsidRPr="00AE1EED" w:rsidRDefault="00F0453F" w:rsidP="00C9202F">
            <w:pPr>
              <w:spacing w:after="100" w:afterAutospacing="1"/>
              <w:jc w:val="center"/>
              <w:rPr>
                <w:rFonts w:ascii="Times New Roman" w:hAnsi="Times New Roman"/>
                <w:sz w:val="24"/>
                <w:szCs w:val="24"/>
              </w:rPr>
            </w:pPr>
            <w:r>
              <w:rPr>
                <w:rFonts w:ascii="Times New Roman" w:hAnsi="Times New Roman"/>
                <w:sz w:val="24"/>
                <w:szCs w:val="24"/>
              </w:rPr>
              <w:t xml:space="preserve"> «Дорожная азбука»</w:t>
            </w:r>
          </w:p>
        </w:tc>
        <w:tc>
          <w:tcPr>
            <w:tcW w:w="2366" w:type="dxa"/>
            <w:tcBorders>
              <w:bottom w:val="single" w:sz="4" w:space="0" w:color="auto"/>
            </w:tcBorders>
          </w:tcPr>
          <w:p w:rsidR="00F0453F" w:rsidRPr="00AE1EED" w:rsidRDefault="00F0453F" w:rsidP="00CA4250">
            <w:pPr>
              <w:spacing w:after="100" w:afterAutospacing="1"/>
              <w:jc w:val="center"/>
              <w:rPr>
                <w:rFonts w:ascii="Times New Roman" w:hAnsi="Times New Roman"/>
                <w:sz w:val="24"/>
                <w:szCs w:val="24"/>
              </w:rPr>
            </w:pPr>
            <w:r>
              <w:rPr>
                <w:rFonts w:ascii="Times New Roman" w:hAnsi="Times New Roman"/>
                <w:sz w:val="24"/>
                <w:szCs w:val="24"/>
              </w:rPr>
              <w:t>Акимов А.В.</w:t>
            </w:r>
          </w:p>
        </w:tc>
        <w:tc>
          <w:tcPr>
            <w:tcW w:w="851" w:type="dxa"/>
            <w:tcBorders>
              <w:bottom w:val="single" w:sz="4" w:space="0" w:color="auto"/>
            </w:tcBorders>
          </w:tcPr>
          <w:p w:rsidR="00F0453F" w:rsidRPr="00AE1EED" w:rsidRDefault="00F0453F" w:rsidP="0051773E">
            <w:pPr>
              <w:spacing w:after="100" w:afterAutospacing="1"/>
              <w:jc w:val="center"/>
              <w:rPr>
                <w:rFonts w:ascii="Times New Roman" w:hAnsi="Times New Roman"/>
                <w:sz w:val="24"/>
                <w:szCs w:val="24"/>
              </w:rPr>
            </w:pPr>
            <w:r w:rsidRPr="00AE1EED">
              <w:rPr>
                <w:rFonts w:ascii="Times New Roman" w:hAnsi="Times New Roman"/>
                <w:sz w:val="24"/>
                <w:szCs w:val="24"/>
              </w:rPr>
              <w:t>1</w:t>
            </w:r>
          </w:p>
        </w:tc>
      </w:tr>
      <w:tr w:rsidR="00F0453F" w:rsidRPr="00AE1EED" w:rsidTr="00F0453F">
        <w:trPr>
          <w:trHeight w:val="465"/>
        </w:trPr>
        <w:tc>
          <w:tcPr>
            <w:tcW w:w="458" w:type="dxa"/>
            <w:vMerge/>
          </w:tcPr>
          <w:p w:rsidR="00F0453F" w:rsidRPr="00AE1EED" w:rsidRDefault="00F0453F" w:rsidP="00AE1EED">
            <w:pPr>
              <w:spacing w:after="100" w:afterAutospacing="1"/>
            </w:pPr>
          </w:p>
        </w:tc>
        <w:tc>
          <w:tcPr>
            <w:tcW w:w="2905" w:type="dxa"/>
            <w:vMerge/>
          </w:tcPr>
          <w:p w:rsidR="00F0453F" w:rsidRPr="00AE1EED" w:rsidRDefault="00F0453F" w:rsidP="0051773E">
            <w:pPr>
              <w:spacing w:after="100" w:afterAutospacing="1"/>
            </w:pPr>
          </w:p>
        </w:tc>
        <w:tc>
          <w:tcPr>
            <w:tcW w:w="2317" w:type="dxa"/>
            <w:tcBorders>
              <w:top w:val="single" w:sz="4" w:space="0" w:color="auto"/>
            </w:tcBorders>
          </w:tcPr>
          <w:p w:rsidR="00F0453F" w:rsidRPr="00205B40" w:rsidRDefault="00F0453F" w:rsidP="00F0453F">
            <w:pPr>
              <w:spacing w:after="100" w:afterAutospacing="1"/>
              <w:jc w:val="center"/>
              <w:rPr>
                <w:rFonts w:ascii="Times New Roman" w:hAnsi="Times New Roman"/>
              </w:rPr>
            </w:pPr>
            <w:r>
              <w:rPr>
                <w:rFonts w:ascii="Times New Roman" w:hAnsi="Times New Roman"/>
              </w:rPr>
              <w:t>«З</w:t>
            </w:r>
            <w:r w:rsidRPr="00205B40">
              <w:rPr>
                <w:rFonts w:ascii="Times New Roman" w:hAnsi="Times New Roman"/>
              </w:rPr>
              <w:t>доровье</w:t>
            </w:r>
            <w:r>
              <w:rPr>
                <w:rFonts w:ascii="Times New Roman" w:hAnsi="Times New Roman"/>
              </w:rPr>
              <w:t>йка</w:t>
            </w:r>
            <w:r w:rsidRPr="00205B40">
              <w:rPr>
                <w:rFonts w:ascii="Times New Roman" w:hAnsi="Times New Roman"/>
              </w:rPr>
              <w:t>»</w:t>
            </w:r>
          </w:p>
        </w:tc>
        <w:tc>
          <w:tcPr>
            <w:tcW w:w="2366" w:type="dxa"/>
            <w:tcBorders>
              <w:top w:val="single" w:sz="4" w:space="0" w:color="auto"/>
            </w:tcBorders>
          </w:tcPr>
          <w:p w:rsidR="00F0453F" w:rsidRPr="00AE1EED" w:rsidRDefault="00F0453F" w:rsidP="00735543">
            <w:pPr>
              <w:spacing w:after="100" w:afterAutospacing="1"/>
              <w:jc w:val="center"/>
              <w:rPr>
                <w:rFonts w:ascii="Times New Roman" w:hAnsi="Times New Roman"/>
                <w:sz w:val="24"/>
                <w:szCs w:val="24"/>
                <w:lang w:val="sah-RU"/>
              </w:rPr>
            </w:pPr>
            <w:r>
              <w:rPr>
                <w:rFonts w:ascii="Times New Roman" w:hAnsi="Times New Roman"/>
              </w:rPr>
              <w:t>Семенова Л.А.</w:t>
            </w:r>
          </w:p>
        </w:tc>
        <w:tc>
          <w:tcPr>
            <w:tcW w:w="851" w:type="dxa"/>
            <w:tcBorders>
              <w:top w:val="single" w:sz="4" w:space="0" w:color="auto"/>
            </w:tcBorders>
          </w:tcPr>
          <w:p w:rsidR="00F0453F" w:rsidRPr="00AE1EED" w:rsidRDefault="00F0453F" w:rsidP="00735543">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F0453F" w:rsidRPr="00AE1EED" w:rsidTr="00C9202F">
        <w:trPr>
          <w:trHeight w:val="450"/>
        </w:trPr>
        <w:tc>
          <w:tcPr>
            <w:tcW w:w="458" w:type="dxa"/>
            <w:vMerge w:val="restart"/>
          </w:tcPr>
          <w:p w:rsidR="00F0453F" w:rsidRPr="00AE1EED" w:rsidRDefault="00F0453F" w:rsidP="00AE1EED">
            <w:pPr>
              <w:spacing w:after="100" w:afterAutospacing="1"/>
              <w:rPr>
                <w:rFonts w:ascii="Times New Roman" w:hAnsi="Times New Roman"/>
                <w:sz w:val="24"/>
                <w:szCs w:val="24"/>
              </w:rPr>
            </w:pPr>
            <w:r w:rsidRPr="00AE1EED">
              <w:rPr>
                <w:rFonts w:ascii="Times New Roman" w:hAnsi="Times New Roman"/>
                <w:sz w:val="24"/>
                <w:szCs w:val="24"/>
              </w:rPr>
              <w:t>2</w:t>
            </w:r>
          </w:p>
        </w:tc>
        <w:tc>
          <w:tcPr>
            <w:tcW w:w="2905" w:type="dxa"/>
            <w:vMerge w:val="restart"/>
          </w:tcPr>
          <w:p w:rsidR="00F0453F" w:rsidRPr="00AE1EED" w:rsidRDefault="00F0453F" w:rsidP="0051773E">
            <w:pPr>
              <w:spacing w:after="100" w:afterAutospacing="1"/>
              <w:rPr>
                <w:rFonts w:ascii="Times New Roman" w:hAnsi="Times New Roman"/>
                <w:sz w:val="24"/>
                <w:szCs w:val="24"/>
              </w:rPr>
            </w:pPr>
            <w:r w:rsidRPr="00AE1EED">
              <w:rPr>
                <w:rFonts w:ascii="Times New Roman" w:hAnsi="Times New Roman"/>
                <w:sz w:val="24"/>
                <w:szCs w:val="24"/>
              </w:rPr>
              <w:t>Духовно- нравственное</w:t>
            </w:r>
          </w:p>
        </w:tc>
        <w:tc>
          <w:tcPr>
            <w:tcW w:w="2317" w:type="dxa"/>
            <w:tcBorders>
              <w:bottom w:val="single" w:sz="4" w:space="0" w:color="auto"/>
            </w:tcBorders>
          </w:tcPr>
          <w:p w:rsidR="00F0453F" w:rsidRPr="00AE1EED" w:rsidRDefault="00F0453F" w:rsidP="0051773E">
            <w:pPr>
              <w:spacing w:after="100" w:afterAutospacing="1"/>
              <w:jc w:val="center"/>
              <w:rPr>
                <w:rFonts w:ascii="Times New Roman" w:hAnsi="Times New Roman"/>
                <w:sz w:val="24"/>
                <w:szCs w:val="24"/>
                <w:lang w:val="sah-RU"/>
              </w:rPr>
            </w:pPr>
            <w:r>
              <w:rPr>
                <w:rFonts w:ascii="Times New Roman" w:hAnsi="Times New Roman"/>
                <w:sz w:val="24"/>
                <w:szCs w:val="24"/>
                <w:lang w:val="sah-RU"/>
              </w:rPr>
              <w:t xml:space="preserve">“Аптаах холбука” </w:t>
            </w:r>
          </w:p>
        </w:tc>
        <w:tc>
          <w:tcPr>
            <w:tcW w:w="2366" w:type="dxa"/>
            <w:tcBorders>
              <w:bottom w:val="single" w:sz="4" w:space="0" w:color="auto"/>
            </w:tcBorders>
          </w:tcPr>
          <w:p w:rsidR="00F0453F" w:rsidRPr="00AE1EED" w:rsidRDefault="00F0453F" w:rsidP="00CA4250">
            <w:pPr>
              <w:spacing w:after="100" w:afterAutospacing="1"/>
              <w:jc w:val="center"/>
              <w:rPr>
                <w:rFonts w:ascii="Times New Roman" w:hAnsi="Times New Roman"/>
                <w:sz w:val="24"/>
                <w:szCs w:val="24"/>
              </w:rPr>
            </w:pPr>
            <w:r>
              <w:rPr>
                <w:rFonts w:ascii="Times New Roman" w:hAnsi="Times New Roman"/>
                <w:sz w:val="24"/>
                <w:szCs w:val="24"/>
              </w:rPr>
              <w:t>Донская М.Д.</w:t>
            </w:r>
          </w:p>
        </w:tc>
        <w:tc>
          <w:tcPr>
            <w:tcW w:w="851" w:type="dxa"/>
            <w:tcBorders>
              <w:bottom w:val="single" w:sz="4" w:space="0" w:color="auto"/>
            </w:tcBorders>
          </w:tcPr>
          <w:p w:rsidR="00F0453F" w:rsidRPr="00AE1EED" w:rsidRDefault="00F0453F" w:rsidP="0051773E">
            <w:pPr>
              <w:spacing w:after="100" w:afterAutospacing="1"/>
              <w:jc w:val="center"/>
              <w:rPr>
                <w:rFonts w:ascii="Times New Roman" w:hAnsi="Times New Roman"/>
                <w:sz w:val="24"/>
                <w:szCs w:val="24"/>
              </w:rPr>
            </w:pPr>
            <w:r w:rsidRPr="00AE1EED">
              <w:rPr>
                <w:rFonts w:ascii="Times New Roman" w:hAnsi="Times New Roman"/>
                <w:sz w:val="24"/>
                <w:szCs w:val="24"/>
              </w:rPr>
              <w:t>1</w:t>
            </w:r>
          </w:p>
        </w:tc>
      </w:tr>
      <w:tr w:rsidR="00F0453F" w:rsidRPr="00AE1EED" w:rsidTr="00C9202F">
        <w:trPr>
          <w:trHeight w:val="390"/>
        </w:trPr>
        <w:tc>
          <w:tcPr>
            <w:tcW w:w="458" w:type="dxa"/>
            <w:vMerge/>
          </w:tcPr>
          <w:p w:rsidR="00F0453F" w:rsidRPr="00AE1EED" w:rsidRDefault="00F0453F" w:rsidP="00AE1EED">
            <w:pPr>
              <w:spacing w:after="100" w:afterAutospacing="1"/>
            </w:pPr>
          </w:p>
        </w:tc>
        <w:tc>
          <w:tcPr>
            <w:tcW w:w="2905" w:type="dxa"/>
            <w:vMerge/>
          </w:tcPr>
          <w:p w:rsidR="00F0453F" w:rsidRPr="00AE1EED" w:rsidRDefault="00F0453F" w:rsidP="0051773E">
            <w:pPr>
              <w:spacing w:after="100" w:afterAutospacing="1"/>
            </w:pPr>
          </w:p>
        </w:tc>
        <w:tc>
          <w:tcPr>
            <w:tcW w:w="2317" w:type="dxa"/>
            <w:tcBorders>
              <w:top w:val="single" w:sz="4" w:space="0" w:color="auto"/>
            </w:tcBorders>
          </w:tcPr>
          <w:p w:rsidR="00F0453F" w:rsidRPr="00C9202F" w:rsidRDefault="00F0453F" w:rsidP="0051773E">
            <w:pPr>
              <w:spacing w:after="100" w:afterAutospacing="1"/>
              <w:jc w:val="center"/>
              <w:rPr>
                <w:rFonts w:ascii="Times New Roman" w:hAnsi="Times New Roman"/>
                <w:lang w:val="sah-RU"/>
              </w:rPr>
            </w:pPr>
            <w:r>
              <w:rPr>
                <w:rFonts w:ascii="Times New Roman" w:hAnsi="Times New Roman"/>
                <w:lang w:val="sah-RU"/>
              </w:rPr>
              <w:t>“</w:t>
            </w:r>
            <w:r w:rsidRPr="00C9202F">
              <w:rPr>
                <w:rFonts w:ascii="Times New Roman" w:hAnsi="Times New Roman"/>
                <w:lang w:val="sah-RU"/>
              </w:rPr>
              <w:t>Ритмика</w:t>
            </w:r>
            <w:r>
              <w:rPr>
                <w:rFonts w:ascii="Times New Roman" w:hAnsi="Times New Roman"/>
                <w:lang w:val="sah-RU"/>
              </w:rPr>
              <w:t>”</w:t>
            </w:r>
          </w:p>
        </w:tc>
        <w:tc>
          <w:tcPr>
            <w:tcW w:w="2366" w:type="dxa"/>
            <w:tcBorders>
              <w:top w:val="single" w:sz="4" w:space="0" w:color="auto"/>
            </w:tcBorders>
          </w:tcPr>
          <w:p w:rsidR="00F0453F" w:rsidRPr="00C9202F" w:rsidRDefault="00F0453F" w:rsidP="00CA4250">
            <w:pPr>
              <w:spacing w:after="100" w:afterAutospacing="1"/>
              <w:jc w:val="center"/>
              <w:rPr>
                <w:rFonts w:ascii="Times New Roman" w:hAnsi="Times New Roman"/>
              </w:rPr>
            </w:pPr>
            <w:r>
              <w:rPr>
                <w:rFonts w:ascii="Times New Roman" w:hAnsi="Times New Roman"/>
              </w:rPr>
              <w:t>Семенова Л.А.</w:t>
            </w:r>
          </w:p>
        </w:tc>
        <w:tc>
          <w:tcPr>
            <w:tcW w:w="851" w:type="dxa"/>
            <w:tcBorders>
              <w:top w:val="single" w:sz="4" w:space="0" w:color="auto"/>
            </w:tcBorders>
          </w:tcPr>
          <w:p w:rsidR="00F0453F" w:rsidRPr="00C9202F" w:rsidRDefault="00F0453F" w:rsidP="0051773E">
            <w:pPr>
              <w:spacing w:after="100" w:afterAutospacing="1"/>
              <w:jc w:val="center"/>
              <w:rPr>
                <w:rFonts w:ascii="Times New Roman" w:hAnsi="Times New Roman"/>
              </w:rPr>
            </w:pPr>
            <w:r>
              <w:rPr>
                <w:rFonts w:ascii="Times New Roman" w:hAnsi="Times New Roman"/>
              </w:rPr>
              <w:t>1</w:t>
            </w:r>
          </w:p>
        </w:tc>
      </w:tr>
      <w:tr w:rsidR="00F0453F" w:rsidRPr="00AE1EED" w:rsidTr="009A60EA">
        <w:tc>
          <w:tcPr>
            <w:tcW w:w="458" w:type="dxa"/>
          </w:tcPr>
          <w:p w:rsidR="00F0453F" w:rsidRPr="00AE1EED" w:rsidRDefault="00F0453F" w:rsidP="00AE1EED">
            <w:pPr>
              <w:spacing w:after="100" w:afterAutospacing="1"/>
              <w:rPr>
                <w:rFonts w:ascii="Times New Roman" w:hAnsi="Times New Roman"/>
                <w:sz w:val="24"/>
                <w:szCs w:val="24"/>
              </w:rPr>
            </w:pPr>
            <w:r w:rsidRPr="00AE1EED">
              <w:rPr>
                <w:rFonts w:ascii="Times New Roman" w:hAnsi="Times New Roman"/>
                <w:sz w:val="24"/>
                <w:szCs w:val="24"/>
              </w:rPr>
              <w:t>3</w:t>
            </w:r>
          </w:p>
        </w:tc>
        <w:tc>
          <w:tcPr>
            <w:tcW w:w="2905" w:type="dxa"/>
          </w:tcPr>
          <w:p w:rsidR="00F0453F" w:rsidRPr="00AE1EED" w:rsidRDefault="00F0453F" w:rsidP="0051773E">
            <w:pPr>
              <w:spacing w:after="100" w:afterAutospacing="1"/>
              <w:rPr>
                <w:rFonts w:ascii="Times New Roman" w:hAnsi="Times New Roman"/>
                <w:sz w:val="24"/>
                <w:szCs w:val="24"/>
              </w:rPr>
            </w:pPr>
            <w:r w:rsidRPr="00AE1EED">
              <w:rPr>
                <w:rFonts w:ascii="Times New Roman" w:hAnsi="Times New Roman"/>
                <w:sz w:val="24"/>
                <w:szCs w:val="24"/>
              </w:rPr>
              <w:t>Общеинтеллектуальное</w:t>
            </w:r>
          </w:p>
        </w:tc>
        <w:tc>
          <w:tcPr>
            <w:tcW w:w="2317" w:type="dxa"/>
          </w:tcPr>
          <w:p w:rsidR="00F0453F" w:rsidRPr="00AE1EED" w:rsidRDefault="00F0453F" w:rsidP="00F0453F">
            <w:pPr>
              <w:spacing w:after="100" w:afterAutospacing="1"/>
              <w:jc w:val="center"/>
              <w:rPr>
                <w:rFonts w:ascii="Times New Roman" w:hAnsi="Times New Roman"/>
                <w:sz w:val="24"/>
                <w:szCs w:val="24"/>
                <w:lang w:val="sah-RU"/>
              </w:rPr>
            </w:pPr>
            <w:r>
              <w:rPr>
                <w:rFonts w:ascii="Times New Roman" w:hAnsi="Times New Roman"/>
                <w:sz w:val="24"/>
                <w:szCs w:val="24"/>
                <w:lang w:val="sah-RU"/>
              </w:rPr>
              <w:t>“Познавательный русский язык”</w:t>
            </w:r>
          </w:p>
        </w:tc>
        <w:tc>
          <w:tcPr>
            <w:tcW w:w="2366" w:type="dxa"/>
          </w:tcPr>
          <w:p w:rsidR="00F0453F" w:rsidRPr="00AE1EED" w:rsidRDefault="00F0453F" w:rsidP="00CA4250">
            <w:pPr>
              <w:spacing w:after="100" w:afterAutospacing="1"/>
              <w:jc w:val="center"/>
              <w:rPr>
                <w:rFonts w:ascii="Times New Roman" w:hAnsi="Times New Roman"/>
                <w:sz w:val="24"/>
                <w:szCs w:val="24"/>
                <w:lang w:val="sah-RU"/>
              </w:rPr>
            </w:pPr>
            <w:r>
              <w:rPr>
                <w:rFonts w:ascii="Times New Roman" w:hAnsi="Times New Roman"/>
              </w:rPr>
              <w:t>Семенова Л.А.</w:t>
            </w:r>
          </w:p>
        </w:tc>
        <w:tc>
          <w:tcPr>
            <w:tcW w:w="851" w:type="dxa"/>
          </w:tcPr>
          <w:p w:rsidR="00F0453F" w:rsidRPr="00AE1EED" w:rsidRDefault="00F0453F" w:rsidP="0051773E">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F0453F" w:rsidRPr="00AE1EED" w:rsidTr="009A60EA">
        <w:tc>
          <w:tcPr>
            <w:tcW w:w="458" w:type="dxa"/>
          </w:tcPr>
          <w:p w:rsidR="00F0453F" w:rsidRPr="00AE1EED" w:rsidRDefault="00F0453F" w:rsidP="00AE1EED">
            <w:pPr>
              <w:spacing w:after="100" w:afterAutospacing="1"/>
              <w:rPr>
                <w:rFonts w:ascii="Times New Roman" w:hAnsi="Times New Roman"/>
                <w:sz w:val="24"/>
                <w:szCs w:val="24"/>
              </w:rPr>
            </w:pPr>
          </w:p>
        </w:tc>
        <w:tc>
          <w:tcPr>
            <w:tcW w:w="2905" w:type="dxa"/>
          </w:tcPr>
          <w:p w:rsidR="00F0453F" w:rsidRPr="00AE1EED" w:rsidRDefault="00F0453F" w:rsidP="0051773E">
            <w:pPr>
              <w:spacing w:after="100" w:afterAutospacing="1"/>
            </w:pPr>
          </w:p>
        </w:tc>
        <w:tc>
          <w:tcPr>
            <w:tcW w:w="2317" w:type="dxa"/>
          </w:tcPr>
          <w:p w:rsidR="00F0453F" w:rsidRPr="00205B40" w:rsidRDefault="00F0453F" w:rsidP="00F0453F">
            <w:pPr>
              <w:jc w:val="center"/>
              <w:rPr>
                <w:rFonts w:ascii="Times New Roman" w:hAnsi="Times New Roman"/>
              </w:rPr>
            </w:pPr>
            <w:r w:rsidRPr="00205B40">
              <w:rPr>
                <w:rFonts w:ascii="Times New Roman" w:hAnsi="Times New Roman"/>
              </w:rPr>
              <w:t>«</w:t>
            </w:r>
            <w:r w:rsidRPr="00205B40">
              <w:rPr>
                <w:rFonts w:ascii="Times New Roman" w:hAnsi="Times New Roman"/>
                <w:lang w:val="sah-RU"/>
              </w:rPr>
              <w:t>Занимател</w:t>
            </w:r>
            <w:r>
              <w:rPr>
                <w:rFonts w:ascii="Times New Roman" w:hAnsi="Times New Roman"/>
                <w:lang w:val="sah-RU"/>
              </w:rPr>
              <w:t>ь</w:t>
            </w:r>
            <w:r w:rsidRPr="00205B40">
              <w:rPr>
                <w:rFonts w:ascii="Times New Roman" w:hAnsi="Times New Roman"/>
                <w:lang w:val="sah-RU"/>
              </w:rPr>
              <w:t>ная грамматика</w:t>
            </w:r>
            <w:r w:rsidRPr="00205B40">
              <w:rPr>
                <w:rFonts w:ascii="Times New Roman" w:hAnsi="Times New Roman"/>
              </w:rPr>
              <w:t>»</w:t>
            </w:r>
          </w:p>
          <w:p w:rsidR="00F0453F" w:rsidRPr="00205B40" w:rsidRDefault="00F0453F" w:rsidP="0051773E">
            <w:pPr>
              <w:spacing w:after="100" w:afterAutospacing="1"/>
              <w:jc w:val="center"/>
              <w:rPr>
                <w:rFonts w:ascii="Times New Roman" w:hAnsi="Times New Roman"/>
              </w:rPr>
            </w:pPr>
          </w:p>
        </w:tc>
        <w:tc>
          <w:tcPr>
            <w:tcW w:w="2366" w:type="dxa"/>
          </w:tcPr>
          <w:p w:rsidR="00F0453F" w:rsidRPr="00AE1EED" w:rsidRDefault="00F0453F" w:rsidP="00CA4250">
            <w:pPr>
              <w:spacing w:after="100" w:afterAutospacing="1"/>
              <w:jc w:val="center"/>
              <w:rPr>
                <w:rFonts w:ascii="Times New Roman" w:hAnsi="Times New Roman"/>
                <w:sz w:val="24"/>
                <w:szCs w:val="24"/>
                <w:lang w:val="sah-RU"/>
              </w:rPr>
            </w:pPr>
            <w:r>
              <w:rPr>
                <w:rFonts w:ascii="Times New Roman" w:hAnsi="Times New Roman"/>
              </w:rPr>
              <w:t>Семенова Л.А.</w:t>
            </w:r>
          </w:p>
        </w:tc>
        <w:tc>
          <w:tcPr>
            <w:tcW w:w="851" w:type="dxa"/>
          </w:tcPr>
          <w:p w:rsidR="00F0453F" w:rsidRPr="00AE1EED" w:rsidRDefault="00F0453F" w:rsidP="0051773E">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F0453F" w:rsidRPr="00AE1EED" w:rsidTr="009A60EA">
        <w:tc>
          <w:tcPr>
            <w:tcW w:w="458" w:type="dxa"/>
          </w:tcPr>
          <w:p w:rsidR="00F0453F" w:rsidRPr="00AE1EED" w:rsidRDefault="00F0453F" w:rsidP="00AE1EED">
            <w:pPr>
              <w:spacing w:after="100" w:afterAutospacing="1"/>
              <w:rPr>
                <w:rFonts w:ascii="Times New Roman" w:hAnsi="Times New Roman"/>
                <w:sz w:val="24"/>
                <w:szCs w:val="24"/>
              </w:rPr>
            </w:pPr>
          </w:p>
        </w:tc>
        <w:tc>
          <w:tcPr>
            <w:tcW w:w="2905" w:type="dxa"/>
          </w:tcPr>
          <w:p w:rsidR="00F0453F" w:rsidRPr="00AE1EED" w:rsidRDefault="00F0453F" w:rsidP="0051773E">
            <w:pPr>
              <w:spacing w:after="100" w:afterAutospacing="1"/>
            </w:pPr>
          </w:p>
        </w:tc>
        <w:tc>
          <w:tcPr>
            <w:tcW w:w="2317" w:type="dxa"/>
          </w:tcPr>
          <w:p w:rsidR="00F0453F" w:rsidRPr="00205B40" w:rsidRDefault="00F0453F" w:rsidP="00F0453F">
            <w:pPr>
              <w:spacing w:after="100" w:afterAutospacing="1"/>
              <w:jc w:val="center"/>
              <w:rPr>
                <w:rFonts w:ascii="Times New Roman" w:hAnsi="Times New Roman"/>
              </w:rPr>
            </w:pPr>
            <w:r>
              <w:rPr>
                <w:rFonts w:ascii="Times New Roman" w:hAnsi="Times New Roman"/>
              </w:rPr>
              <w:t>«Волшебный английский</w:t>
            </w:r>
            <w:r w:rsidRPr="00205B40">
              <w:rPr>
                <w:rFonts w:ascii="Times New Roman" w:hAnsi="Times New Roman"/>
              </w:rPr>
              <w:t>»</w:t>
            </w:r>
          </w:p>
        </w:tc>
        <w:tc>
          <w:tcPr>
            <w:tcW w:w="2366" w:type="dxa"/>
          </w:tcPr>
          <w:p w:rsidR="00F0453F" w:rsidRPr="00205B40" w:rsidRDefault="00F0453F" w:rsidP="00735543">
            <w:pPr>
              <w:spacing w:after="100" w:afterAutospacing="1"/>
              <w:jc w:val="center"/>
              <w:rPr>
                <w:rFonts w:ascii="Times New Roman" w:hAnsi="Times New Roman"/>
                <w:lang w:val="sah-RU"/>
              </w:rPr>
            </w:pPr>
            <w:r>
              <w:rPr>
                <w:rFonts w:ascii="Times New Roman" w:hAnsi="Times New Roman"/>
                <w:lang w:val="sah-RU"/>
              </w:rPr>
              <w:t>Федотова Нь.Н.</w:t>
            </w:r>
          </w:p>
        </w:tc>
        <w:tc>
          <w:tcPr>
            <w:tcW w:w="851" w:type="dxa"/>
          </w:tcPr>
          <w:p w:rsidR="00F0453F" w:rsidRPr="00205B40" w:rsidRDefault="00F0453F" w:rsidP="00735543">
            <w:pPr>
              <w:spacing w:after="100" w:afterAutospacing="1"/>
              <w:jc w:val="center"/>
              <w:rPr>
                <w:rFonts w:ascii="Times New Roman" w:hAnsi="Times New Roman"/>
                <w:lang w:val="sah-RU"/>
              </w:rPr>
            </w:pPr>
            <w:r>
              <w:rPr>
                <w:rFonts w:ascii="Times New Roman" w:hAnsi="Times New Roman"/>
                <w:lang w:val="sah-RU"/>
              </w:rPr>
              <w:t>1</w:t>
            </w:r>
          </w:p>
        </w:tc>
      </w:tr>
      <w:tr w:rsidR="00F0453F" w:rsidRPr="00AE1EED" w:rsidTr="009A60EA">
        <w:tc>
          <w:tcPr>
            <w:tcW w:w="458" w:type="dxa"/>
          </w:tcPr>
          <w:p w:rsidR="00F0453F" w:rsidRPr="00AE1EED" w:rsidRDefault="00F0453F" w:rsidP="00AE1EED">
            <w:pPr>
              <w:spacing w:after="100" w:afterAutospacing="1"/>
              <w:rPr>
                <w:rFonts w:ascii="Times New Roman" w:hAnsi="Times New Roman"/>
                <w:sz w:val="24"/>
                <w:szCs w:val="24"/>
                <w:lang w:val="sah-RU"/>
              </w:rPr>
            </w:pPr>
          </w:p>
        </w:tc>
        <w:tc>
          <w:tcPr>
            <w:tcW w:w="2905" w:type="dxa"/>
          </w:tcPr>
          <w:p w:rsidR="00F0453F" w:rsidRPr="00AE1EED" w:rsidRDefault="00F0453F" w:rsidP="0051773E">
            <w:pPr>
              <w:spacing w:after="100" w:afterAutospacing="1"/>
            </w:pPr>
          </w:p>
        </w:tc>
        <w:tc>
          <w:tcPr>
            <w:tcW w:w="2317" w:type="dxa"/>
          </w:tcPr>
          <w:p w:rsidR="00F0453F" w:rsidRPr="00205B40" w:rsidRDefault="00F0453F" w:rsidP="0051773E">
            <w:pPr>
              <w:spacing w:after="100" w:afterAutospacing="1"/>
              <w:jc w:val="center"/>
              <w:rPr>
                <w:rFonts w:ascii="Times New Roman" w:hAnsi="Times New Roman"/>
              </w:rPr>
            </w:pPr>
            <w:r>
              <w:rPr>
                <w:rFonts w:ascii="Times New Roman" w:hAnsi="Times New Roman"/>
              </w:rPr>
              <w:t>«Хабылык, хаамыска»</w:t>
            </w:r>
          </w:p>
        </w:tc>
        <w:tc>
          <w:tcPr>
            <w:tcW w:w="2366" w:type="dxa"/>
          </w:tcPr>
          <w:p w:rsidR="00F0453F" w:rsidRPr="00C9202F" w:rsidRDefault="00F0453F" w:rsidP="00735543">
            <w:pPr>
              <w:spacing w:after="100" w:afterAutospacing="1"/>
              <w:jc w:val="center"/>
              <w:rPr>
                <w:rFonts w:ascii="Times New Roman" w:hAnsi="Times New Roman"/>
              </w:rPr>
            </w:pPr>
            <w:r>
              <w:rPr>
                <w:rFonts w:ascii="Times New Roman" w:hAnsi="Times New Roman"/>
              </w:rPr>
              <w:t>Акимова А.В.</w:t>
            </w:r>
          </w:p>
        </w:tc>
        <w:tc>
          <w:tcPr>
            <w:tcW w:w="851" w:type="dxa"/>
          </w:tcPr>
          <w:p w:rsidR="00F0453F" w:rsidRPr="00C9202F" w:rsidRDefault="00F0453F" w:rsidP="00735543">
            <w:pPr>
              <w:spacing w:after="100" w:afterAutospacing="1"/>
              <w:jc w:val="center"/>
              <w:rPr>
                <w:rFonts w:ascii="Times New Roman" w:hAnsi="Times New Roman"/>
              </w:rPr>
            </w:pPr>
            <w:r w:rsidRPr="00C9202F">
              <w:rPr>
                <w:rFonts w:ascii="Times New Roman" w:hAnsi="Times New Roman"/>
              </w:rPr>
              <w:t>1</w:t>
            </w:r>
          </w:p>
        </w:tc>
      </w:tr>
      <w:tr w:rsidR="00F0453F" w:rsidRPr="00AE1EED" w:rsidTr="009A60EA">
        <w:tc>
          <w:tcPr>
            <w:tcW w:w="458" w:type="dxa"/>
          </w:tcPr>
          <w:p w:rsidR="00F0453F" w:rsidRPr="00AE1EED" w:rsidRDefault="00F0453F" w:rsidP="00AE1EED">
            <w:pPr>
              <w:spacing w:after="100" w:afterAutospacing="1"/>
              <w:rPr>
                <w:rFonts w:ascii="Times New Roman" w:hAnsi="Times New Roman"/>
                <w:sz w:val="24"/>
                <w:szCs w:val="24"/>
                <w:lang w:val="sah-RU"/>
              </w:rPr>
            </w:pPr>
            <w:r w:rsidRPr="00AE1EED">
              <w:rPr>
                <w:rFonts w:ascii="Times New Roman" w:hAnsi="Times New Roman"/>
                <w:sz w:val="24"/>
                <w:szCs w:val="24"/>
                <w:lang w:val="sah-RU"/>
              </w:rPr>
              <w:t>4</w:t>
            </w:r>
          </w:p>
        </w:tc>
        <w:tc>
          <w:tcPr>
            <w:tcW w:w="2905" w:type="dxa"/>
          </w:tcPr>
          <w:p w:rsidR="00F0453F" w:rsidRPr="00AE1EED" w:rsidRDefault="00F0453F" w:rsidP="0051773E">
            <w:pPr>
              <w:spacing w:after="100" w:afterAutospacing="1"/>
              <w:rPr>
                <w:rFonts w:ascii="Times New Roman" w:hAnsi="Times New Roman"/>
                <w:sz w:val="24"/>
                <w:szCs w:val="24"/>
                <w:lang w:val="sah-RU"/>
              </w:rPr>
            </w:pPr>
            <w:r w:rsidRPr="00AE1EED">
              <w:rPr>
                <w:rFonts w:ascii="Times New Roman" w:hAnsi="Times New Roman"/>
                <w:sz w:val="24"/>
                <w:szCs w:val="24"/>
                <w:lang w:val="sah-RU"/>
              </w:rPr>
              <w:t>Общекультурное</w:t>
            </w:r>
          </w:p>
        </w:tc>
        <w:tc>
          <w:tcPr>
            <w:tcW w:w="2317" w:type="dxa"/>
          </w:tcPr>
          <w:p w:rsidR="00F0453F" w:rsidRPr="00205B40" w:rsidRDefault="00F0453F" w:rsidP="0051773E">
            <w:pPr>
              <w:spacing w:after="100" w:afterAutospacing="1"/>
              <w:jc w:val="center"/>
              <w:rPr>
                <w:rFonts w:ascii="Times New Roman" w:hAnsi="Times New Roman"/>
                <w:sz w:val="24"/>
                <w:szCs w:val="24"/>
                <w:lang w:val="sah-RU"/>
              </w:rPr>
            </w:pPr>
            <w:r>
              <w:rPr>
                <w:rFonts w:ascii="Times New Roman" w:hAnsi="Times New Roman"/>
                <w:sz w:val="24"/>
                <w:szCs w:val="24"/>
                <w:lang w:val="sah-RU"/>
              </w:rPr>
              <w:t>“Робототехника”</w:t>
            </w:r>
            <w:r w:rsidRPr="00205B40">
              <w:rPr>
                <w:rFonts w:ascii="Times New Roman" w:hAnsi="Times New Roman"/>
                <w:sz w:val="24"/>
                <w:szCs w:val="24"/>
                <w:lang w:val="sah-RU"/>
              </w:rPr>
              <w:t xml:space="preserve"> </w:t>
            </w:r>
            <w:r>
              <w:rPr>
                <w:rFonts w:ascii="Times New Roman" w:hAnsi="Times New Roman"/>
                <w:sz w:val="24"/>
                <w:szCs w:val="24"/>
                <w:lang w:val="sah-RU"/>
              </w:rPr>
              <w:t xml:space="preserve"> </w:t>
            </w:r>
          </w:p>
        </w:tc>
        <w:tc>
          <w:tcPr>
            <w:tcW w:w="2366" w:type="dxa"/>
          </w:tcPr>
          <w:p w:rsidR="00F0453F" w:rsidRPr="00205B40" w:rsidRDefault="00F0453F" w:rsidP="00CA4250">
            <w:pPr>
              <w:spacing w:after="100" w:afterAutospacing="1"/>
              <w:jc w:val="center"/>
              <w:rPr>
                <w:rFonts w:ascii="Times New Roman" w:hAnsi="Times New Roman"/>
                <w:sz w:val="24"/>
                <w:szCs w:val="24"/>
              </w:rPr>
            </w:pPr>
            <w:r>
              <w:rPr>
                <w:rFonts w:ascii="Times New Roman" w:hAnsi="Times New Roman"/>
              </w:rPr>
              <w:t>Акимов А.В.</w:t>
            </w:r>
          </w:p>
        </w:tc>
        <w:tc>
          <w:tcPr>
            <w:tcW w:w="851" w:type="dxa"/>
          </w:tcPr>
          <w:p w:rsidR="00F0453F" w:rsidRPr="00205B40" w:rsidRDefault="00F0453F" w:rsidP="0051773E">
            <w:pPr>
              <w:spacing w:after="100" w:afterAutospacing="1"/>
              <w:jc w:val="center"/>
              <w:rPr>
                <w:rFonts w:ascii="Times New Roman" w:hAnsi="Times New Roman"/>
                <w:sz w:val="24"/>
                <w:szCs w:val="24"/>
                <w:lang w:val="sah-RU"/>
              </w:rPr>
            </w:pPr>
            <w:r w:rsidRPr="00205B40">
              <w:rPr>
                <w:rFonts w:ascii="Times New Roman" w:hAnsi="Times New Roman"/>
                <w:sz w:val="24"/>
                <w:szCs w:val="24"/>
                <w:lang w:val="sah-RU"/>
              </w:rPr>
              <w:t>1</w:t>
            </w:r>
          </w:p>
        </w:tc>
      </w:tr>
      <w:tr w:rsidR="00F0453F" w:rsidRPr="00AE1EED" w:rsidTr="009A60EA">
        <w:tc>
          <w:tcPr>
            <w:tcW w:w="458" w:type="dxa"/>
          </w:tcPr>
          <w:p w:rsidR="00F0453F" w:rsidRPr="00AE1EED" w:rsidRDefault="00F0453F" w:rsidP="00AE1EED">
            <w:pPr>
              <w:spacing w:after="100" w:afterAutospacing="1"/>
              <w:rPr>
                <w:rFonts w:ascii="Times New Roman" w:hAnsi="Times New Roman"/>
                <w:sz w:val="24"/>
                <w:szCs w:val="24"/>
                <w:lang w:val="sah-RU"/>
              </w:rPr>
            </w:pPr>
            <w:r w:rsidRPr="00AE1EED">
              <w:rPr>
                <w:rFonts w:ascii="Times New Roman" w:hAnsi="Times New Roman"/>
                <w:sz w:val="24"/>
                <w:szCs w:val="24"/>
                <w:lang w:val="sah-RU"/>
              </w:rPr>
              <w:t>5</w:t>
            </w:r>
          </w:p>
        </w:tc>
        <w:tc>
          <w:tcPr>
            <w:tcW w:w="2905" w:type="dxa"/>
          </w:tcPr>
          <w:p w:rsidR="00F0453F" w:rsidRPr="00C9202F" w:rsidRDefault="00F0453F" w:rsidP="0051773E">
            <w:pPr>
              <w:spacing w:after="100" w:afterAutospacing="1"/>
              <w:rPr>
                <w:rFonts w:ascii="Times New Roman" w:hAnsi="Times New Roman"/>
              </w:rPr>
            </w:pPr>
            <w:r w:rsidRPr="00C9202F">
              <w:rPr>
                <w:rFonts w:ascii="Times New Roman" w:hAnsi="Times New Roman"/>
              </w:rPr>
              <w:t>Социальное</w:t>
            </w:r>
          </w:p>
        </w:tc>
        <w:tc>
          <w:tcPr>
            <w:tcW w:w="2317" w:type="dxa"/>
          </w:tcPr>
          <w:p w:rsidR="00F0453F" w:rsidRPr="00205B40" w:rsidRDefault="00F0453F" w:rsidP="00F0453F">
            <w:pPr>
              <w:spacing w:after="100" w:afterAutospacing="1"/>
              <w:jc w:val="center"/>
              <w:rPr>
                <w:rFonts w:ascii="Times New Roman" w:hAnsi="Times New Roman"/>
                <w:lang w:val="sah-RU"/>
              </w:rPr>
            </w:pPr>
            <w:r>
              <w:rPr>
                <w:rFonts w:ascii="Times New Roman" w:hAnsi="Times New Roman"/>
                <w:lang w:val="sah-RU"/>
              </w:rPr>
              <w:t>“Ебугэлэр оонньуулара”</w:t>
            </w:r>
          </w:p>
        </w:tc>
        <w:tc>
          <w:tcPr>
            <w:tcW w:w="2366" w:type="dxa"/>
          </w:tcPr>
          <w:p w:rsidR="00F0453F" w:rsidRPr="001624E5" w:rsidRDefault="00F0453F" w:rsidP="00CA4250">
            <w:pPr>
              <w:spacing w:after="100" w:afterAutospacing="1"/>
              <w:jc w:val="center"/>
              <w:rPr>
                <w:rFonts w:ascii="Times New Roman" w:hAnsi="Times New Roman"/>
              </w:rPr>
            </w:pPr>
            <w:r w:rsidRPr="001624E5">
              <w:rPr>
                <w:rFonts w:ascii="Times New Roman" w:hAnsi="Times New Roman"/>
              </w:rPr>
              <w:t>Семенов Е.И.</w:t>
            </w:r>
          </w:p>
        </w:tc>
        <w:tc>
          <w:tcPr>
            <w:tcW w:w="851" w:type="dxa"/>
          </w:tcPr>
          <w:p w:rsidR="00F0453F" w:rsidRPr="001624E5" w:rsidRDefault="00F0453F" w:rsidP="0051773E">
            <w:pPr>
              <w:spacing w:after="100" w:afterAutospacing="1"/>
              <w:jc w:val="center"/>
              <w:rPr>
                <w:rFonts w:ascii="Times New Roman" w:hAnsi="Times New Roman"/>
              </w:rPr>
            </w:pPr>
            <w:r w:rsidRPr="001624E5">
              <w:rPr>
                <w:rFonts w:ascii="Times New Roman" w:hAnsi="Times New Roman"/>
              </w:rPr>
              <w:t>1</w:t>
            </w:r>
          </w:p>
        </w:tc>
      </w:tr>
      <w:tr w:rsidR="00F0453F" w:rsidRPr="00AE1EED" w:rsidTr="009A60EA">
        <w:tc>
          <w:tcPr>
            <w:tcW w:w="458" w:type="dxa"/>
          </w:tcPr>
          <w:p w:rsidR="00F0453F" w:rsidRPr="00AE1EED" w:rsidRDefault="00F0453F" w:rsidP="00AE1EED">
            <w:pPr>
              <w:spacing w:after="100" w:afterAutospacing="1"/>
            </w:pPr>
          </w:p>
        </w:tc>
        <w:tc>
          <w:tcPr>
            <w:tcW w:w="2905" w:type="dxa"/>
          </w:tcPr>
          <w:p w:rsidR="00F0453F" w:rsidRPr="00AE1EED" w:rsidRDefault="00F0453F" w:rsidP="00AE1EED">
            <w:pPr>
              <w:spacing w:after="100" w:afterAutospacing="1"/>
              <w:jc w:val="center"/>
            </w:pPr>
          </w:p>
        </w:tc>
        <w:tc>
          <w:tcPr>
            <w:tcW w:w="2317" w:type="dxa"/>
          </w:tcPr>
          <w:p w:rsidR="00F0453F" w:rsidRPr="00C9202F" w:rsidRDefault="00F0453F" w:rsidP="00AE1EED">
            <w:pPr>
              <w:spacing w:after="100" w:afterAutospacing="1"/>
              <w:jc w:val="center"/>
              <w:rPr>
                <w:rFonts w:ascii="Times New Roman" w:hAnsi="Times New Roman"/>
                <w:lang w:val="sah-RU"/>
              </w:rPr>
            </w:pPr>
            <w:r>
              <w:rPr>
                <w:rFonts w:ascii="Times New Roman" w:hAnsi="Times New Roman"/>
              </w:rPr>
              <w:t xml:space="preserve"> </w:t>
            </w:r>
          </w:p>
        </w:tc>
        <w:tc>
          <w:tcPr>
            <w:tcW w:w="2366" w:type="dxa"/>
          </w:tcPr>
          <w:p w:rsidR="00F0453F" w:rsidRPr="00C9202F" w:rsidRDefault="00F0453F" w:rsidP="00CA4250">
            <w:pPr>
              <w:spacing w:after="100" w:afterAutospacing="1"/>
              <w:jc w:val="center"/>
              <w:rPr>
                <w:rFonts w:ascii="Times New Roman" w:hAnsi="Times New Roman"/>
              </w:rPr>
            </w:pPr>
          </w:p>
        </w:tc>
        <w:tc>
          <w:tcPr>
            <w:tcW w:w="851" w:type="dxa"/>
          </w:tcPr>
          <w:p w:rsidR="00F0453F" w:rsidRPr="00C9202F" w:rsidRDefault="00F0453F" w:rsidP="00AE1EED">
            <w:pPr>
              <w:spacing w:after="100" w:afterAutospacing="1"/>
              <w:jc w:val="center"/>
              <w:rPr>
                <w:rFonts w:ascii="Times New Roman" w:hAnsi="Times New Roman"/>
              </w:rPr>
            </w:pPr>
          </w:p>
        </w:tc>
      </w:tr>
      <w:tr w:rsidR="00F0453F" w:rsidRPr="00AE1EED" w:rsidTr="009A60EA">
        <w:tc>
          <w:tcPr>
            <w:tcW w:w="458" w:type="dxa"/>
          </w:tcPr>
          <w:p w:rsidR="00F0453F" w:rsidRPr="00AE1EED" w:rsidRDefault="00F0453F" w:rsidP="00AE1EED">
            <w:pPr>
              <w:spacing w:after="100" w:afterAutospacing="1"/>
            </w:pPr>
          </w:p>
        </w:tc>
        <w:tc>
          <w:tcPr>
            <w:tcW w:w="2905" w:type="dxa"/>
          </w:tcPr>
          <w:p w:rsidR="00F0453F" w:rsidRPr="00AE1EED" w:rsidRDefault="00F0453F" w:rsidP="00AE1EED">
            <w:pPr>
              <w:spacing w:after="100" w:afterAutospacing="1"/>
              <w:jc w:val="center"/>
            </w:pPr>
          </w:p>
        </w:tc>
        <w:tc>
          <w:tcPr>
            <w:tcW w:w="2317" w:type="dxa"/>
          </w:tcPr>
          <w:p w:rsidR="00F0453F" w:rsidRPr="00AE1EED" w:rsidRDefault="00F0453F" w:rsidP="00AE1EED">
            <w:pPr>
              <w:spacing w:after="100" w:afterAutospacing="1"/>
              <w:jc w:val="center"/>
            </w:pPr>
          </w:p>
        </w:tc>
        <w:tc>
          <w:tcPr>
            <w:tcW w:w="2366" w:type="dxa"/>
          </w:tcPr>
          <w:p w:rsidR="00F0453F" w:rsidRPr="00AE1EED" w:rsidRDefault="00F0453F" w:rsidP="00AE1EED">
            <w:pPr>
              <w:spacing w:after="100" w:afterAutospacing="1"/>
              <w:jc w:val="center"/>
            </w:pPr>
          </w:p>
        </w:tc>
        <w:tc>
          <w:tcPr>
            <w:tcW w:w="851" w:type="dxa"/>
          </w:tcPr>
          <w:p w:rsidR="00F0453F" w:rsidRPr="00AE1EED" w:rsidRDefault="00F0453F" w:rsidP="00AE1EED">
            <w:pPr>
              <w:spacing w:after="100" w:afterAutospacing="1"/>
              <w:jc w:val="center"/>
              <w:rPr>
                <w:b/>
              </w:rPr>
            </w:pPr>
            <w:r>
              <w:rPr>
                <w:b/>
              </w:rPr>
              <w:t>10</w:t>
            </w:r>
          </w:p>
        </w:tc>
      </w:tr>
    </w:tbl>
    <w:p w:rsidR="00AE1EED" w:rsidRPr="00AE1EED" w:rsidRDefault="00AE1EED" w:rsidP="00AE1EED">
      <w:pPr>
        <w:spacing w:line="276" w:lineRule="auto"/>
        <w:jc w:val="both"/>
        <w:rPr>
          <w:b/>
        </w:rPr>
      </w:pPr>
    </w:p>
    <w:p w:rsidR="00AE1EED" w:rsidRDefault="00AE1EED" w:rsidP="00AE1EED">
      <w:pPr>
        <w:spacing w:line="276" w:lineRule="auto"/>
        <w:jc w:val="both"/>
        <w:rPr>
          <w:lang w:val="en-US"/>
        </w:rPr>
      </w:pPr>
      <w:r w:rsidRPr="00AE1EED">
        <w:t>Итого- 36 часов  во 2 классе.</w:t>
      </w:r>
    </w:p>
    <w:p w:rsidR="00AE1EED" w:rsidRPr="00AE1EED" w:rsidRDefault="00AE1EED" w:rsidP="00AE1EED">
      <w:pPr>
        <w:spacing w:line="276" w:lineRule="auto"/>
        <w:jc w:val="both"/>
        <w:rPr>
          <w:lang w:val="en-US"/>
        </w:rPr>
      </w:pPr>
    </w:p>
    <w:p w:rsidR="00AE1EED" w:rsidRDefault="00AE1EED" w:rsidP="00AE1EED">
      <w:pPr>
        <w:spacing w:line="276" w:lineRule="auto"/>
        <w:jc w:val="center"/>
        <w:rPr>
          <w:b/>
          <w:lang w:val="en-US"/>
        </w:rPr>
      </w:pPr>
      <w:r w:rsidRPr="00AE1EED">
        <w:rPr>
          <w:b/>
        </w:rPr>
        <w:t>Учебный план для 3 класса</w:t>
      </w:r>
    </w:p>
    <w:p w:rsidR="00AE1EED" w:rsidRPr="00AE1EED" w:rsidRDefault="00AE1EED" w:rsidP="00AE1EED">
      <w:pPr>
        <w:spacing w:line="276" w:lineRule="auto"/>
        <w:jc w:val="center"/>
        <w:rPr>
          <w:b/>
          <w:lang w:val="en-US"/>
        </w:rPr>
      </w:pPr>
    </w:p>
    <w:p w:rsidR="00AE1EED" w:rsidRPr="00AE1EED" w:rsidRDefault="00AE1EED" w:rsidP="00AE1EED">
      <w:pPr>
        <w:spacing w:line="276" w:lineRule="auto"/>
        <w:jc w:val="both"/>
      </w:pPr>
      <w:r w:rsidRPr="00AE1EED">
        <w:t xml:space="preserve">         Учебный план во 3 классе предполагает 6-дневную учебную неделю. Продолжительность учебного года во 3 классе – 34 учебные недели.</w:t>
      </w:r>
    </w:p>
    <w:p w:rsidR="00AE1EED" w:rsidRPr="00AE1EED" w:rsidRDefault="00AE1EED" w:rsidP="00AE1EED">
      <w:pPr>
        <w:spacing w:line="276" w:lineRule="auto"/>
        <w:jc w:val="both"/>
      </w:pPr>
      <w:r w:rsidRPr="00AE1EED">
        <w:rPr>
          <w:b/>
        </w:rPr>
        <w:t>Обязательная часть</w:t>
      </w:r>
      <w:r w:rsidRPr="00AE1EED">
        <w:t xml:space="preserve"> для 3 класса определяет количество учебных часов на изучение предметов: русский язык – 3 часа, математика – 4 часа, родной (якутский) язык - 4 часа; иностранный язык - 2 часа; литературное чтение на русском языке - 2 часа; литературное чтение на якутском языке - 2 часа; окружающий мир – 2 часа, музыка - 1 час, изобразительное искусство – 1 час, технология – 1 час, физическая культура – 3 часа. </w:t>
      </w:r>
    </w:p>
    <w:p w:rsidR="00AE1EED" w:rsidRPr="00AE1EED" w:rsidRDefault="00AE1EED" w:rsidP="00AE1EED">
      <w:pPr>
        <w:spacing w:line="276" w:lineRule="auto"/>
        <w:jc w:val="both"/>
        <w:rPr>
          <w:b/>
        </w:rPr>
      </w:pPr>
      <w:r w:rsidRPr="00AE1EED">
        <w:rPr>
          <w:b/>
          <w:lang w:val="en-US"/>
        </w:rPr>
        <w:t>II</w:t>
      </w:r>
      <w:r w:rsidRPr="00AE1EED">
        <w:rPr>
          <w:b/>
        </w:rPr>
        <w:t xml:space="preserve"> часть, формируемая участниками образовательного процесса </w:t>
      </w:r>
      <w:r w:rsidRPr="00AE1EED">
        <w:t xml:space="preserve">- учебная деятельность - Культура народов РС (Я) - 1 час. Максимально- допустимая нагрузка – </w:t>
      </w:r>
      <w:r w:rsidRPr="00AE1EED">
        <w:rPr>
          <w:b/>
        </w:rPr>
        <w:t>26 часов.</w:t>
      </w:r>
    </w:p>
    <w:p w:rsidR="00AE1EED" w:rsidRPr="00AE1EED" w:rsidRDefault="00AE1EED" w:rsidP="00AE1EED">
      <w:pPr>
        <w:tabs>
          <w:tab w:val="left" w:pos="7350"/>
        </w:tabs>
        <w:spacing w:line="276" w:lineRule="auto"/>
        <w:jc w:val="both"/>
        <w:rPr>
          <w:b/>
        </w:rPr>
      </w:pPr>
      <w:r w:rsidRPr="00AE1EED">
        <w:rPr>
          <w:b/>
        </w:rPr>
        <w:t>Внеаудиторная деятельность: 3 класс- 10 часов:</w:t>
      </w:r>
    </w:p>
    <w:p w:rsidR="00AE1EED" w:rsidRPr="00AE1EED" w:rsidRDefault="00AE1EED" w:rsidP="00AE1EED">
      <w:pPr>
        <w:rPr>
          <w:rFonts w:eastAsia="Calibri"/>
          <w:lang w:eastAsia="en-US"/>
        </w:rPr>
      </w:pPr>
      <w:r w:rsidRPr="00AE1EED">
        <w:rPr>
          <w:rFonts w:eastAsia="Calibri"/>
          <w:lang w:eastAsia="en-US"/>
        </w:rPr>
        <w:t>-</w:t>
      </w:r>
      <w:r w:rsidRPr="00AE1EED">
        <w:rPr>
          <w:rFonts w:eastAsia="Calibri"/>
          <w:sz w:val="22"/>
          <w:szCs w:val="22"/>
          <w:lang w:eastAsia="en-US"/>
        </w:rPr>
        <w:t>Спортивно- оздоровительн</w:t>
      </w:r>
      <w:r w:rsidRPr="00AE1EED">
        <w:rPr>
          <w:rFonts w:eastAsia="Calibri"/>
          <w:sz w:val="22"/>
          <w:szCs w:val="22"/>
          <w:lang w:val="sah-RU" w:eastAsia="en-US"/>
        </w:rPr>
        <w:t>о</w:t>
      </w:r>
      <w:r w:rsidRPr="00AE1EED">
        <w:rPr>
          <w:rFonts w:eastAsia="Calibri"/>
          <w:sz w:val="22"/>
          <w:szCs w:val="22"/>
          <w:lang w:eastAsia="en-US"/>
        </w:rPr>
        <w:t>е -</w:t>
      </w:r>
      <w:r w:rsidR="00CA4250">
        <w:rPr>
          <w:rFonts w:eastAsia="Calibri"/>
          <w:sz w:val="22"/>
          <w:szCs w:val="22"/>
          <w:lang w:eastAsia="en-US"/>
        </w:rPr>
        <w:t>1</w:t>
      </w:r>
      <w:r w:rsidRPr="00AE1EED">
        <w:rPr>
          <w:rFonts w:eastAsia="Calibri"/>
          <w:sz w:val="22"/>
          <w:szCs w:val="22"/>
          <w:lang w:eastAsia="en-US"/>
        </w:rPr>
        <w:t xml:space="preserve"> час:</w:t>
      </w:r>
      <w:r w:rsidRPr="00AE1EED">
        <w:rPr>
          <w:rFonts w:eastAsia="Calibri"/>
          <w:lang w:eastAsia="en-US"/>
        </w:rPr>
        <w:t xml:space="preserve"> «</w:t>
      </w:r>
      <w:r w:rsidR="00093FD7">
        <w:rPr>
          <w:rFonts w:eastAsia="Calibri"/>
          <w:lang w:eastAsia="en-US"/>
        </w:rPr>
        <w:t>Здоровейка</w:t>
      </w:r>
      <w:r w:rsidRPr="00AE1EED">
        <w:rPr>
          <w:rFonts w:eastAsia="Calibri"/>
          <w:lang w:eastAsia="en-US"/>
        </w:rPr>
        <w:t>»</w:t>
      </w:r>
      <w:r w:rsidR="00CA4250">
        <w:rPr>
          <w:rFonts w:eastAsia="Calibri"/>
          <w:lang w:eastAsia="en-US"/>
        </w:rPr>
        <w:t xml:space="preserve">; </w:t>
      </w:r>
    </w:p>
    <w:p w:rsidR="00AE1EED" w:rsidRPr="00AE1EED" w:rsidRDefault="00AE1EED" w:rsidP="00AE1EED">
      <w:pPr>
        <w:rPr>
          <w:rFonts w:eastAsia="Calibri"/>
          <w:lang w:eastAsia="en-US"/>
        </w:rPr>
      </w:pPr>
      <w:r w:rsidRPr="00AE1EED">
        <w:rPr>
          <w:rFonts w:eastAsia="Calibri"/>
          <w:lang w:eastAsia="en-US"/>
        </w:rPr>
        <w:t>-Духовно-нравственное-</w:t>
      </w:r>
      <w:r w:rsidRPr="00AE1EED">
        <w:rPr>
          <w:rFonts w:eastAsia="Calibri"/>
          <w:lang w:val="sah-RU" w:eastAsia="en-US"/>
        </w:rPr>
        <w:t xml:space="preserve"> 1 </w:t>
      </w:r>
      <w:r w:rsidRPr="00AE1EED">
        <w:rPr>
          <w:rFonts w:eastAsia="Calibri"/>
          <w:lang w:eastAsia="en-US"/>
        </w:rPr>
        <w:t>час: «</w:t>
      </w:r>
      <w:r w:rsidRPr="00AE1EED">
        <w:rPr>
          <w:rFonts w:eastAsia="Calibri"/>
          <w:lang w:val="sah-RU" w:eastAsia="en-US"/>
        </w:rPr>
        <w:t xml:space="preserve"> </w:t>
      </w:r>
      <w:r w:rsidR="00CA4250">
        <w:rPr>
          <w:rFonts w:eastAsia="Calibri"/>
          <w:lang w:val="sah-RU" w:eastAsia="en-US"/>
        </w:rPr>
        <w:t>Ритмика</w:t>
      </w:r>
      <w:r w:rsidRPr="00AE1EED">
        <w:rPr>
          <w:rFonts w:eastAsia="Calibri"/>
          <w:lang w:eastAsia="en-US"/>
        </w:rPr>
        <w:t>»</w:t>
      </w:r>
      <w:r w:rsidR="00CA4250">
        <w:rPr>
          <w:rFonts w:eastAsia="Calibri"/>
          <w:lang w:val="sah-RU" w:eastAsia="en-US"/>
        </w:rPr>
        <w:t>;</w:t>
      </w:r>
    </w:p>
    <w:p w:rsidR="00CA4250" w:rsidRDefault="00AE1EED" w:rsidP="00CA4250">
      <w:pPr>
        <w:jc w:val="both"/>
        <w:rPr>
          <w:rFonts w:eastAsia="Calibri"/>
          <w:lang w:eastAsia="en-US"/>
        </w:rPr>
      </w:pPr>
      <w:r w:rsidRPr="00AE1EED">
        <w:rPr>
          <w:rFonts w:eastAsia="Calibri"/>
          <w:sz w:val="22"/>
          <w:szCs w:val="22"/>
          <w:lang w:eastAsia="en-US"/>
        </w:rPr>
        <w:t xml:space="preserve">- Общеинтеллектуальное - </w:t>
      </w:r>
      <w:r w:rsidR="00093FD7">
        <w:rPr>
          <w:rFonts w:eastAsia="Calibri"/>
          <w:sz w:val="22"/>
          <w:szCs w:val="22"/>
          <w:lang w:eastAsia="en-US"/>
        </w:rPr>
        <w:t>3 час</w:t>
      </w:r>
      <w:r w:rsidR="00CA4250" w:rsidRPr="00AE1EED">
        <w:rPr>
          <w:rFonts w:eastAsia="Calibri"/>
          <w:sz w:val="22"/>
          <w:szCs w:val="22"/>
          <w:lang w:eastAsia="en-US"/>
        </w:rPr>
        <w:t xml:space="preserve">: </w:t>
      </w:r>
      <w:r w:rsidR="00CA4250" w:rsidRPr="00AE1EED">
        <w:rPr>
          <w:rFonts w:eastAsia="Calibri"/>
          <w:lang w:eastAsia="en-US"/>
        </w:rPr>
        <w:t>«</w:t>
      </w:r>
      <w:r w:rsidR="00093FD7">
        <w:rPr>
          <w:rFonts w:eastAsia="Calibri"/>
          <w:lang w:val="sah-RU" w:eastAsia="en-US"/>
        </w:rPr>
        <w:t>Познавательный русский язык</w:t>
      </w:r>
      <w:r w:rsidR="00CA4250" w:rsidRPr="00AE1EED">
        <w:rPr>
          <w:rFonts w:eastAsia="Calibri"/>
          <w:lang w:eastAsia="en-US"/>
        </w:rPr>
        <w:t>»,</w:t>
      </w:r>
      <w:r w:rsidR="00093FD7">
        <w:rPr>
          <w:rFonts w:eastAsia="Calibri"/>
          <w:lang w:eastAsia="en-US"/>
        </w:rPr>
        <w:t xml:space="preserve"> </w:t>
      </w:r>
      <w:r w:rsidR="00CA4250" w:rsidRPr="00AE1EED">
        <w:rPr>
          <w:rFonts w:eastAsia="Calibri"/>
          <w:lang w:eastAsia="en-US"/>
        </w:rPr>
        <w:t>«</w:t>
      </w:r>
      <w:r w:rsidR="00CA4250">
        <w:rPr>
          <w:rFonts w:eastAsia="Calibri"/>
          <w:lang w:val="sah-RU" w:eastAsia="en-US"/>
        </w:rPr>
        <w:t>Занимател</w:t>
      </w:r>
      <w:r w:rsidR="00093FD7">
        <w:rPr>
          <w:rFonts w:eastAsia="Calibri"/>
          <w:lang w:val="sah-RU" w:eastAsia="en-US"/>
        </w:rPr>
        <w:t>ь</w:t>
      </w:r>
      <w:r w:rsidR="00CA4250">
        <w:rPr>
          <w:rFonts w:eastAsia="Calibri"/>
          <w:lang w:val="sah-RU" w:eastAsia="en-US"/>
        </w:rPr>
        <w:t>ная</w:t>
      </w:r>
      <w:r w:rsidR="00093FD7">
        <w:rPr>
          <w:rFonts w:eastAsia="Calibri"/>
          <w:lang w:val="sah-RU" w:eastAsia="en-US"/>
        </w:rPr>
        <w:t xml:space="preserve"> математика</w:t>
      </w:r>
      <w:r w:rsidR="00CA4250" w:rsidRPr="00AE1EED">
        <w:rPr>
          <w:rFonts w:eastAsia="Calibri"/>
          <w:lang w:eastAsia="en-US"/>
        </w:rPr>
        <w:t>»</w:t>
      </w:r>
      <w:r w:rsidR="00CA4250" w:rsidRPr="00AE1EED">
        <w:rPr>
          <w:rFonts w:eastAsia="Calibri"/>
          <w:lang w:val="sah-RU" w:eastAsia="en-US"/>
        </w:rPr>
        <w:t xml:space="preserve">, </w:t>
      </w:r>
      <w:r w:rsidR="00093FD7">
        <w:rPr>
          <w:rFonts w:eastAsia="Calibri"/>
          <w:lang w:eastAsia="en-US"/>
        </w:rPr>
        <w:t xml:space="preserve"> «Волшебный а</w:t>
      </w:r>
      <w:r w:rsidR="00CA4250">
        <w:rPr>
          <w:rFonts w:eastAsia="Calibri"/>
          <w:lang w:eastAsia="en-US"/>
        </w:rPr>
        <w:t>нглийский»;</w:t>
      </w:r>
    </w:p>
    <w:p w:rsidR="00AE1EED" w:rsidRPr="00AE1EED" w:rsidRDefault="00AE1EED" w:rsidP="00CA4250">
      <w:pPr>
        <w:jc w:val="both"/>
        <w:rPr>
          <w:rFonts w:eastAsia="Calibri"/>
          <w:lang w:eastAsia="en-US"/>
        </w:rPr>
      </w:pPr>
      <w:r w:rsidRPr="00AE1EED">
        <w:rPr>
          <w:rFonts w:eastAsia="Calibri"/>
          <w:lang w:eastAsia="en-US"/>
        </w:rPr>
        <w:t>- Социально</w:t>
      </w:r>
      <w:r w:rsidRPr="00AE1EED">
        <w:rPr>
          <w:rFonts w:eastAsia="Calibri"/>
          <w:sz w:val="22"/>
          <w:szCs w:val="22"/>
          <w:lang w:eastAsia="en-US"/>
        </w:rPr>
        <w:t xml:space="preserve">е- </w:t>
      </w:r>
      <w:r w:rsidR="00F24CB0">
        <w:rPr>
          <w:rFonts w:eastAsia="Calibri"/>
          <w:sz w:val="22"/>
          <w:szCs w:val="22"/>
          <w:lang w:eastAsia="en-US"/>
        </w:rPr>
        <w:t>2</w:t>
      </w:r>
      <w:r w:rsidR="00CA4250">
        <w:rPr>
          <w:rFonts w:eastAsia="Calibri"/>
          <w:sz w:val="22"/>
          <w:szCs w:val="22"/>
          <w:lang w:eastAsia="en-US"/>
        </w:rPr>
        <w:t xml:space="preserve"> час</w:t>
      </w:r>
      <w:r w:rsidR="00F24CB0">
        <w:rPr>
          <w:rFonts w:eastAsia="Calibri"/>
          <w:sz w:val="22"/>
          <w:szCs w:val="22"/>
          <w:lang w:eastAsia="en-US"/>
        </w:rPr>
        <w:t>а</w:t>
      </w:r>
      <w:r w:rsidRPr="00AE1EED">
        <w:rPr>
          <w:rFonts w:eastAsia="Calibri"/>
          <w:sz w:val="22"/>
          <w:szCs w:val="22"/>
          <w:lang w:eastAsia="en-US"/>
        </w:rPr>
        <w:t>:</w:t>
      </w:r>
      <w:r w:rsidRPr="00AE1EED">
        <w:rPr>
          <w:rFonts w:eastAsia="Calibri"/>
          <w:lang w:eastAsia="en-US"/>
        </w:rPr>
        <w:t xml:space="preserve"> </w:t>
      </w:r>
      <w:r w:rsidR="00CA4250">
        <w:rPr>
          <w:rFonts w:eastAsia="Calibri"/>
          <w:lang w:eastAsia="en-US"/>
        </w:rPr>
        <w:t>«</w:t>
      </w:r>
      <w:r w:rsidR="00093FD7">
        <w:rPr>
          <w:rFonts w:eastAsia="Calibri"/>
          <w:lang w:eastAsia="en-US"/>
        </w:rPr>
        <w:t>Ебугэлэр ооннньуулара</w:t>
      </w:r>
      <w:r w:rsidR="00CA4250">
        <w:rPr>
          <w:rFonts w:eastAsia="Calibri"/>
          <w:lang w:eastAsia="en-US"/>
        </w:rPr>
        <w:t>»</w:t>
      </w:r>
      <w:r w:rsidR="00F24CB0">
        <w:rPr>
          <w:rFonts w:eastAsia="Calibri"/>
          <w:lang w:eastAsia="en-US"/>
        </w:rPr>
        <w:t>, «</w:t>
      </w:r>
      <w:r w:rsidR="00F24CB0" w:rsidRPr="00093FD7">
        <w:rPr>
          <w:lang w:val="sah-RU"/>
        </w:rPr>
        <w:t>Скрабукинг</w:t>
      </w:r>
      <w:r w:rsidR="00F24CB0">
        <w:rPr>
          <w:rFonts w:eastAsia="Calibri"/>
          <w:lang w:eastAsia="en-US"/>
        </w:rPr>
        <w:t>»</w:t>
      </w:r>
      <w:r w:rsidR="00CA4250">
        <w:rPr>
          <w:rFonts w:eastAsia="Calibri"/>
          <w:lang w:eastAsia="en-US"/>
        </w:rPr>
        <w:t>;</w:t>
      </w:r>
    </w:p>
    <w:p w:rsidR="00AE1EED" w:rsidRPr="00AE1EED" w:rsidRDefault="00AE1EED" w:rsidP="00AE1EED">
      <w:pPr>
        <w:jc w:val="both"/>
        <w:rPr>
          <w:rFonts w:eastAsia="Calibri"/>
          <w:lang w:eastAsia="en-US"/>
        </w:rPr>
      </w:pPr>
      <w:r w:rsidRPr="00AE1EED">
        <w:rPr>
          <w:rFonts w:eastAsia="Calibri"/>
          <w:lang w:eastAsia="en-US"/>
        </w:rPr>
        <w:t xml:space="preserve">- Общекультурное – </w:t>
      </w:r>
      <w:r w:rsidR="00CA4250">
        <w:rPr>
          <w:rFonts w:eastAsia="Calibri"/>
          <w:lang w:val="sah-RU" w:eastAsia="en-US"/>
        </w:rPr>
        <w:t>3</w:t>
      </w:r>
      <w:r w:rsidRPr="00AE1EED">
        <w:rPr>
          <w:rFonts w:eastAsia="Calibri"/>
          <w:lang w:eastAsia="en-US"/>
        </w:rPr>
        <w:t xml:space="preserve"> часа: « </w:t>
      </w:r>
      <w:r w:rsidR="00CA4250">
        <w:rPr>
          <w:rFonts w:eastAsia="Calibri"/>
          <w:lang w:eastAsia="en-US"/>
        </w:rPr>
        <w:t>Мичээр</w:t>
      </w:r>
      <w:r w:rsidRPr="00AE1EED">
        <w:rPr>
          <w:rFonts w:eastAsia="Calibri"/>
          <w:lang w:eastAsia="en-US"/>
        </w:rPr>
        <w:t>», « Р</w:t>
      </w:r>
      <w:r w:rsidR="00CA4250">
        <w:rPr>
          <w:rFonts w:eastAsia="Calibri"/>
          <w:lang w:eastAsia="en-US"/>
        </w:rPr>
        <w:t>обототехника</w:t>
      </w:r>
      <w:r w:rsidRPr="00AE1EED">
        <w:rPr>
          <w:rFonts w:eastAsia="Calibri"/>
          <w:lang w:eastAsia="en-US"/>
        </w:rPr>
        <w:t>»</w:t>
      </w:r>
      <w:r w:rsidR="00CA4250">
        <w:rPr>
          <w:rFonts w:eastAsia="Calibri"/>
          <w:lang w:eastAsia="en-US"/>
        </w:rPr>
        <w:t>, «</w:t>
      </w:r>
      <w:r w:rsidR="00093FD7">
        <w:rPr>
          <w:rFonts w:eastAsia="Calibri"/>
          <w:lang w:eastAsia="en-US"/>
        </w:rPr>
        <w:t>Кинигэни таптааччылар</w:t>
      </w:r>
      <w:r w:rsidR="00CA4250">
        <w:rPr>
          <w:rFonts w:eastAsia="Calibri"/>
          <w:lang w:eastAsia="en-US"/>
        </w:rPr>
        <w:t>»</w:t>
      </w:r>
      <w:r w:rsidRPr="00AE1EED">
        <w:rPr>
          <w:rFonts w:eastAsia="Calibri"/>
          <w:lang w:eastAsia="en-US"/>
        </w:rPr>
        <w:t>.</w:t>
      </w:r>
    </w:p>
    <w:p w:rsidR="00AE1EED" w:rsidRPr="00AE1EED" w:rsidRDefault="00AE1EED" w:rsidP="00AE1EED">
      <w:pPr>
        <w:spacing w:line="276" w:lineRule="auto"/>
        <w:rPr>
          <w:b/>
        </w:rPr>
      </w:pPr>
    </w:p>
    <w:p w:rsidR="00AE1EED" w:rsidRPr="00AE1EED" w:rsidRDefault="00AE1EED" w:rsidP="006C64DD">
      <w:pPr>
        <w:pStyle w:val="affd"/>
        <w:numPr>
          <w:ilvl w:val="0"/>
          <w:numId w:val="61"/>
        </w:numPr>
        <w:jc w:val="center"/>
        <w:rPr>
          <w:rFonts w:ascii="Times New Roman" w:hAnsi="Times New Roman"/>
          <w:b/>
        </w:rPr>
      </w:pPr>
      <w:r w:rsidRPr="00AE1EED">
        <w:rPr>
          <w:rFonts w:ascii="Times New Roman" w:hAnsi="Times New Roman"/>
          <w:b/>
        </w:rPr>
        <w:t>класс</w:t>
      </w:r>
    </w:p>
    <w:p w:rsidR="00AE1EED" w:rsidRPr="00AE1EED" w:rsidRDefault="00AE1EED" w:rsidP="00AE1EED">
      <w:pPr>
        <w:ind w:left="360"/>
        <w:rPr>
          <w:b/>
        </w:rPr>
      </w:pPr>
    </w:p>
    <w:tbl>
      <w:tblPr>
        <w:tblStyle w:val="140"/>
        <w:tblW w:w="0" w:type="auto"/>
        <w:tblLook w:val="04A0"/>
      </w:tblPr>
      <w:tblGrid>
        <w:gridCol w:w="458"/>
        <w:gridCol w:w="2906"/>
        <w:gridCol w:w="2324"/>
        <w:gridCol w:w="2358"/>
        <w:gridCol w:w="851"/>
      </w:tblGrid>
      <w:tr w:rsidR="00AE1EED" w:rsidRPr="00AE1EED" w:rsidTr="009A60EA">
        <w:tc>
          <w:tcPr>
            <w:tcW w:w="458"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w:t>
            </w:r>
          </w:p>
        </w:tc>
        <w:tc>
          <w:tcPr>
            <w:tcW w:w="2906"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Внеаудит деятельность по ФГОС</w:t>
            </w:r>
          </w:p>
        </w:tc>
        <w:tc>
          <w:tcPr>
            <w:tcW w:w="2324"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Кружки, секции</w:t>
            </w:r>
          </w:p>
        </w:tc>
        <w:tc>
          <w:tcPr>
            <w:tcW w:w="2358"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Учитель</w:t>
            </w:r>
          </w:p>
        </w:tc>
        <w:tc>
          <w:tcPr>
            <w:tcW w:w="851"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Час</w:t>
            </w:r>
          </w:p>
        </w:tc>
      </w:tr>
      <w:tr w:rsidR="00CA4250" w:rsidRPr="00AE1EED" w:rsidTr="009A60EA">
        <w:tc>
          <w:tcPr>
            <w:tcW w:w="458" w:type="dxa"/>
          </w:tcPr>
          <w:p w:rsidR="00CA4250" w:rsidRPr="00AE1EED" w:rsidRDefault="00CA4250" w:rsidP="00AE1EED">
            <w:pPr>
              <w:spacing w:after="100" w:afterAutospacing="1"/>
              <w:rPr>
                <w:rFonts w:ascii="Times New Roman" w:hAnsi="Times New Roman"/>
                <w:sz w:val="24"/>
                <w:szCs w:val="24"/>
              </w:rPr>
            </w:pPr>
            <w:r w:rsidRPr="00AE1EED">
              <w:rPr>
                <w:rFonts w:ascii="Times New Roman" w:hAnsi="Times New Roman"/>
                <w:sz w:val="24"/>
                <w:szCs w:val="24"/>
              </w:rPr>
              <w:lastRenderedPageBreak/>
              <w:t>1</w:t>
            </w:r>
          </w:p>
        </w:tc>
        <w:tc>
          <w:tcPr>
            <w:tcW w:w="2906" w:type="dxa"/>
          </w:tcPr>
          <w:p w:rsidR="00CA4250" w:rsidRPr="00AE1EED" w:rsidRDefault="00CA4250" w:rsidP="0051773E">
            <w:pPr>
              <w:spacing w:after="100" w:afterAutospacing="1"/>
              <w:rPr>
                <w:rFonts w:ascii="Times New Roman" w:hAnsi="Times New Roman"/>
                <w:sz w:val="24"/>
                <w:szCs w:val="24"/>
              </w:rPr>
            </w:pPr>
            <w:r w:rsidRPr="00AE1EED">
              <w:rPr>
                <w:rFonts w:ascii="Times New Roman" w:hAnsi="Times New Roman"/>
                <w:sz w:val="24"/>
                <w:szCs w:val="24"/>
              </w:rPr>
              <w:t>Спортивно- оздоровительное</w:t>
            </w:r>
          </w:p>
        </w:tc>
        <w:tc>
          <w:tcPr>
            <w:tcW w:w="2324" w:type="dxa"/>
          </w:tcPr>
          <w:p w:rsidR="00CA4250" w:rsidRPr="00AE1EED" w:rsidRDefault="00CA4250" w:rsidP="00093FD7">
            <w:pPr>
              <w:spacing w:after="100" w:afterAutospacing="1"/>
              <w:jc w:val="center"/>
              <w:rPr>
                <w:rFonts w:ascii="Times New Roman" w:hAnsi="Times New Roman"/>
                <w:sz w:val="24"/>
                <w:szCs w:val="24"/>
              </w:rPr>
            </w:pPr>
            <w:r>
              <w:rPr>
                <w:rFonts w:ascii="Times New Roman" w:hAnsi="Times New Roman"/>
                <w:sz w:val="24"/>
                <w:szCs w:val="24"/>
              </w:rPr>
              <w:t xml:space="preserve"> «</w:t>
            </w:r>
            <w:r w:rsidR="00093FD7">
              <w:rPr>
                <w:rFonts w:ascii="Times New Roman" w:hAnsi="Times New Roman"/>
                <w:sz w:val="24"/>
                <w:szCs w:val="24"/>
              </w:rPr>
              <w:t>Здоровейка</w:t>
            </w:r>
            <w:r>
              <w:rPr>
                <w:rFonts w:ascii="Times New Roman" w:hAnsi="Times New Roman"/>
                <w:sz w:val="24"/>
                <w:szCs w:val="24"/>
              </w:rPr>
              <w:t>»</w:t>
            </w:r>
          </w:p>
        </w:tc>
        <w:tc>
          <w:tcPr>
            <w:tcW w:w="2358" w:type="dxa"/>
          </w:tcPr>
          <w:p w:rsidR="00CA4250" w:rsidRPr="00AE1EED" w:rsidRDefault="00093FD7" w:rsidP="0051773E">
            <w:pPr>
              <w:spacing w:after="100" w:afterAutospacing="1"/>
              <w:jc w:val="center"/>
              <w:rPr>
                <w:rFonts w:ascii="Times New Roman" w:hAnsi="Times New Roman"/>
                <w:sz w:val="24"/>
                <w:szCs w:val="24"/>
              </w:rPr>
            </w:pPr>
            <w:r>
              <w:rPr>
                <w:rFonts w:ascii="Times New Roman" w:hAnsi="Times New Roman"/>
                <w:sz w:val="24"/>
                <w:szCs w:val="24"/>
              </w:rPr>
              <w:t xml:space="preserve">Габышева Е.П. </w:t>
            </w:r>
          </w:p>
        </w:tc>
        <w:tc>
          <w:tcPr>
            <w:tcW w:w="851" w:type="dxa"/>
          </w:tcPr>
          <w:p w:rsidR="00CA4250" w:rsidRPr="00AE1EED" w:rsidRDefault="00CA4250" w:rsidP="00AE1EED">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CA4250" w:rsidRPr="00AE1EED" w:rsidTr="009A60EA">
        <w:tc>
          <w:tcPr>
            <w:tcW w:w="458" w:type="dxa"/>
          </w:tcPr>
          <w:p w:rsidR="00CA4250" w:rsidRPr="00AE1EED" w:rsidRDefault="00CA4250" w:rsidP="00AE1EED">
            <w:pPr>
              <w:spacing w:after="100" w:afterAutospacing="1"/>
              <w:rPr>
                <w:rFonts w:ascii="Times New Roman" w:hAnsi="Times New Roman"/>
                <w:sz w:val="24"/>
                <w:szCs w:val="24"/>
              </w:rPr>
            </w:pPr>
            <w:r w:rsidRPr="00AE1EED">
              <w:rPr>
                <w:rFonts w:ascii="Times New Roman" w:hAnsi="Times New Roman"/>
                <w:sz w:val="24"/>
                <w:szCs w:val="24"/>
              </w:rPr>
              <w:t>2</w:t>
            </w:r>
          </w:p>
        </w:tc>
        <w:tc>
          <w:tcPr>
            <w:tcW w:w="2906" w:type="dxa"/>
          </w:tcPr>
          <w:p w:rsidR="00CA4250" w:rsidRPr="00AE1EED" w:rsidRDefault="00CA4250" w:rsidP="0051773E">
            <w:pPr>
              <w:spacing w:after="100" w:afterAutospacing="1"/>
              <w:rPr>
                <w:rFonts w:ascii="Times New Roman" w:hAnsi="Times New Roman"/>
                <w:sz w:val="24"/>
                <w:szCs w:val="24"/>
              </w:rPr>
            </w:pPr>
            <w:r w:rsidRPr="00AE1EED">
              <w:rPr>
                <w:rFonts w:ascii="Times New Roman" w:hAnsi="Times New Roman"/>
                <w:sz w:val="24"/>
                <w:szCs w:val="24"/>
              </w:rPr>
              <w:t>Духовно- нравственное</w:t>
            </w:r>
          </w:p>
        </w:tc>
        <w:tc>
          <w:tcPr>
            <w:tcW w:w="2324" w:type="dxa"/>
          </w:tcPr>
          <w:p w:rsidR="00CA4250" w:rsidRPr="00AE1EED" w:rsidRDefault="00CA4250" w:rsidP="00CA4250">
            <w:pPr>
              <w:spacing w:after="100" w:afterAutospacing="1"/>
              <w:jc w:val="center"/>
              <w:rPr>
                <w:rFonts w:ascii="Times New Roman" w:hAnsi="Times New Roman"/>
                <w:sz w:val="24"/>
                <w:szCs w:val="24"/>
                <w:lang w:val="sah-RU"/>
              </w:rPr>
            </w:pPr>
            <w:r>
              <w:rPr>
                <w:rFonts w:ascii="Times New Roman" w:hAnsi="Times New Roman"/>
                <w:sz w:val="24"/>
                <w:szCs w:val="24"/>
                <w:lang w:val="sah-RU"/>
              </w:rPr>
              <w:t xml:space="preserve">“Ритмика” </w:t>
            </w:r>
          </w:p>
        </w:tc>
        <w:tc>
          <w:tcPr>
            <w:tcW w:w="2358" w:type="dxa"/>
          </w:tcPr>
          <w:p w:rsidR="00CA4250" w:rsidRPr="00AE1EED" w:rsidRDefault="00CA4250" w:rsidP="0051773E">
            <w:pPr>
              <w:spacing w:after="100" w:afterAutospacing="1"/>
              <w:jc w:val="center"/>
              <w:rPr>
                <w:rFonts w:ascii="Times New Roman" w:hAnsi="Times New Roman"/>
                <w:sz w:val="24"/>
                <w:szCs w:val="24"/>
              </w:rPr>
            </w:pPr>
            <w:r>
              <w:rPr>
                <w:rFonts w:ascii="Times New Roman" w:hAnsi="Times New Roman"/>
                <w:sz w:val="24"/>
                <w:szCs w:val="24"/>
              </w:rPr>
              <w:t>Габышева Е.П.</w:t>
            </w:r>
          </w:p>
        </w:tc>
        <w:tc>
          <w:tcPr>
            <w:tcW w:w="851" w:type="dxa"/>
          </w:tcPr>
          <w:p w:rsidR="00CA4250" w:rsidRPr="00AE1EED" w:rsidRDefault="00CA4250" w:rsidP="00AE1EED">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CA4250" w:rsidRPr="00AE1EED" w:rsidTr="009A60EA">
        <w:tc>
          <w:tcPr>
            <w:tcW w:w="458" w:type="dxa"/>
            <w:vMerge w:val="restart"/>
          </w:tcPr>
          <w:p w:rsidR="00CA4250" w:rsidRPr="00AE1EED" w:rsidRDefault="00CA4250" w:rsidP="00AE1EED">
            <w:pPr>
              <w:spacing w:after="100" w:afterAutospacing="1"/>
              <w:rPr>
                <w:rFonts w:ascii="Times New Roman" w:hAnsi="Times New Roman"/>
                <w:sz w:val="24"/>
                <w:szCs w:val="24"/>
              </w:rPr>
            </w:pPr>
            <w:r w:rsidRPr="00AE1EED">
              <w:rPr>
                <w:rFonts w:ascii="Times New Roman" w:hAnsi="Times New Roman"/>
                <w:sz w:val="24"/>
                <w:szCs w:val="24"/>
              </w:rPr>
              <w:t>3</w:t>
            </w:r>
          </w:p>
        </w:tc>
        <w:tc>
          <w:tcPr>
            <w:tcW w:w="2906" w:type="dxa"/>
            <w:vMerge w:val="restart"/>
          </w:tcPr>
          <w:p w:rsidR="00CA4250" w:rsidRPr="00AE1EED" w:rsidRDefault="00CA4250" w:rsidP="0051773E">
            <w:pPr>
              <w:spacing w:after="100" w:afterAutospacing="1"/>
              <w:rPr>
                <w:rFonts w:ascii="Times New Roman" w:hAnsi="Times New Roman"/>
                <w:sz w:val="24"/>
                <w:szCs w:val="24"/>
              </w:rPr>
            </w:pPr>
            <w:r w:rsidRPr="00AE1EED">
              <w:rPr>
                <w:rFonts w:ascii="Times New Roman" w:hAnsi="Times New Roman"/>
                <w:sz w:val="24"/>
                <w:szCs w:val="24"/>
              </w:rPr>
              <w:t>Общеинтеллектуальное</w:t>
            </w:r>
          </w:p>
        </w:tc>
        <w:tc>
          <w:tcPr>
            <w:tcW w:w="2324" w:type="dxa"/>
          </w:tcPr>
          <w:p w:rsidR="00CA4250" w:rsidRPr="00AE1EED" w:rsidRDefault="00CA4250" w:rsidP="00093FD7">
            <w:pPr>
              <w:spacing w:after="100" w:afterAutospacing="1"/>
              <w:jc w:val="center"/>
              <w:rPr>
                <w:rFonts w:ascii="Times New Roman" w:hAnsi="Times New Roman"/>
                <w:sz w:val="24"/>
                <w:szCs w:val="24"/>
                <w:lang w:val="sah-RU"/>
              </w:rPr>
            </w:pPr>
            <w:r>
              <w:rPr>
                <w:rFonts w:ascii="Times New Roman" w:hAnsi="Times New Roman"/>
                <w:sz w:val="24"/>
                <w:szCs w:val="24"/>
                <w:lang w:val="sah-RU"/>
              </w:rPr>
              <w:t>“</w:t>
            </w:r>
            <w:r w:rsidR="00093FD7">
              <w:rPr>
                <w:rFonts w:ascii="Times New Roman" w:hAnsi="Times New Roman"/>
                <w:sz w:val="24"/>
                <w:szCs w:val="24"/>
                <w:lang w:val="sah-RU"/>
              </w:rPr>
              <w:t>Познавательный русский язык</w:t>
            </w:r>
            <w:r>
              <w:rPr>
                <w:rFonts w:ascii="Times New Roman" w:hAnsi="Times New Roman"/>
                <w:sz w:val="24"/>
                <w:szCs w:val="24"/>
                <w:lang w:val="sah-RU"/>
              </w:rPr>
              <w:t>”</w:t>
            </w:r>
          </w:p>
        </w:tc>
        <w:tc>
          <w:tcPr>
            <w:tcW w:w="2358" w:type="dxa"/>
          </w:tcPr>
          <w:p w:rsidR="00CA4250" w:rsidRPr="00AE1EED" w:rsidRDefault="00CA4250" w:rsidP="0051773E">
            <w:pPr>
              <w:spacing w:after="100" w:afterAutospacing="1"/>
              <w:jc w:val="center"/>
              <w:rPr>
                <w:rFonts w:ascii="Times New Roman" w:hAnsi="Times New Roman"/>
                <w:sz w:val="24"/>
                <w:szCs w:val="24"/>
                <w:lang w:val="sah-RU"/>
              </w:rPr>
            </w:pPr>
            <w:r>
              <w:rPr>
                <w:rFonts w:ascii="Times New Roman" w:hAnsi="Times New Roman"/>
                <w:sz w:val="24"/>
                <w:szCs w:val="24"/>
              </w:rPr>
              <w:t>Габышева Е.П.</w:t>
            </w:r>
          </w:p>
        </w:tc>
        <w:tc>
          <w:tcPr>
            <w:tcW w:w="851" w:type="dxa"/>
          </w:tcPr>
          <w:p w:rsidR="00CA4250" w:rsidRPr="00AE1EED" w:rsidRDefault="00CA4250" w:rsidP="00AE1EED">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CA4250" w:rsidRPr="00AE1EED" w:rsidTr="009A60EA">
        <w:tc>
          <w:tcPr>
            <w:tcW w:w="458" w:type="dxa"/>
            <w:vMerge/>
          </w:tcPr>
          <w:p w:rsidR="00CA4250" w:rsidRPr="00AE1EED" w:rsidRDefault="00CA4250" w:rsidP="00AE1EED">
            <w:pPr>
              <w:spacing w:after="100" w:afterAutospacing="1"/>
              <w:rPr>
                <w:rFonts w:ascii="Times New Roman" w:hAnsi="Times New Roman"/>
                <w:sz w:val="24"/>
                <w:szCs w:val="24"/>
                <w:lang w:val="sah-RU"/>
              </w:rPr>
            </w:pPr>
          </w:p>
        </w:tc>
        <w:tc>
          <w:tcPr>
            <w:tcW w:w="2906" w:type="dxa"/>
            <w:vMerge/>
          </w:tcPr>
          <w:p w:rsidR="00CA4250" w:rsidRPr="00AE1EED" w:rsidRDefault="00CA4250" w:rsidP="0051773E">
            <w:pPr>
              <w:spacing w:after="100" w:afterAutospacing="1"/>
            </w:pPr>
          </w:p>
        </w:tc>
        <w:tc>
          <w:tcPr>
            <w:tcW w:w="2324" w:type="dxa"/>
          </w:tcPr>
          <w:p w:rsidR="00CA4250" w:rsidRPr="00205B40" w:rsidRDefault="00CA4250" w:rsidP="00093FD7">
            <w:pPr>
              <w:jc w:val="center"/>
              <w:rPr>
                <w:rFonts w:ascii="Times New Roman" w:hAnsi="Times New Roman"/>
              </w:rPr>
            </w:pPr>
            <w:r w:rsidRPr="00205B40">
              <w:rPr>
                <w:rFonts w:ascii="Times New Roman" w:hAnsi="Times New Roman"/>
              </w:rPr>
              <w:t>«</w:t>
            </w:r>
            <w:r w:rsidRPr="00205B40">
              <w:rPr>
                <w:rFonts w:ascii="Times New Roman" w:hAnsi="Times New Roman"/>
                <w:lang w:val="sah-RU"/>
              </w:rPr>
              <w:t>Занимател</w:t>
            </w:r>
            <w:r w:rsidR="00093FD7">
              <w:rPr>
                <w:rFonts w:ascii="Times New Roman" w:hAnsi="Times New Roman"/>
                <w:lang w:val="sah-RU"/>
              </w:rPr>
              <w:t>ь</w:t>
            </w:r>
            <w:r w:rsidRPr="00205B40">
              <w:rPr>
                <w:rFonts w:ascii="Times New Roman" w:hAnsi="Times New Roman"/>
                <w:lang w:val="sah-RU"/>
              </w:rPr>
              <w:t xml:space="preserve">ная </w:t>
            </w:r>
            <w:r w:rsidR="00093FD7">
              <w:rPr>
                <w:rFonts w:ascii="Times New Roman" w:hAnsi="Times New Roman"/>
                <w:lang w:val="sah-RU"/>
              </w:rPr>
              <w:t>мате</w:t>
            </w:r>
            <w:r w:rsidRPr="00205B40">
              <w:rPr>
                <w:rFonts w:ascii="Times New Roman" w:hAnsi="Times New Roman"/>
                <w:lang w:val="sah-RU"/>
              </w:rPr>
              <w:t>матика</w:t>
            </w:r>
            <w:r w:rsidRPr="00205B40">
              <w:rPr>
                <w:rFonts w:ascii="Times New Roman" w:hAnsi="Times New Roman"/>
              </w:rPr>
              <w:t>»</w:t>
            </w:r>
          </w:p>
          <w:p w:rsidR="00CA4250" w:rsidRPr="00205B40" w:rsidRDefault="00CA4250" w:rsidP="0051773E">
            <w:pPr>
              <w:spacing w:after="100" w:afterAutospacing="1"/>
              <w:jc w:val="center"/>
              <w:rPr>
                <w:rFonts w:ascii="Times New Roman" w:hAnsi="Times New Roman"/>
              </w:rPr>
            </w:pPr>
          </w:p>
        </w:tc>
        <w:tc>
          <w:tcPr>
            <w:tcW w:w="2358" w:type="dxa"/>
          </w:tcPr>
          <w:p w:rsidR="00CA4250" w:rsidRPr="00AE1EED" w:rsidRDefault="00CA4250" w:rsidP="0051773E">
            <w:pPr>
              <w:spacing w:after="100" w:afterAutospacing="1"/>
              <w:jc w:val="center"/>
              <w:rPr>
                <w:rFonts w:ascii="Times New Roman" w:hAnsi="Times New Roman"/>
                <w:sz w:val="24"/>
                <w:szCs w:val="24"/>
                <w:lang w:val="sah-RU"/>
              </w:rPr>
            </w:pPr>
            <w:r>
              <w:rPr>
                <w:rFonts w:ascii="Times New Roman" w:hAnsi="Times New Roman"/>
                <w:sz w:val="24"/>
                <w:szCs w:val="24"/>
              </w:rPr>
              <w:t>Габышева Е.П.</w:t>
            </w:r>
          </w:p>
        </w:tc>
        <w:tc>
          <w:tcPr>
            <w:tcW w:w="851" w:type="dxa"/>
          </w:tcPr>
          <w:p w:rsidR="00CA4250" w:rsidRPr="00AE1EED" w:rsidRDefault="00CA4250" w:rsidP="00AE1EED">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093FD7" w:rsidRPr="00AE1EED" w:rsidTr="009A60EA">
        <w:tc>
          <w:tcPr>
            <w:tcW w:w="458" w:type="dxa"/>
            <w:vMerge/>
          </w:tcPr>
          <w:p w:rsidR="00093FD7" w:rsidRPr="00AE1EED" w:rsidRDefault="00093FD7" w:rsidP="00AE1EED">
            <w:pPr>
              <w:spacing w:after="100" w:afterAutospacing="1"/>
              <w:rPr>
                <w:rFonts w:ascii="Times New Roman" w:hAnsi="Times New Roman"/>
                <w:sz w:val="24"/>
                <w:szCs w:val="24"/>
                <w:lang w:val="sah-RU"/>
              </w:rPr>
            </w:pPr>
          </w:p>
        </w:tc>
        <w:tc>
          <w:tcPr>
            <w:tcW w:w="2906" w:type="dxa"/>
            <w:vMerge/>
          </w:tcPr>
          <w:p w:rsidR="00093FD7" w:rsidRPr="00AE1EED" w:rsidRDefault="00093FD7" w:rsidP="0051773E">
            <w:pPr>
              <w:spacing w:after="100" w:afterAutospacing="1"/>
            </w:pPr>
          </w:p>
        </w:tc>
        <w:tc>
          <w:tcPr>
            <w:tcW w:w="2324" w:type="dxa"/>
          </w:tcPr>
          <w:p w:rsidR="00093FD7" w:rsidRPr="00205B40" w:rsidRDefault="00093FD7" w:rsidP="00735543">
            <w:pPr>
              <w:spacing w:after="100" w:afterAutospacing="1"/>
              <w:jc w:val="center"/>
              <w:rPr>
                <w:rFonts w:ascii="Times New Roman" w:hAnsi="Times New Roman"/>
              </w:rPr>
            </w:pPr>
            <w:r w:rsidRPr="00205B40">
              <w:rPr>
                <w:rFonts w:ascii="Times New Roman" w:hAnsi="Times New Roman"/>
              </w:rPr>
              <w:t>«</w:t>
            </w:r>
            <w:r>
              <w:rPr>
                <w:rFonts w:ascii="Times New Roman" w:hAnsi="Times New Roman"/>
              </w:rPr>
              <w:t>Волшебный а</w:t>
            </w:r>
            <w:r w:rsidRPr="00205B40">
              <w:rPr>
                <w:rFonts w:ascii="Times New Roman" w:hAnsi="Times New Roman"/>
              </w:rPr>
              <w:t>нглийский»</w:t>
            </w:r>
          </w:p>
        </w:tc>
        <w:tc>
          <w:tcPr>
            <w:tcW w:w="2358" w:type="dxa"/>
          </w:tcPr>
          <w:p w:rsidR="00093FD7" w:rsidRPr="00205B40" w:rsidRDefault="00093FD7" w:rsidP="00735543">
            <w:pPr>
              <w:spacing w:after="100" w:afterAutospacing="1"/>
              <w:jc w:val="center"/>
              <w:rPr>
                <w:rFonts w:ascii="Times New Roman" w:hAnsi="Times New Roman"/>
                <w:lang w:val="sah-RU"/>
              </w:rPr>
            </w:pPr>
            <w:r>
              <w:rPr>
                <w:rFonts w:ascii="Times New Roman" w:hAnsi="Times New Roman"/>
                <w:lang w:val="sah-RU"/>
              </w:rPr>
              <w:t>Федотова Нь.Н.</w:t>
            </w:r>
          </w:p>
        </w:tc>
        <w:tc>
          <w:tcPr>
            <w:tcW w:w="851" w:type="dxa"/>
          </w:tcPr>
          <w:p w:rsidR="00093FD7" w:rsidRPr="00AE1EED" w:rsidRDefault="00093FD7" w:rsidP="00735543">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093FD7" w:rsidRPr="00AE1EED" w:rsidTr="00CA4250">
        <w:trPr>
          <w:trHeight w:val="255"/>
        </w:trPr>
        <w:tc>
          <w:tcPr>
            <w:tcW w:w="458" w:type="dxa"/>
            <w:vMerge w:val="restart"/>
          </w:tcPr>
          <w:p w:rsidR="00093FD7" w:rsidRPr="00AE1EED" w:rsidRDefault="00093FD7" w:rsidP="00AE1EED">
            <w:pPr>
              <w:spacing w:after="100" w:afterAutospacing="1"/>
              <w:rPr>
                <w:rFonts w:ascii="Times New Roman" w:hAnsi="Times New Roman"/>
                <w:sz w:val="24"/>
                <w:szCs w:val="24"/>
                <w:lang w:val="sah-RU"/>
              </w:rPr>
            </w:pPr>
            <w:r w:rsidRPr="00AE1EED">
              <w:rPr>
                <w:rFonts w:ascii="Times New Roman" w:hAnsi="Times New Roman"/>
                <w:sz w:val="24"/>
                <w:szCs w:val="24"/>
                <w:lang w:val="sah-RU"/>
              </w:rPr>
              <w:t>4</w:t>
            </w:r>
          </w:p>
        </w:tc>
        <w:tc>
          <w:tcPr>
            <w:tcW w:w="2906" w:type="dxa"/>
            <w:vMerge w:val="restart"/>
          </w:tcPr>
          <w:p w:rsidR="00093FD7" w:rsidRPr="00AE1EED" w:rsidRDefault="00093FD7" w:rsidP="0051773E">
            <w:pPr>
              <w:spacing w:after="100" w:afterAutospacing="1"/>
              <w:rPr>
                <w:rFonts w:ascii="Times New Roman" w:hAnsi="Times New Roman"/>
                <w:sz w:val="24"/>
                <w:szCs w:val="24"/>
                <w:lang w:val="sah-RU"/>
              </w:rPr>
            </w:pPr>
            <w:r w:rsidRPr="00AE1EED">
              <w:rPr>
                <w:rFonts w:ascii="Times New Roman" w:hAnsi="Times New Roman"/>
                <w:sz w:val="24"/>
                <w:szCs w:val="24"/>
                <w:lang w:val="sah-RU"/>
              </w:rPr>
              <w:t>Общекультурное</w:t>
            </w:r>
          </w:p>
        </w:tc>
        <w:tc>
          <w:tcPr>
            <w:tcW w:w="2324" w:type="dxa"/>
            <w:tcBorders>
              <w:bottom w:val="single" w:sz="4" w:space="0" w:color="auto"/>
            </w:tcBorders>
          </w:tcPr>
          <w:p w:rsidR="00093FD7" w:rsidRPr="00205B40" w:rsidRDefault="00093FD7" w:rsidP="0051773E">
            <w:pPr>
              <w:spacing w:after="100" w:afterAutospacing="1"/>
              <w:jc w:val="center"/>
              <w:rPr>
                <w:rFonts w:ascii="Times New Roman" w:hAnsi="Times New Roman"/>
                <w:sz w:val="24"/>
                <w:szCs w:val="24"/>
                <w:lang w:val="sah-RU"/>
              </w:rPr>
            </w:pPr>
            <w:r>
              <w:rPr>
                <w:rFonts w:ascii="Times New Roman" w:hAnsi="Times New Roman"/>
                <w:sz w:val="24"/>
                <w:szCs w:val="24"/>
                <w:lang w:val="sah-RU"/>
              </w:rPr>
              <w:t>“Робототехника”</w:t>
            </w:r>
            <w:r w:rsidRPr="00205B40">
              <w:rPr>
                <w:rFonts w:ascii="Times New Roman" w:hAnsi="Times New Roman"/>
                <w:sz w:val="24"/>
                <w:szCs w:val="24"/>
                <w:lang w:val="sah-RU"/>
              </w:rPr>
              <w:t xml:space="preserve"> </w:t>
            </w:r>
            <w:r>
              <w:rPr>
                <w:rFonts w:ascii="Times New Roman" w:hAnsi="Times New Roman"/>
                <w:sz w:val="24"/>
                <w:szCs w:val="24"/>
                <w:lang w:val="sah-RU"/>
              </w:rPr>
              <w:t xml:space="preserve"> </w:t>
            </w:r>
          </w:p>
        </w:tc>
        <w:tc>
          <w:tcPr>
            <w:tcW w:w="2358" w:type="dxa"/>
            <w:tcBorders>
              <w:bottom w:val="single" w:sz="4" w:space="0" w:color="auto"/>
            </w:tcBorders>
          </w:tcPr>
          <w:p w:rsidR="00093FD7" w:rsidRPr="00205B40" w:rsidRDefault="00093FD7" w:rsidP="0051773E">
            <w:pPr>
              <w:spacing w:after="100" w:afterAutospacing="1"/>
              <w:jc w:val="center"/>
              <w:rPr>
                <w:rFonts w:ascii="Times New Roman" w:hAnsi="Times New Roman"/>
                <w:sz w:val="24"/>
                <w:szCs w:val="24"/>
              </w:rPr>
            </w:pPr>
            <w:r>
              <w:rPr>
                <w:rFonts w:ascii="Times New Roman" w:hAnsi="Times New Roman"/>
              </w:rPr>
              <w:t>Акимов А.В.</w:t>
            </w:r>
          </w:p>
        </w:tc>
        <w:tc>
          <w:tcPr>
            <w:tcW w:w="851" w:type="dxa"/>
            <w:tcBorders>
              <w:bottom w:val="single" w:sz="4" w:space="0" w:color="auto"/>
            </w:tcBorders>
          </w:tcPr>
          <w:p w:rsidR="00093FD7" w:rsidRPr="00AE1EED" w:rsidRDefault="00093FD7" w:rsidP="00AE1EED">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093FD7" w:rsidRPr="00AE1EED" w:rsidTr="00CA4250">
        <w:trPr>
          <w:trHeight w:val="330"/>
        </w:trPr>
        <w:tc>
          <w:tcPr>
            <w:tcW w:w="458" w:type="dxa"/>
            <w:vMerge/>
          </w:tcPr>
          <w:p w:rsidR="00093FD7" w:rsidRPr="00AE1EED" w:rsidRDefault="00093FD7" w:rsidP="00AE1EED">
            <w:pPr>
              <w:spacing w:after="100" w:afterAutospacing="1"/>
              <w:rPr>
                <w:lang w:val="sah-RU"/>
              </w:rPr>
            </w:pPr>
          </w:p>
        </w:tc>
        <w:tc>
          <w:tcPr>
            <w:tcW w:w="2906" w:type="dxa"/>
            <w:vMerge/>
          </w:tcPr>
          <w:p w:rsidR="00093FD7" w:rsidRPr="00AE1EED" w:rsidRDefault="00093FD7" w:rsidP="0051773E">
            <w:pPr>
              <w:spacing w:after="100" w:afterAutospacing="1"/>
              <w:rPr>
                <w:lang w:val="sah-RU"/>
              </w:rPr>
            </w:pPr>
          </w:p>
        </w:tc>
        <w:tc>
          <w:tcPr>
            <w:tcW w:w="2324" w:type="dxa"/>
            <w:tcBorders>
              <w:top w:val="single" w:sz="4" w:space="0" w:color="auto"/>
              <w:bottom w:val="single" w:sz="4" w:space="0" w:color="auto"/>
            </w:tcBorders>
          </w:tcPr>
          <w:p w:rsidR="00093FD7" w:rsidRPr="00CA4250" w:rsidRDefault="00093FD7" w:rsidP="0051773E">
            <w:pPr>
              <w:spacing w:after="100" w:afterAutospacing="1"/>
              <w:jc w:val="center"/>
              <w:rPr>
                <w:rFonts w:ascii="Times New Roman" w:hAnsi="Times New Roman"/>
                <w:lang w:val="sah-RU"/>
              </w:rPr>
            </w:pPr>
            <w:r>
              <w:rPr>
                <w:rFonts w:ascii="Times New Roman" w:hAnsi="Times New Roman"/>
                <w:lang w:val="sah-RU"/>
              </w:rPr>
              <w:t>“Мичээр”</w:t>
            </w:r>
          </w:p>
        </w:tc>
        <w:tc>
          <w:tcPr>
            <w:tcW w:w="2358" w:type="dxa"/>
            <w:tcBorders>
              <w:top w:val="single" w:sz="4" w:space="0" w:color="auto"/>
              <w:bottom w:val="single" w:sz="4" w:space="0" w:color="auto"/>
            </w:tcBorders>
          </w:tcPr>
          <w:p w:rsidR="00093FD7" w:rsidRPr="00CA4250" w:rsidRDefault="00093FD7" w:rsidP="0051773E">
            <w:pPr>
              <w:spacing w:after="100" w:afterAutospacing="1"/>
              <w:jc w:val="center"/>
              <w:rPr>
                <w:rFonts w:ascii="Times New Roman" w:hAnsi="Times New Roman"/>
              </w:rPr>
            </w:pPr>
            <w:r>
              <w:rPr>
                <w:rFonts w:ascii="Times New Roman" w:hAnsi="Times New Roman"/>
              </w:rPr>
              <w:t>Семенова Н.П.</w:t>
            </w:r>
          </w:p>
        </w:tc>
        <w:tc>
          <w:tcPr>
            <w:tcW w:w="851" w:type="dxa"/>
            <w:tcBorders>
              <w:top w:val="single" w:sz="4" w:space="0" w:color="auto"/>
              <w:bottom w:val="single" w:sz="4" w:space="0" w:color="auto"/>
            </w:tcBorders>
          </w:tcPr>
          <w:p w:rsidR="00093FD7" w:rsidRPr="00CA4250" w:rsidRDefault="00093FD7" w:rsidP="00AE1EED">
            <w:pPr>
              <w:spacing w:after="100" w:afterAutospacing="1"/>
              <w:jc w:val="center"/>
              <w:rPr>
                <w:rFonts w:ascii="Times New Roman" w:hAnsi="Times New Roman"/>
                <w:lang w:val="sah-RU"/>
              </w:rPr>
            </w:pPr>
            <w:r>
              <w:rPr>
                <w:rFonts w:ascii="Times New Roman" w:hAnsi="Times New Roman"/>
                <w:lang w:val="sah-RU"/>
              </w:rPr>
              <w:t>1</w:t>
            </w:r>
          </w:p>
        </w:tc>
      </w:tr>
      <w:tr w:rsidR="00093FD7" w:rsidRPr="00AE1EED" w:rsidTr="00CA4250">
        <w:trPr>
          <w:trHeight w:val="480"/>
        </w:trPr>
        <w:tc>
          <w:tcPr>
            <w:tcW w:w="458" w:type="dxa"/>
            <w:vMerge/>
          </w:tcPr>
          <w:p w:rsidR="00093FD7" w:rsidRPr="00AE1EED" w:rsidRDefault="00093FD7" w:rsidP="00AE1EED">
            <w:pPr>
              <w:spacing w:after="100" w:afterAutospacing="1"/>
              <w:rPr>
                <w:lang w:val="sah-RU"/>
              </w:rPr>
            </w:pPr>
          </w:p>
        </w:tc>
        <w:tc>
          <w:tcPr>
            <w:tcW w:w="2906" w:type="dxa"/>
            <w:vMerge/>
          </w:tcPr>
          <w:p w:rsidR="00093FD7" w:rsidRPr="00AE1EED" w:rsidRDefault="00093FD7" w:rsidP="0051773E">
            <w:pPr>
              <w:spacing w:after="100" w:afterAutospacing="1"/>
              <w:rPr>
                <w:lang w:val="sah-RU"/>
              </w:rPr>
            </w:pPr>
          </w:p>
        </w:tc>
        <w:tc>
          <w:tcPr>
            <w:tcW w:w="2324" w:type="dxa"/>
            <w:tcBorders>
              <w:top w:val="single" w:sz="4" w:space="0" w:color="auto"/>
            </w:tcBorders>
          </w:tcPr>
          <w:p w:rsidR="00093FD7" w:rsidRPr="00CA4250" w:rsidRDefault="00093FD7" w:rsidP="00093FD7">
            <w:pPr>
              <w:spacing w:after="100" w:afterAutospacing="1"/>
              <w:jc w:val="center"/>
              <w:rPr>
                <w:rFonts w:ascii="Times New Roman" w:hAnsi="Times New Roman"/>
                <w:lang w:val="sah-RU"/>
              </w:rPr>
            </w:pPr>
            <w:r>
              <w:rPr>
                <w:rFonts w:ascii="Times New Roman" w:hAnsi="Times New Roman"/>
                <w:lang w:val="sah-RU"/>
              </w:rPr>
              <w:t>“Кинигэни таптааччылар”</w:t>
            </w:r>
          </w:p>
        </w:tc>
        <w:tc>
          <w:tcPr>
            <w:tcW w:w="2358" w:type="dxa"/>
            <w:tcBorders>
              <w:top w:val="single" w:sz="4" w:space="0" w:color="auto"/>
            </w:tcBorders>
          </w:tcPr>
          <w:p w:rsidR="00093FD7" w:rsidRPr="00CA4250" w:rsidRDefault="00093FD7" w:rsidP="0051773E">
            <w:pPr>
              <w:spacing w:after="100" w:afterAutospacing="1"/>
              <w:jc w:val="center"/>
              <w:rPr>
                <w:rFonts w:ascii="Times New Roman" w:hAnsi="Times New Roman"/>
              </w:rPr>
            </w:pPr>
            <w:r>
              <w:rPr>
                <w:rFonts w:ascii="Times New Roman" w:hAnsi="Times New Roman"/>
              </w:rPr>
              <w:t>Софронова Е.Е.</w:t>
            </w:r>
          </w:p>
        </w:tc>
        <w:tc>
          <w:tcPr>
            <w:tcW w:w="851" w:type="dxa"/>
            <w:tcBorders>
              <w:top w:val="single" w:sz="4" w:space="0" w:color="auto"/>
            </w:tcBorders>
          </w:tcPr>
          <w:p w:rsidR="00093FD7" w:rsidRPr="00CA4250" w:rsidRDefault="00093FD7" w:rsidP="00AE1EED">
            <w:pPr>
              <w:spacing w:after="100" w:afterAutospacing="1"/>
              <w:jc w:val="center"/>
              <w:rPr>
                <w:rFonts w:ascii="Times New Roman" w:hAnsi="Times New Roman"/>
                <w:lang w:val="sah-RU"/>
              </w:rPr>
            </w:pPr>
            <w:r>
              <w:rPr>
                <w:rFonts w:ascii="Times New Roman" w:hAnsi="Times New Roman"/>
                <w:lang w:val="sah-RU"/>
              </w:rPr>
              <w:t>1</w:t>
            </w:r>
          </w:p>
        </w:tc>
      </w:tr>
      <w:tr w:rsidR="00093FD7" w:rsidRPr="00AE1EED" w:rsidTr="00093FD7">
        <w:trPr>
          <w:trHeight w:val="540"/>
        </w:trPr>
        <w:tc>
          <w:tcPr>
            <w:tcW w:w="458" w:type="dxa"/>
            <w:vMerge w:val="restart"/>
          </w:tcPr>
          <w:p w:rsidR="00093FD7" w:rsidRPr="00AE1EED" w:rsidRDefault="00093FD7" w:rsidP="00AE1EED">
            <w:pPr>
              <w:spacing w:after="100" w:afterAutospacing="1"/>
              <w:rPr>
                <w:rFonts w:ascii="Times New Roman" w:hAnsi="Times New Roman"/>
                <w:sz w:val="24"/>
                <w:szCs w:val="24"/>
                <w:lang w:val="sah-RU"/>
              </w:rPr>
            </w:pPr>
            <w:r w:rsidRPr="00AE1EED">
              <w:rPr>
                <w:rFonts w:ascii="Times New Roman" w:hAnsi="Times New Roman"/>
                <w:sz w:val="24"/>
                <w:szCs w:val="24"/>
                <w:lang w:val="sah-RU"/>
              </w:rPr>
              <w:t>5</w:t>
            </w:r>
          </w:p>
        </w:tc>
        <w:tc>
          <w:tcPr>
            <w:tcW w:w="2906" w:type="dxa"/>
            <w:vMerge w:val="restart"/>
          </w:tcPr>
          <w:p w:rsidR="00093FD7" w:rsidRPr="00C9202F" w:rsidRDefault="00093FD7" w:rsidP="0051773E">
            <w:pPr>
              <w:spacing w:after="100" w:afterAutospacing="1"/>
              <w:rPr>
                <w:rFonts w:ascii="Times New Roman" w:hAnsi="Times New Roman"/>
              </w:rPr>
            </w:pPr>
            <w:r w:rsidRPr="00C9202F">
              <w:rPr>
                <w:rFonts w:ascii="Times New Roman" w:hAnsi="Times New Roman"/>
              </w:rPr>
              <w:t>Социальное</w:t>
            </w:r>
          </w:p>
        </w:tc>
        <w:tc>
          <w:tcPr>
            <w:tcW w:w="2324" w:type="dxa"/>
            <w:tcBorders>
              <w:bottom w:val="single" w:sz="4" w:space="0" w:color="auto"/>
            </w:tcBorders>
          </w:tcPr>
          <w:p w:rsidR="00093FD7" w:rsidRPr="00205B40" w:rsidRDefault="00093FD7" w:rsidP="0051773E">
            <w:pPr>
              <w:spacing w:after="100" w:afterAutospacing="1"/>
              <w:jc w:val="center"/>
              <w:rPr>
                <w:rFonts w:ascii="Times New Roman" w:hAnsi="Times New Roman"/>
                <w:lang w:val="sah-RU"/>
              </w:rPr>
            </w:pPr>
            <w:r w:rsidRPr="00093FD7">
              <w:rPr>
                <w:rFonts w:ascii="Times New Roman" w:hAnsi="Times New Roman"/>
                <w:lang w:val="sah-RU"/>
              </w:rPr>
              <w:t>“</w:t>
            </w:r>
            <w:r w:rsidRPr="00093FD7">
              <w:rPr>
                <w:rFonts w:ascii="Times New Roman" w:hAnsi="Times New Roman"/>
              </w:rPr>
              <w:t>Ебугэлэр ооннньуулара</w:t>
            </w:r>
            <w:r>
              <w:rPr>
                <w:rFonts w:ascii="Times New Roman" w:hAnsi="Times New Roman"/>
                <w:lang w:val="sah-RU"/>
              </w:rPr>
              <w:t>”</w:t>
            </w:r>
          </w:p>
        </w:tc>
        <w:tc>
          <w:tcPr>
            <w:tcW w:w="2358" w:type="dxa"/>
            <w:tcBorders>
              <w:bottom w:val="single" w:sz="4" w:space="0" w:color="auto"/>
            </w:tcBorders>
          </w:tcPr>
          <w:p w:rsidR="00093FD7" w:rsidRPr="001624E5" w:rsidRDefault="00093FD7" w:rsidP="0051773E">
            <w:pPr>
              <w:spacing w:after="100" w:afterAutospacing="1"/>
              <w:jc w:val="center"/>
              <w:rPr>
                <w:rFonts w:ascii="Times New Roman" w:hAnsi="Times New Roman"/>
              </w:rPr>
            </w:pPr>
            <w:r w:rsidRPr="001624E5">
              <w:rPr>
                <w:rFonts w:ascii="Times New Roman" w:hAnsi="Times New Roman"/>
              </w:rPr>
              <w:t>Семенов Е.И.</w:t>
            </w:r>
          </w:p>
        </w:tc>
        <w:tc>
          <w:tcPr>
            <w:tcW w:w="851" w:type="dxa"/>
            <w:tcBorders>
              <w:bottom w:val="single" w:sz="4" w:space="0" w:color="auto"/>
            </w:tcBorders>
          </w:tcPr>
          <w:p w:rsidR="00093FD7" w:rsidRPr="00AE1EED" w:rsidRDefault="00093FD7" w:rsidP="00AE1EED">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093FD7" w:rsidRPr="00AE1EED" w:rsidTr="00093FD7">
        <w:trPr>
          <w:trHeight w:val="495"/>
        </w:trPr>
        <w:tc>
          <w:tcPr>
            <w:tcW w:w="458" w:type="dxa"/>
            <w:vMerge/>
          </w:tcPr>
          <w:p w:rsidR="00093FD7" w:rsidRPr="00AE1EED" w:rsidRDefault="00093FD7" w:rsidP="00AE1EED">
            <w:pPr>
              <w:spacing w:after="100" w:afterAutospacing="1"/>
              <w:rPr>
                <w:lang w:val="sah-RU"/>
              </w:rPr>
            </w:pPr>
          </w:p>
        </w:tc>
        <w:tc>
          <w:tcPr>
            <w:tcW w:w="2906" w:type="dxa"/>
            <w:vMerge/>
          </w:tcPr>
          <w:p w:rsidR="00093FD7" w:rsidRPr="00C9202F" w:rsidRDefault="00093FD7" w:rsidP="0051773E">
            <w:pPr>
              <w:spacing w:after="100" w:afterAutospacing="1"/>
            </w:pPr>
          </w:p>
        </w:tc>
        <w:tc>
          <w:tcPr>
            <w:tcW w:w="2324" w:type="dxa"/>
            <w:tcBorders>
              <w:top w:val="single" w:sz="4" w:space="0" w:color="auto"/>
            </w:tcBorders>
          </w:tcPr>
          <w:p w:rsidR="00093FD7" w:rsidRPr="00093FD7" w:rsidRDefault="00093FD7" w:rsidP="0051773E">
            <w:pPr>
              <w:spacing w:after="100" w:afterAutospacing="1"/>
              <w:jc w:val="center"/>
              <w:rPr>
                <w:rFonts w:ascii="Times New Roman" w:hAnsi="Times New Roman"/>
                <w:lang w:val="sah-RU"/>
              </w:rPr>
            </w:pPr>
            <w:r w:rsidRPr="00093FD7">
              <w:rPr>
                <w:rFonts w:ascii="Times New Roman" w:hAnsi="Times New Roman"/>
                <w:lang w:val="sah-RU"/>
              </w:rPr>
              <w:t>Скрабукинг</w:t>
            </w:r>
          </w:p>
        </w:tc>
        <w:tc>
          <w:tcPr>
            <w:tcW w:w="2358" w:type="dxa"/>
            <w:tcBorders>
              <w:top w:val="single" w:sz="4" w:space="0" w:color="auto"/>
            </w:tcBorders>
          </w:tcPr>
          <w:p w:rsidR="00093FD7" w:rsidRPr="00093FD7" w:rsidRDefault="00093FD7" w:rsidP="0051773E">
            <w:pPr>
              <w:spacing w:after="100" w:afterAutospacing="1"/>
              <w:jc w:val="center"/>
              <w:rPr>
                <w:rFonts w:ascii="Times New Roman" w:hAnsi="Times New Roman"/>
              </w:rPr>
            </w:pPr>
            <w:r>
              <w:rPr>
                <w:rFonts w:ascii="Times New Roman" w:hAnsi="Times New Roman"/>
              </w:rPr>
              <w:t>Акимова А.В.</w:t>
            </w:r>
          </w:p>
        </w:tc>
        <w:tc>
          <w:tcPr>
            <w:tcW w:w="851" w:type="dxa"/>
            <w:tcBorders>
              <w:top w:val="single" w:sz="4" w:space="0" w:color="auto"/>
            </w:tcBorders>
          </w:tcPr>
          <w:p w:rsidR="00093FD7" w:rsidRPr="00093FD7" w:rsidRDefault="00093FD7" w:rsidP="00AE1EED">
            <w:pPr>
              <w:spacing w:after="100" w:afterAutospacing="1"/>
              <w:jc w:val="center"/>
              <w:rPr>
                <w:rFonts w:ascii="Times New Roman" w:hAnsi="Times New Roman"/>
                <w:lang w:val="sah-RU"/>
              </w:rPr>
            </w:pPr>
            <w:r>
              <w:rPr>
                <w:rFonts w:ascii="Times New Roman" w:hAnsi="Times New Roman"/>
                <w:lang w:val="sah-RU"/>
              </w:rPr>
              <w:t>1</w:t>
            </w:r>
          </w:p>
        </w:tc>
      </w:tr>
      <w:tr w:rsidR="00093FD7" w:rsidRPr="00AE1EED" w:rsidTr="009A60EA">
        <w:tc>
          <w:tcPr>
            <w:tcW w:w="458" w:type="dxa"/>
          </w:tcPr>
          <w:p w:rsidR="00093FD7" w:rsidRPr="00AE1EED" w:rsidRDefault="00093FD7" w:rsidP="00AE1EED">
            <w:pPr>
              <w:spacing w:after="100" w:afterAutospacing="1"/>
              <w:rPr>
                <w:rFonts w:ascii="Times New Roman" w:hAnsi="Times New Roman"/>
                <w:sz w:val="24"/>
                <w:szCs w:val="24"/>
              </w:rPr>
            </w:pPr>
          </w:p>
        </w:tc>
        <w:tc>
          <w:tcPr>
            <w:tcW w:w="2906" w:type="dxa"/>
          </w:tcPr>
          <w:p w:rsidR="00093FD7" w:rsidRPr="00AE1EED" w:rsidRDefault="00093FD7" w:rsidP="00AE1EED">
            <w:pPr>
              <w:spacing w:after="100" w:afterAutospacing="1"/>
              <w:rPr>
                <w:rFonts w:ascii="Times New Roman" w:hAnsi="Times New Roman"/>
                <w:sz w:val="24"/>
                <w:szCs w:val="24"/>
              </w:rPr>
            </w:pPr>
          </w:p>
        </w:tc>
        <w:tc>
          <w:tcPr>
            <w:tcW w:w="2324" w:type="dxa"/>
          </w:tcPr>
          <w:p w:rsidR="00093FD7" w:rsidRPr="00AE1EED" w:rsidRDefault="00093FD7" w:rsidP="00AE1EED">
            <w:pPr>
              <w:spacing w:after="100" w:afterAutospacing="1"/>
              <w:rPr>
                <w:rFonts w:ascii="Times New Roman" w:hAnsi="Times New Roman"/>
                <w:sz w:val="24"/>
                <w:szCs w:val="24"/>
                <w:lang w:val="sah-RU"/>
              </w:rPr>
            </w:pPr>
          </w:p>
        </w:tc>
        <w:tc>
          <w:tcPr>
            <w:tcW w:w="2358" w:type="dxa"/>
          </w:tcPr>
          <w:p w:rsidR="00093FD7" w:rsidRPr="00AE1EED" w:rsidRDefault="00093FD7" w:rsidP="00AE1EED">
            <w:pPr>
              <w:spacing w:after="100" w:afterAutospacing="1"/>
              <w:jc w:val="center"/>
              <w:rPr>
                <w:rFonts w:ascii="Times New Roman" w:hAnsi="Times New Roman"/>
                <w:sz w:val="24"/>
                <w:szCs w:val="24"/>
              </w:rPr>
            </w:pPr>
          </w:p>
        </w:tc>
        <w:tc>
          <w:tcPr>
            <w:tcW w:w="851" w:type="dxa"/>
          </w:tcPr>
          <w:p w:rsidR="00093FD7" w:rsidRPr="00AE1EED" w:rsidRDefault="00093FD7" w:rsidP="00AE1EED">
            <w:pPr>
              <w:spacing w:after="100" w:afterAutospacing="1"/>
              <w:jc w:val="center"/>
              <w:rPr>
                <w:rFonts w:ascii="Times New Roman" w:hAnsi="Times New Roman"/>
                <w:b/>
                <w:sz w:val="24"/>
                <w:szCs w:val="24"/>
              </w:rPr>
            </w:pPr>
            <w:r w:rsidRPr="00AE1EED">
              <w:rPr>
                <w:rFonts w:ascii="Times New Roman" w:hAnsi="Times New Roman"/>
                <w:b/>
                <w:sz w:val="24"/>
                <w:szCs w:val="24"/>
              </w:rPr>
              <w:t>10</w:t>
            </w:r>
          </w:p>
        </w:tc>
      </w:tr>
    </w:tbl>
    <w:p w:rsidR="00AE1EED" w:rsidRPr="00AE1EED" w:rsidRDefault="00AE1EED" w:rsidP="00AE1EED">
      <w:pPr>
        <w:spacing w:line="276" w:lineRule="auto"/>
        <w:jc w:val="both"/>
      </w:pPr>
    </w:p>
    <w:p w:rsidR="00AE1EED" w:rsidRDefault="00AE1EED" w:rsidP="00AE1EED">
      <w:pPr>
        <w:spacing w:line="276" w:lineRule="auto"/>
        <w:jc w:val="both"/>
        <w:rPr>
          <w:lang w:val="en-US"/>
        </w:rPr>
      </w:pPr>
      <w:r w:rsidRPr="00AE1EED">
        <w:t>Итого- 36 часов  в 3 классе.</w:t>
      </w:r>
    </w:p>
    <w:p w:rsidR="00AE1EED" w:rsidRDefault="00AE1EED" w:rsidP="00AE1EED">
      <w:pPr>
        <w:spacing w:line="276" w:lineRule="auto"/>
        <w:jc w:val="center"/>
        <w:rPr>
          <w:b/>
          <w:lang w:val="en-US"/>
        </w:rPr>
      </w:pPr>
    </w:p>
    <w:p w:rsidR="00AE1EED" w:rsidRDefault="00AE1EED" w:rsidP="00AE1EED">
      <w:pPr>
        <w:spacing w:line="276" w:lineRule="auto"/>
        <w:jc w:val="center"/>
        <w:rPr>
          <w:b/>
        </w:rPr>
      </w:pPr>
      <w:r w:rsidRPr="00AE1EED">
        <w:rPr>
          <w:b/>
        </w:rPr>
        <w:t>Учебный план для 4 класса</w:t>
      </w:r>
    </w:p>
    <w:p w:rsidR="00AE1EED" w:rsidRDefault="00AE1EED" w:rsidP="00AE1EED">
      <w:pPr>
        <w:spacing w:line="276" w:lineRule="auto"/>
        <w:jc w:val="center"/>
        <w:rPr>
          <w:b/>
          <w:lang w:val="en-US"/>
        </w:rPr>
      </w:pPr>
    </w:p>
    <w:p w:rsidR="00AE1EED" w:rsidRPr="00AE1EED" w:rsidRDefault="00AE1EED" w:rsidP="00AE1EED">
      <w:pPr>
        <w:spacing w:line="276" w:lineRule="auto"/>
        <w:jc w:val="center"/>
        <w:rPr>
          <w:b/>
          <w:lang w:val="en-US"/>
        </w:rPr>
      </w:pPr>
    </w:p>
    <w:p w:rsidR="00AE1EED" w:rsidRPr="00AE1EED" w:rsidRDefault="00AE1EED" w:rsidP="00AE1EED">
      <w:pPr>
        <w:spacing w:line="276" w:lineRule="auto"/>
        <w:jc w:val="both"/>
      </w:pPr>
      <w:r w:rsidRPr="00AE1EED">
        <w:t xml:space="preserve">           Учебный план во 4 классе предполагает 6-дневную учебную неделю. Продолжительность учебного года во 4 классе – 34 учебные недели.</w:t>
      </w:r>
    </w:p>
    <w:p w:rsidR="00AE1EED" w:rsidRPr="00AE1EED" w:rsidRDefault="00AE1EED" w:rsidP="00AE1EED">
      <w:pPr>
        <w:spacing w:line="276" w:lineRule="auto"/>
        <w:jc w:val="both"/>
      </w:pPr>
      <w:r w:rsidRPr="00AE1EED">
        <w:t xml:space="preserve"> </w:t>
      </w:r>
      <w:r w:rsidRPr="00AE1EED">
        <w:rPr>
          <w:b/>
        </w:rPr>
        <w:t xml:space="preserve">Обязательная часть </w:t>
      </w:r>
      <w:r w:rsidRPr="00AE1EED">
        <w:t xml:space="preserve">для 4 класса определяет количество учебных часов на изучение предметов: русский язык – 4 часа, математика – 4 часа, родной язык - 3 часа; иностранный язык - 2 часа; литературное чтение на русском языке - 2 часа; литературное чтение на родном языке - 2 часа; окружающий мир – 2 часа, музыка - 1 час, изобразительное искусство – 1 час, технология – 1 час, физическая культура – 3 часа. </w:t>
      </w:r>
    </w:p>
    <w:p w:rsidR="00AE1EED" w:rsidRPr="00F942E1" w:rsidRDefault="00AE1EED" w:rsidP="00AE1EED">
      <w:pPr>
        <w:spacing w:line="276" w:lineRule="auto"/>
        <w:jc w:val="both"/>
      </w:pPr>
      <w:r w:rsidRPr="00F942E1">
        <w:rPr>
          <w:b/>
          <w:lang w:val="en-US"/>
        </w:rPr>
        <w:t>II</w:t>
      </w:r>
      <w:r w:rsidRPr="00F942E1">
        <w:rPr>
          <w:b/>
        </w:rPr>
        <w:t xml:space="preserve"> часть, формируемая участниками образовательного процесса </w:t>
      </w:r>
      <w:r w:rsidRPr="00F942E1">
        <w:t xml:space="preserve">- к предметам региональной компетенции в </w:t>
      </w:r>
      <w:r w:rsidRPr="00F942E1">
        <w:rPr>
          <w:lang w:val="en-US"/>
        </w:rPr>
        <w:t>IV</w:t>
      </w:r>
      <w:r w:rsidRPr="00F942E1">
        <w:t xml:space="preserve"> классе относятся «Родной язык и литература» - 5 часов. С 2012-13 уч.года в 4 классе введен новый комплексный курс ОРКСЭ. С 2012-2013 учебного года курс ОРКСЭ включен в федеральный компонент базисного учебного плана (начальное общее образование, 4 класс) в объеме 34 часа (1 час в неделю в течение всего учебного года).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По желанию родителей в  МБОУ «</w:t>
      </w:r>
      <w:r w:rsidR="0016408D" w:rsidRPr="00F942E1">
        <w:t>Далырская</w:t>
      </w:r>
      <w:r w:rsidRPr="00F942E1">
        <w:t xml:space="preserve"> средняя общеобразовательная школа»   изучается предмет «Основы светской этики». Максимально допустимая учебная нагрузка – 26 часов.</w:t>
      </w:r>
    </w:p>
    <w:p w:rsidR="00AE1EED" w:rsidRPr="00001270" w:rsidRDefault="00AE1EED" w:rsidP="00AE1EED">
      <w:pPr>
        <w:tabs>
          <w:tab w:val="left" w:pos="7350"/>
        </w:tabs>
        <w:spacing w:line="276" w:lineRule="auto"/>
        <w:jc w:val="both"/>
        <w:rPr>
          <w:b/>
        </w:rPr>
      </w:pPr>
      <w:r w:rsidRPr="00AE1EED">
        <w:rPr>
          <w:b/>
        </w:rPr>
        <w:t xml:space="preserve">               </w:t>
      </w:r>
    </w:p>
    <w:p w:rsidR="00AE1EED" w:rsidRPr="00AE1EED" w:rsidRDefault="00AE1EED" w:rsidP="00AE1EED">
      <w:pPr>
        <w:tabs>
          <w:tab w:val="left" w:pos="3261"/>
          <w:tab w:val="left" w:pos="7350"/>
        </w:tabs>
        <w:spacing w:line="276" w:lineRule="auto"/>
        <w:jc w:val="both"/>
        <w:rPr>
          <w:b/>
        </w:rPr>
      </w:pPr>
      <w:r w:rsidRPr="00AE1EED">
        <w:rPr>
          <w:b/>
        </w:rPr>
        <w:t xml:space="preserve"> Внеаудиторная деятельность: 4 класс- 10 часов.</w:t>
      </w:r>
    </w:p>
    <w:p w:rsidR="00AE1EED" w:rsidRPr="00AE1EED" w:rsidRDefault="00AE1EED" w:rsidP="00AE1EED">
      <w:pPr>
        <w:rPr>
          <w:rFonts w:eastAsia="Calibri"/>
          <w:lang w:eastAsia="en-US"/>
        </w:rPr>
      </w:pPr>
      <w:r w:rsidRPr="00AE1EED">
        <w:rPr>
          <w:rFonts w:eastAsia="Calibri"/>
          <w:lang w:eastAsia="en-US"/>
        </w:rPr>
        <w:t>-</w:t>
      </w:r>
      <w:r w:rsidRPr="00AE1EED">
        <w:rPr>
          <w:rFonts w:eastAsia="Calibri"/>
          <w:sz w:val="22"/>
          <w:szCs w:val="22"/>
          <w:lang w:eastAsia="en-US"/>
        </w:rPr>
        <w:t>Спортивно- оздоровительн</w:t>
      </w:r>
      <w:r w:rsidRPr="00AE1EED">
        <w:rPr>
          <w:rFonts w:eastAsia="Calibri"/>
          <w:sz w:val="22"/>
          <w:szCs w:val="22"/>
          <w:lang w:val="sah-RU" w:eastAsia="en-US"/>
        </w:rPr>
        <w:t>о</w:t>
      </w:r>
      <w:r w:rsidRPr="00AE1EED">
        <w:rPr>
          <w:rFonts w:eastAsia="Calibri"/>
          <w:sz w:val="22"/>
          <w:szCs w:val="22"/>
          <w:lang w:eastAsia="en-US"/>
        </w:rPr>
        <w:t xml:space="preserve">е - </w:t>
      </w:r>
      <w:r w:rsidR="008E655E">
        <w:rPr>
          <w:rFonts w:eastAsia="Calibri"/>
          <w:sz w:val="22"/>
          <w:szCs w:val="22"/>
          <w:lang w:val="sah-RU" w:eastAsia="en-US"/>
        </w:rPr>
        <w:t>2</w:t>
      </w:r>
      <w:r w:rsidRPr="00AE1EED">
        <w:rPr>
          <w:rFonts w:eastAsia="Calibri"/>
          <w:sz w:val="22"/>
          <w:szCs w:val="22"/>
          <w:lang w:eastAsia="en-US"/>
        </w:rPr>
        <w:t xml:space="preserve"> час</w:t>
      </w:r>
      <w:r w:rsidR="008E655E">
        <w:rPr>
          <w:rFonts w:eastAsia="Calibri"/>
          <w:sz w:val="22"/>
          <w:szCs w:val="22"/>
          <w:lang w:eastAsia="en-US"/>
        </w:rPr>
        <w:t>а</w:t>
      </w:r>
      <w:r w:rsidRPr="00AE1EED">
        <w:rPr>
          <w:rFonts w:eastAsia="Calibri"/>
          <w:sz w:val="22"/>
          <w:szCs w:val="22"/>
          <w:lang w:eastAsia="en-US"/>
        </w:rPr>
        <w:t>:</w:t>
      </w:r>
      <w:r w:rsidRPr="00AE1EED">
        <w:rPr>
          <w:rFonts w:eastAsia="Calibri"/>
          <w:lang w:eastAsia="en-US"/>
        </w:rPr>
        <w:t xml:space="preserve"> «</w:t>
      </w:r>
      <w:r w:rsidRPr="00AE1EED">
        <w:rPr>
          <w:rFonts w:eastAsia="Calibri"/>
          <w:lang w:val="sah-RU" w:eastAsia="en-US"/>
        </w:rPr>
        <w:t xml:space="preserve"> </w:t>
      </w:r>
      <w:r w:rsidR="006B0758">
        <w:rPr>
          <w:rFonts w:eastAsia="Calibri"/>
          <w:lang w:val="sah-RU" w:eastAsia="en-US"/>
        </w:rPr>
        <w:t>Дорожная азбука</w:t>
      </w:r>
      <w:r w:rsidR="003C0357">
        <w:rPr>
          <w:rFonts w:eastAsia="Calibri"/>
          <w:lang w:eastAsia="en-US"/>
        </w:rPr>
        <w:t>»</w:t>
      </w:r>
      <w:r w:rsidR="008E655E">
        <w:rPr>
          <w:rFonts w:eastAsia="Calibri"/>
          <w:lang w:eastAsia="en-US"/>
        </w:rPr>
        <w:t>. «Здоровейка»</w:t>
      </w:r>
      <w:r w:rsidR="003C0357">
        <w:rPr>
          <w:rFonts w:eastAsia="Calibri"/>
          <w:lang w:eastAsia="en-US"/>
        </w:rPr>
        <w:t>;</w:t>
      </w:r>
    </w:p>
    <w:p w:rsidR="00AE1EED" w:rsidRPr="00AE1EED" w:rsidRDefault="00AE1EED" w:rsidP="00AE1EED">
      <w:pPr>
        <w:rPr>
          <w:rFonts w:eastAsia="Calibri"/>
          <w:sz w:val="22"/>
          <w:szCs w:val="22"/>
          <w:lang w:val="sah-RU" w:eastAsia="en-US"/>
        </w:rPr>
      </w:pPr>
      <w:r w:rsidRPr="00AE1EED">
        <w:rPr>
          <w:rFonts w:eastAsia="Calibri"/>
          <w:sz w:val="22"/>
          <w:szCs w:val="22"/>
          <w:lang w:eastAsia="en-US"/>
        </w:rPr>
        <w:t xml:space="preserve">- </w:t>
      </w:r>
      <w:r w:rsidRPr="00AE1EED">
        <w:rPr>
          <w:rFonts w:eastAsia="Calibri"/>
          <w:sz w:val="22"/>
          <w:szCs w:val="22"/>
          <w:lang w:val="sah-RU" w:eastAsia="en-US"/>
        </w:rPr>
        <w:t>Духовно- нравственное</w:t>
      </w:r>
      <w:r w:rsidRPr="00AE1EED">
        <w:rPr>
          <w:rFonts w:eastAsia="Calibri"/>
          <w:sz w:val="22"/>
          <w:szCs w:val="22"/>
          <w:lang w:eastAsia="en-US"/>
        </w:rPr>
        <w:t xml:space="preserve">- </w:t>
      </w:r>
      <w:r w:rsidRPr="00AE1EED">
        <w:rPr>
          <w:rFonts w:eastAsia="Calibri"/>
          <w:sz w:val="22"/>
          <w:szCs w:val="22"/>
          <w:lang w:val="sah-RU" w:eastAsia="en-US"/>
        </w:rPr>
        <w:t xml:space="preserve"> 1 </w:t>
      </w:r>
      <w:r w:rsidRPr="00AE1EED">
        <w:rPr>
          <w:rFonts w:eastAsia="Calibri"/>
          <w:sz w:val="22"/>
          <w:szCs w:val="22"/>
          <w:lang w:eastAsia="en-US"/>
        </w:rPr>
        <w:t xml:space="preserve">час: « </w:t>
      </w:r>
      <w:r w:rsidR="003C0357">
        <w:rPr>
          <w:rFonts w:eastAsia="Calibri"/>
          <w:sz w:val="22"/>
          <w:szCs w:val="22"/>
          <w:lang w:val="sah-RU" w:eastAsia="en-US"/>
        </w:rPr>
        <w:t>Фольклор</w:t>
      </w:r>
      <w:r w:rsidRPr="00AE1EED">
        <w:rPr>
          <w:rFonts w:eastAsia="Calibri"/>
          <w:sz w:val="22"/>
          <w:szCs w:val="22"/>
          <w:lang w:eastAsia="en-US"/>
        </w:rPr>
        <w:t>»</w:t>
      </w:r>
      <w:r w:rsidR="003C0357">
        <w:rPr>
          <w:rFonts w:eastAsia="Calibri"/>
          <w:sz w:val="22"/>
          <w:szCs w:val="22"/>
          <w:lang w:val="sah-RU" w:eastAsia="en-US"/>
        </w:rPr>
        <w:t>;</w:t>
      </w:r>
    </w:p>
    <w:p w:rsidR="003C0357" w:rsidRDefault="00AE1EED" w:rsidP="003C0357">
      <w:pPr>
        <w:jc w:val="both"/>
        <w:rPr>
          <w:rFonts w:eastAsia="Calibri"/>
          <w:lang w:eastAsia="en-US"/>
        </w:rPr>
      </w:pPr>
      <w:r w:rsidRPr="00AE1EED">
        <w:rPr>
          <w:rFonts w:eastAsia="Calibri"/>
          <w:sz w:val="22"/>
          <w:szCs w:val="22"/>
          <w:lang w:eastAsia="en-US"/>
        </w:rPr>
        <w:t xml:space="preserve">- </w:t>
      </w:r>
      <w:r w:rsidRPr="00AE1EED">
        <w:rPr>
          <w:rFonts w:eastAsia="Calibri"/>
          <w:sz w:val="22"/>
          <w:szCs w:val="22"/>
          <w:lang w:val="sah-RU" w:eastAsia="en-US"/>
        </w:rPr>
        <w:t>Общеинтеллектуальное</w:t>
      </w:r>
      <w:r w:rsidRPr="00AE1EED">
        <w:rPr>
          <w:rFonts w:eastAsia="Calibri"/>
          <w:sz w:val="22"/>
          <w:szCs w:val="22"/>
          <w:lang w:eastAsia="en-US"/>
        </w:rPr>
        <w:t xml:space="preserve"> - </w:t>
      </w:r>
      <w:r w:rsidR="003C0357">
        <w:rPr>
          <w:rFonts w:eastAsia="Calibri"/>
          <w:sz w:val="22"/>
          <w:szCs w:val="22"/>
          <w:lang w:val="sah-RU" w:eastAsia="en-US"/>
        </w:rPr>
        <w:t>4</w:t>
      </w:r>
      <w:r w:rsidRPr="00AE1EED">
        <w:rPr>
          <w:rFonts w:eastAsia="Calibri"/>
          <w:sz w:val="22"/>
          <w:szCs w:val="22"/>
          <w:lang w:eastAsia="en-US"/>
        </w:rPr>
        <w:t xml:space="preserve"> часа: </w:t>
      </w:r>
      <w:r w:rsidR="003C0357">
        <w:rPr>
          <w:rFonts w:eastAsia="Calibri"/>
          <w:sz w:val="22"/>
          <w:szCs w:val="22"/>
          <w:lang w:eastAsia="en-US"/>
        </w:rPr>
        <w:t xml:space="preserve"> </w:t>
      </w:r>
      <w:r w:rsidR="003C0357" w:rsidRPr="00AE1EED">
        <w:rPr>
          <w:rFonts w:eastAsia="Calibri"/>
          <w:lang w:eastAsia="en-US"/>
        </w:rPr>
        <w:t>«</w:t>
      </w:r>
      <w:r w:rsidR="008E655E">
        <w:rPr>
          <w:rFonts w:eastAsia="Calibri"/>
          <w:lang w:val="sah-RU" w:eastAsia="en-US"/>
        </w:rPr>
        <w:t>Познавательный русский язык</w:t>
      </w:r>
      <w:r w:rsidR="003C0357" w:rsidRPr="00AE1EED">
        <w:rPr>
          <w:rFonts w:eastAsia="Calibri"/>
          <w:lang w:eastAsia="en-US"/>
        </w:rPr>
        <w:t>»,  «</w:t>
      </w:r>
      <w:r w:rsidR="003C0357">
        <w:rPr>
          <w:rFonts w:eastAsia="Calibri"/>
          <w:lang w:val="sah-RU" w:eastAsia="en-US"/>
        </w:rPr>
        <w:t>Занимател</w:t>
      </w:r>
      <w:r w:rsidR="008E655E">
        <w:rPr>
          <w:rFonts w:eastAsia="Calibri"/>
          <w:lang w:val="sah-RU" w:eastAsia="en-US"/>
        </w:rPr>
        <w:t>ь</w:t>
      </w:r>
      <w:r w:rsidR="003C0357">
        <w:rPr>
          <w:rFonts w:eastAsia="Calibri"/>
          <w:lang w:val="sah-RU" w:eastAsia="en-US"/>
        </w:rPr>
        <w:t xml:space="preserve">ная </w:t>
      </w:r>
      <w:r w:rsidR="008E655E">
        <w:rPr>
          <w:lang w:val="sah-RU"/>
        </w:rPr>
        <w:t>мате</w:t>
      </w:r>
      <w:r w:rsidR="008E655E" w:rsidRPr="00205B40">
        <w:rPr>
          <w:lang w:val="sah-RU"/>
        </w:rPr>
        <w:t>матика</w:t>
      </w:r>
      <w:r w:rsidR="003C0357" w:rsidRPr="00AE1EED">
        <w:rPr>
          <w:rFonts w:eastAsia="Calibri"/>
          <w:lang w:eastAsia="en-US"/>
        </w:rPr>
        <w:t>»</w:t>
      </w:r>
      <w:r w:rsidR="003C0357" w:rsidRPr="00AE1EED">
        <w:rPr>
          <w:rFonts w:eastAsia="Calibri"/>
          <w:lang w:val="sah-RU" w:eastAsia="en-US"/>
        </w:rPr>
        <w:t xml:space="preserve">, </w:t>
      </w:r>
      <w:r w:rsidR="008E655E">
        <w:rPr>
          <w:rFonts w:eastAsia="Calibri"/>
          <w:lang w:eastAsia="en-US"/>
        </w:rPr>
        <w:t xml:space="preserve"> </w:t>
      </w:r>
      <w:r w:rsidR="003C0357">
        <w:rPr>
          <w:rFonts w:eastAsia="Calibri"/>
          <w:lang w:eastAsia="en-US"/>
        </w:rPr>
        <w:t xml:space="preserve"> </w:t>
      </w:r>
      <w:r w:rsidR="008E655E" w:rsidRPr="00AE1EED">
        <w:rPr>
          <w:rFonts w:eastAsia="Calibri"/>
          <w:lang w:eastAsia="en-US"/>
        </w:rPr>
        <w:t>«</w:t>
      </w:r>
      <w:r w:rsidR="008E655E">
        <w:rPr>
          <w:rFonts w:eastAsia="Calibri"/>
          <w:lang w:eastAsia="en-US"/>
        </w:rPr>
        <w:t>Хабылык, хаамыска</w:t>
      </w:r>
      <w:r w:rsidR="008E655E" w:rsidRPr="00AE1EED">
        <w:rPr>
          <w:rFonts w:eastAsia="Calibri"/>
          <w:lang w:eastAsia="en-US"/>
        </w:rPr>
        <w:t>»</w:t>
      </w:r>
      <w:r w:rsidR="008E655E">
        <w:rPr>
          <w:rFonts w:eastAsia="Calibri"/>
          <w:lang w:eastAsia="en-US"/>
        </w:rPr>
        <w:t xml:space="preserve">, </w:t>
      </w:r>
      <w:r w:rsidR="003C0357">
        <w:rPr>
          <w:rFonts w:eastAsia="Calibri"/>
          <w:lang w:eastAsia="en-US"/>
        </w:rPr>
        <w:t>«</w:t>
      </w:r>
      <w:r w:rsidR="008E655E">
        <w:rPr>
          <w:rFonts w:eastAsia="Calibri"/>
          <w:lang w:eastAsia="en-US"/>
        </w:rPr>
        <w:t>Волшебный английский</w:t>
      </w:r>
      <w:r w:rsidR="003C0357">
        <w:rPr>
          <w:rFonts w:eastAsia="Calibri"/>
          <w:lang w:eastAsia="en-US"/>
        </w:rPr>
        <w:t>»;</w:t>
      </w:r>
    </w:p>
    <w:p w:rsidR="00AE1EED" w:rsidRPr="00AE1EED" w:rsidRDefault="00AE1EED" w:rsidP="00AE1EED">
      <w:pPr>
        <w:rPr>
          <w:rFonts w:eastAsia="Calibri"/>
          <w:lang w:eastAsia="en-US"/>
        </w:rPr>
      </w:pPr>
      <w:r w:rsidRPr="00AE1EED">
        <w:rPr>
          <w:rFonts w:eastAsia="Calibri"/>
          <w:sz w:val="22"/>
          <w:szCs w:val="22"/>
          <w:lang w:val="sah-RU" w:eastAsia="en-US"/>
        </w:rPr>
        <w:t>- Социальное</w:t>
      </w:r>
      <w:r w:rsidR="008E655E">
        <w:rPr>
          <w:rFonts w:eastAsia="Calibri"/>
          <w:sz w:val="22"/>
          <w:szCs w:val="22"/>
          <w:lang w:val="sah-RU" w:eastAsia="en-US"/>
        </w:rPr>
        <w:t xml:space="preserve"> </w:t>
      </w:r>
      <w:r w:rsidRPr="00AE1EED">
        <w:rPr>
          <w:rFonts w:eastAsia="Calibri"/>
          <w:sz w:val="22"/>
          <w:szCs w:val="22"/>
          <w:lang w:val="sah-RU" w:eastAsia="en-US"/>
        </w:rPr>
        <w:t xml:space="preserve">- </w:t>
      </w:r>
      <w:r w:rsidR="008E655E">
        <w:rPr>
          <w:rFonts w:eastAsia="Calibri"/>
          <w:sz w:val="22"/>
          <w:szCs w:val="22"/>
          <w:lang w:val="sah-RU" w:eastAsia="en-US"/>
        </w:rPr>
        <w:t>2</w:t>
      </w:r>
      <w:r w:rsidRPr="00AE1EED">
        <w:rPr>
          <w:rFonts w:eastAsia="Calibri"/>
          <w:sz w:val="22"/>
          <w:szCs w:val="22"/>
          <w:lang w:val="sah-RU" w:eastAsia="en-US"/>
        </w:rPr>
        <w:t xml:space="preserve"> часа</w:t>
      </w:r>
      <w:r w:rsidRPr="00AE1EED">
        <w:rPr>
          <w:rFonts w:eastAsia="Calibri"/>
          <w:sz w:val="22"/>
          <w:szCs w:val="22"/>
          <w:lang w:eastAsia="en-US"/>
        </w:rPr>
        <w:t xml:space="preserve">:  </w:t>
      </w:r>
      <w:r w:rsidRPr="00AE1EED">
        <w:rPr>
          <w:rFonts w:eastAsia="Calibri"/>
          <w:lang w:eastAsia="en-US"/>
        </w:rPr>
        <w:t xml:space="preserve">« </w:t>
      </w:r>
      <w:r w:rsidR="003C0357">
        <w:rPr>
          <w:rFonts w:eastAsia="Calibri"/>
          <w:lang w:eastAsia="en-US"/>
        </w:rPr>
        <w:t>Подвижные игры</w:t>
      </w:r>
      <w:r w:rsidRPr="00AE1EED">
        <w:rPr>
          <w:rFonts w:eastAsia="Calibri"/>
          <w:lang w:eastAsia="en-US"/>
        </w:rPr>
        <w:t xml:space="preserve">», </w:t>
      </w:r>
      <w:r w:rsidR="003C0357" w:rsidRPr="00AE1EED">
        <w:rPr>
          <w:rFonts w:eastAsia="Calibri"/>
          <w:lang w:eastAsia="en-US"/>
        </w:rPr>
        <w:t>«</w:t>
      </w:r>
      <w:r w:rsidR="003C0357">
        <w:rPr>
          <w:rFonts w:eastAsia="Calibri"/>
          <w:lang w:eastAsia="en-US"/>
        </w:rPr>
        <w:t>Азбука общения</w:t>
      </w:r>
      <w:r w:rsidR="00693BF1">
        <w:rPr>
          <w:rFonts w:eastAsia="Calibri"/>
          <w:lang w:eastAsia="en-US"/>
        </w:rPr>
        <w:t>»</w:t>
      </w:r>
      <w:r w:rsidR="003C0357">
        <w:rPr>
          <w:rFonts w:eastAsia="Calibri"/>
          <w:lang w:eastAsia="en-US"/>
        </w:rPr>
        <w:t>;</w:t>
      </w:r>
    </w:p>
    <w:p w:rsidR="00AE1EED" w:rsidRDefault="00AE1EED" w:rsidP="00AE1EED">
      <w:pPr>
        <w:jc w:val="both"/>
        <w:rPr>
          <w:rFonts w:eastAsia="Calibri"/>
          <w:lang w:eastAsia="en-US"/>
        </w:rPr>
      </w:pPr>
      <w:r w:rsidRPr="00AE1EED">
        <w:rPr>
          <w:rFonts w:eastAsia="Calibri"/>
          <w:lang w:eastAsia="en-US"/>
        </w:rPr>
        <w:t xml:space="preserve">-Общекультурное – </w:t>
      </w:r>
      <w:r w:rsidR="003C0357">
        <w:rPr>
          <w:rFonts w:eastAsia="Calibri"/>
          <w:lang w:val="sah-RU" w:eastAsia="en-US"/>
        </w:rPr>
        <w:t>1</w:t>
      </w:r>
      <w:r w:rsidRPr="00AE1EED">
        <w:rPr>
          <w:rFonts w:eastAsia="Calibri"/>
          <w:lang w:eastAsia="en-US"/>
        </w:rPr>
        <w:t xml:space="preserve"> час: «</w:t>
      </w:r>
      <w:r w:rsidR="008E655E">
        <w:rPr>
          <w:rFonts w:eastAsia="Calibri"/>
          <w:lang w:val="sah-RU" w:eastAsia="en-US"/>
        </w:rPr>
        <w:t>Робототехника</w:t>
      </w:r>
      <w:r w:rsidRPr="00AE1EED">
        <w:rPr>
          <w:rFonts w:eastAsia="Calibri"/>
          <w:lang w:eastAsia="en-US"/>
        </w:rPr>
        <w:t>»</w:t>
      </w:r>
      <w:r w:rsidRPr="00AE1EED">
        <w:rPr>
          <w:rFonts w:eastAsia="Calibri"/>
          <w:lang w:val="sah-RU" w:eastAsia="en-US"/>
        </w:rPr>
        <w:t xml:space="preserve">, </w:t>
      </w:r>
    </w:p>
    <w:p w:rsidR="00AE1EED" w:rsidRPr="00AE1EED" w:rsidRDefault="00AE1EED" w:rsidP="00AE1EED">
      <w:pPr>
        <w:jc w:val="center"/>
        <w:rPr>
          <w:rFonts w:eastAsia="Calibri"/>
          <w:b/>
          <w:lang w:eastAsia="en-US"/>
        </w:rPr>
      </w:pPr>
      <w:r w:rsidRPr="00AE1EED">
        <w:rPr>
          <w:rFonts w:eastAsia="Calibri"/>
          <w:b/>
          <w:lang w:eastAsia="en-US"/>
        </w:rPr>
        <w:t>4 класс</w:t>
      </w:r>
    </w:p>
    <w:p w:rsidR="00AE1EED" w:rsidRPr="00AE1EED" w:rsidRDefault="00AE1EED" w:rsidP="00AE1EED">
      <w:pPr>
        <w:jc w:val="both"/>
        <w:rPr>
          <w:rFonts w:eastAsia="Calibri"/>
          <w:lang w:eastAsia="en-US"/>
        </w:rPr>
      </w:pPr>
    </w:p>
    <w:tbl>
      <w:tblPr>
        <w:tblStyle w:val="140"/>
        <w:tblW w:w="0" w:type="auto"/>
        <w:tblLook w:val="04A0"/>
      </w:tblPr>
      <w:tblGrid>
        <w:gridCol w:w="458"/>
        <w:gridCol w:w="2906"/>
        <w:gridCol w:w="2414"/>
        <w:gridCol w:w="2268"/>
        <w:gridCol w:w="851"/>
      </w:tblGrid>
      <w:tr w:rsidR="00AE1EED" w:rsidRPr="00AE1EED" w:rsidTr="009A60EA">
        <w:tc>
          <w:tcPr>
            <w:tcW w:w="458"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w:t>
            </w:r>
          </w:p>
        </w:tc>
        <w:tc>
          <w:tcPr>
            <w:tcW w:w="2906"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Внеаудит</w:t>
            </w:r>
            <w:r w:rsidRPr="00AE1EED">
              <w:rPr>
                <w:rFonts w:ascii="Times New Roman" w:hAnsi="Times New Roman"/>
                <w:b/>
                <w:sz w:val="24"/>
                <w:szCs w:val="24"/>
                <w:lang w:val="sah-RU"/>
              </w:rPr>
              <w:t>орная</w:t>
            </w:r>
            <w:r w:rsidRPr="00AE1EED">
              <w:rPr>
                <w:rFonts w:ascii="Times New Roman" w:hAnsi="Times New Roman"/>
                <w:b/>
                <w:sz w:val="24"/>
                <w:szCs w:val="24"/>
              </w:rPr>
              <w:t xml:space="preserve"> деятельность по ФГОС</w:t>
            </w:r>
          </w:p>
        </w:tc>
        <w:tc>
          <w:tcPr>
            <w:tcW w:w="2414"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Кружки, секции</w:t>
            </w:r>
          </w:p>
        </w:tc>
        <w:tc>
          <w:tcPr>
            <w:tcW w:w="2268"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Учитель</w:t>
            </w:r>
          </w:p>
        </w:tc>
        <w:tc>
          <w:tcPr>
            <w:tcW w:w="851" w:type="dxa"/>
          </w:tcPr>
          <w:p w:rsidR="00AE1EED" w:rsidRPr="00AE1EED" w:rsidRDefault="00AE1EED" w:rsidP="00AE1EED">
            <w:pPr>
              <w:spacing w:after="100" w:afterAutospacing="1"/>
              <w:jc w:val="center"/>
              <w:rPr>
                <w:rFonts w:ascii="Times New Roman" w:hAnsi="Times New Roman"/>
                <w:b/>
                <w:sz w:val="24"/>
                <w:szCs w:val="24"/>
              </w:rPr>
            </w:pPr>
            <w:r w:rsidRPr="00AE1EED">
              <w:rPr>
                <w:rFonts w:ascii="Times New Roman" w:hAnsi="Times New Roman"/>
                <w:b/>
                <w:sz w:val="24"/>
                <w:szCs w:val="24"/>
              </w:rPr>
              <w:t>Час</w:t>
            </w:r>
          </w:p>
        </w:tc>
      </w:tr>
      <w:tr w:rsidR="008E655E" w:rsidRPr="00AE1EED" w:rsidTr="008E655E">
        <w:trPr>
          <w:trHeight w:val="360"/>
        </w:trPr>
        <w:tc>
          <w:tcPr>
            <w:tcW w:w="458" w:type="dxa"/>
            <w:vMerge w:val="restart"/>
          </w:tcPr>
          <w:p w:rsidR="008E655E" w:rsidRPr="00AE1EED" w:rsidRDefault="008E655E" w:rsidP="00AE1EED">
            <w:pPr>
              <w:spacing w:after="100" w:afterAutospacing="1"/>
              <w:rPr>
                <w:rFonts w:ascii="Times New Roman" w:hAnsi="Times New Roman"/>
                <w:sz w:val="24"/>
                <w:szCs w:val="24"/>
              </w:rPr>
            </w:pPr>
            <w:r w:rsidRPr="00AE1EED">
              <w:rPr>
                <w:rFonts w:ascii="Times New Roman" w:hAnsi="Times New Roman"/>
                <w:sz w:val="24"/>
                <w:szCs w:val="24"/>
              </w:rPr>
              <w:t>1</w:t>
            </w:r>
          </w:p>
        </w:tc>
        <w:tc>
          <w:tcPr>
            <w:tcW w:w="2906" w:type="dxa"/>
            <w:vMerge w:val="restart"/>
          </w:tcPr>
          <w:p w:rsidR="008E655E" w:rsidRPr="00AE1EED" w:rsidRDefault="008E655E" w:rsidP="0051773E">
            <w:pPr>
              <w:spacing w:after="100" w:afterAutospacing="1"/>
              <w:rPr>
                <w:rFonts w:ascii="Times New Roman" w:hAnsi="Times New Roman"/>
                <w:sz w:val="24"/>
                <w:szCs w:val="24"/>
              </w:rPr>
            </w:pPr>
            <w:r w:rsidRPr="00AE1EED">
              <w:rPr>
                <w:rFonts w:ascii="Times New Roman" w:hAnsi="Times New Roman"/>
                <w:sz w:val="24"/>
                <w:szCs w:val="24"/>
              </w:rPr>
              <w:t>Спортивно- оздоровительное</w:t>
            </w:r>
          </w:p>
        </w:tc>
        <w:tc>
          <w:tcPr>
            <w:tcW w:w="2414" w:type="dxa"/>
            <w:tcBorders>
              <w:bottom w:val="single" w:sz="4" w:space="0" w:color="auto"/>
            </w:tcBorders>
          </w:tcPr>
          <w:p w:rsidR="008E655E" w:rsidRPr="00AE1EED" w:rsidRDefault="008E655E" w:rsidP="003C0357">
            <w:pPr>
              <w:spacing w:after="100" w:afterAutospacing="1"/>
              <w:jc w:val="center"/>
              <w:rPr>
                <w:rFonts w:ascii="Times New Roman" w:hAnsi="Times New Roman"/>
                <w:sz w:val="24"/>
                <w:szCs w:val="24"/>
              </w:rPr>
            </w:pPr>
            <w:r>
              <w:rPr>
                <w:rFonts w:ascii="Times New Roman" w:hAnsi="Times New Roman"/>
                <w:sz w:val="24"/>
                <w:szCs w:val="24"/>
              </w:rPr>
              <w:t xml:space="preserve"> «Дорожная азбука»</w:t>
            </w:r>
          </w:p>
        </w:tc>
        <w:tc>
          <w:tcPr>
            <w:tcW w:w="2268" w:type="dxa"/>
            <w:tcBorders>
              <w:bottom w:val="single" w:sz="4" w:space="0" w:color="auto"/>
            </w:tcBorders>
          </w:tcPr>
          <w:p w:rsidR="008E655E" w:rsidRPr="00AE1EED" w:rsidRDefault="008E655E" w:rsidP="0051773E">
            <w:pPr>
              <w:spacing w:after="100" w:afterAutospacing="1"/>
              <w:jc w:val="center"/>
              <w:rPr>
                <w:rFonts w:ascii="Times New Roman" w:hAnsi="Times New Roman"/>
                <w:sz w:val="24"/>
                <w:szCs w:val="24"/>
              </w:rPr>
            </w:pPr>
            <w:r>
              <w:rPr>
                <w:rFonts w:ascii="Times New Roman" w:hAnsi="Times New Roman"/>
                <w:sz w:val="24"/>
                <w:szCs w:val="24"/>
              </w:rPr>
              <w:t>Акимов А.В.</w:t>
            </w:r>
          </w:p>
        </w:tc>
        <w:tc>
          <w:tcPr>
            <w:tcW w:w="851" w:type="dxa"/>
            <w:tcBorders>
              <w:bottom w:val="single" w:sz="4" w:space="0" w:color="auto"/>
            </w:tcBorders>
          </w:tcPr>
          <w:p w:rsidR="008E655E" w:rsidRPr="00AE1EED" w:rsidRDefault="008E655E" w:rsidP="0051773E">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8E655E" w:rsidRPr="00AE1EED" w:rsidTr="008E655E">
        <w:trPr>
          <w:trHeight w:val="187"/>
        </w:trPr>
        <w:tc>
          <w:tcPr>
            <w:tcW w:w="458" w:type="dxa"/>
            <w:vMerge/>
          </w:tcPr>
          <w:p w:rsidR="008E655E" w:rsidRPr="00AE1EED" w:rsidRDefault="008E655E" w:rsidP="00AE1EED">
            <w:pPr>
              <w:spacing w:after="100" w:afterAutospacing="1"/>
            </w:pPr>
          </w:p>
        </w:tc>
        <w:tc>
          <w:tcPr>
            <w:tcW w:w="2906" w:type="dxa"/>
            <w:vMerge/>
          </w:tcPr>
          <w:p w:rsidR="008E655E" w:rsidRPr="00AE1EED" w:rsidRDefault="008E655E" w:rsidP="0051773E">
            <w:pPr>
              <w:spacing w:after="100" w:afterAutospacing="1"/>
            </w:pPr>
          </w:p>
        </w:tc>
        <w:tc>
          <w:tcPr>
            <w:tcW w:w="2414" w:type="dxa"/>
            <w:tcBorders>
              <w:top w:val="single" w:sz="4" w:space="0" w:color="auto"/>
            </w:tcBorders>
          </w:tcPr>
          <w:p w:rsidR="008E655E" w:rsidRPr="00AE1EED" w:rsidRDefault="008E655E" w:rsidP="008E655E">
            <w:pPr>
              <w:spacing w:after="100" w:afterAutospacing="1"/>
              <w:jc w:val="center"/>
              <w:rPr>
                <w:rFonts w:ascii="Times New Roman" w:hAnsi="Times New Roman"/>
                <w:lang w:val="sah-RU"/>
              </w:rPr>
            </w:pPr>
            <w:r>
              <w:rPr>
                <w:rFonts w:ascii="Times New Roman" w:hAnsi="Times New Roman"/>
              </w:rPr>
              <w:t>«З</w:t>
            </w:r>
            <w:r w:rsidRPr="00205B40">
              <w:rPr>
                <w:rFonts w:ascii="Times New Roman" w:hAnsi="Times New Roman"/>
              </w:rPr>
              <w:t>доровье</w:t>
            </w:r>
            <w:r>
              <w:rPr>
                <w:rFonts w:ascii="Times New Roman" w:hAnsi="Times New Roman"/>
              </w:rPr>
              <w:t>йка</w:t>
            </w:r>
            <w:r w:rsidRPr="00205B40">
              <w:rPr>
                <w:rFonts w:ascii="Times New Roman" w:hAnsi="Times New Roman"/>
              </w:rPr>
              <w:t>»</w:t>
            </w:r>
          </w:p>
        </w:tc>
        <w:tc>
          <w:tcPr>
            <w:tcW w:w="2268" w:type="dxa"/>
            <w:tcBorders>
              <w:top w:val="single" w:sz="4" w:space="0" w:color="auto"/>
            </w:tcBorders>
          </w:tcPr>
          <w:p w:rsidR="008E655E" w:rsidRPr="00AE1EED" w:rsidRDefault="008E655E" w:rsidP="00735543">
            <w:pPr>
              <w:spacing w:after="100" w:afterAutospacing="1"/>
              <w:jc w:val="center"/>
              <w:rPr>
                <w:rFonts w:ascii="Times New Roman" w:hAnsi="Times New Roman"/>
                <w:sz w:val="24"/>
                <w:szCs w:val="24"/>
                <w:lang w:val="sah-RU"/>
              </w:rPr>
            </w:pPr>
            <w:r>
              <w:rPr>
                <w:rFonts w:ascii="Times New Roman" w:hAnsi="Times New Roman"/>
                <w:sz w:val="24"/>
                <w:szCs w:val="24"/>
              </w:rPr>
              <w:t>Семенова Н.Н.</w:t>
            </w:r>
          </w:p>
        </w:tc>
        <w:tc>
          <w:tcPr>
            <w:tcW w:w="851" w:type="dxa"/>
            <w:tcBorders>
              <w:top w:val="single" w:sz="4" w:space="0" w:color="auto"/>
            </w:tcBorders>
          </w:tcPr>
          <w:p w:rsidR="008E655E" w:rsidRPr="00AE1EED" w:rsidRDefault="008E655E" w:rsidP="00735543">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8E655E" w:rsidRPr="00AE1EED" w:rsidTr="009A60EA">
        <w:tc>
          <w:tcPr>
            <w:tcW w:w="458" w:type="dxa"/>
          </w:tcPr>
          <w:p w:rsidR="008E655E" w:rsidRPr="00AE1EED" w:rsidRDefault="008E655E" w:rsidP="00AE1EED">
            <w:pPr>
              <w:spacing w:after="100" w:afterAutospacing="1"/>
              <w:rPr>
                <w:rFonts w:ascii="Times New Roman" w:hAnsi="Times New Roman"/>
                <w:sz w:val="24"/>
                <w:szCs w:val="24"/>
                <w:lang w:val="sah-RU"/>
              </w:rPr>
            </w:pPr>
            <w:r w:rsidRPr="00AE1EED">
              <w:rPr>
                <w:rFonts w:ascii="Times New Roman" w:hAnsi="Times New Roman"/>
                <w:sz w:val="24"/>
                <w:szCs w:val="24"/>
                <w:lang w:val="sah-RU"/>
              </w:rPr>
              <w:t>2</w:t>
            </w:r>
          </w:p>
        </w:tc>
        <w:tc>
          <w:tcPr>
            <w:tcW w:w="2906" w:type="dxa"/>
          </w:tcPr>
          <w:p w:rsidR="008E655E" w:rsidRPr="00AE1EED" w:rsidRDefault="008E655E" w:rsidP="0051773E">
            <w:pPr>
              <w:spacing w:after="100" w:afterAutospacing="1"/>
              <w:rPr>
                <w:rFonts w:ascii="Times New Roman" w:hAnsi="Times New Roman"/>
                <w:sz w:val="24"/>
                <w:szCs w:val="24"/>
              </w:rPr>
            </w:pPr>
            <w:r w:rsidRPr="00AE1EED">
              <w:rPr>
                <w:rFonts w:ascii="Times New Roman" w:hAnsi="Times New Roman"/>
                <w:sz w:val="24"/>
                <w:szCs w:val="24"/>
              </w:rPr>
              <w:t>Духовно- нравственное</w:t>
            </w:r>
          </w:p>
        </w:tc>
        <w:tc>
          <w:tcPr>
            <w:tcW w:w="2414" w:type="dxa"/>
          </w:tcPr>
          <w:p w:rsidR="008E655E" w:rsidRPr="00AE1EED" w:rsidRDefault="008E655E" w:rsidP="003C0357">
            <w:pPr>
              <w:spacing w:after="100" w:afterAutospacing="1"/>
              <w:jc w:val="center"/>
              <w:rPr>
                <w:rFonts w:ascii="Times New Roman" w:hAnsi="Times New Roman"/>
                <w:sz w:val="24"/>
                <w:szCs w:val="24"/>
                <w:lang w:val="sah-RU"/>
              </w:rPr>
            </w:pPr>
            <w:r>
              <w:rPr>
                <w:rFonts w:ascii="Times New Roman" w:hAnsi="Times New Roman"/>
                <w:sz w:val="24"/>
                <w:szCs w:val="24"/>
                <w:lang w:val="sah-RU"/>
              </w:rPr>
              <w:t xml:space="preserve">“Фольклор” </w:t>
            </w:r>
          </w:p>
        </w:tc>
        <w:tc>
          <w:tcPr>
            <w:tcW w:w="2268" w:type="dxa"/>
          </w:tcPr>
          <w:p w:rsidR="008E655E" w:rsidRPr="00AE1EED" w:rsidRDefault="008E655E" w:rsidP="0051773E">
            <w:pPr>
              <w:spacing w:after="100" w:afterAutospacing="1"/>
              <w:jc w:val="center"/>
              <w:rPr>
                <w:rFonts w:ascii="Times New Roman" w:hAnsi="Times New Roman"/>
                <w:sz w:val="24"/>
                <w:szCs w:val="24"/>
              </w:rPr>
            </w:pPr>
            <w:r>
              <w:rPr>
                <w:rFonts w:ascii="Times New Roman" w:hAnsi="Times New Roman"/>
                <w:sz w:val="24"/>
                <w:szCs w:val="24"/>
              </w:rPr>
              <w:t>Семенова Н.Н.</w:t>
            </w:r>
          </w:p>
        </w:tc>
        <w:tc>
          <w:tcPr>
            <w:tcW w:w="851" w:type="dxa"/>
          </w:tcPr>
          <w:p w:rsidR="008E655E" w:rsidRPr="00AE1EED" w:rsidRDefault="008E655E" w:rsidP="0051773E">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8E655E" w:rsidRPr="00AE1EED" w:rsidTr="009A60EA">
        <w:tc>
          <w:tcPr>
            <w:tcW w:w="458" w:type="dxa"/>
            <w:vMerge w:val="restart"/>
          </w:tcPr>
          <w:p w:rsidR="008E655E" w:rsidRPr="00AE1EED" w:rsidRDefault="008E655E" w:rsidP="00AE1EED">
            <w:pPr>
              <w:spacing w:after="100" w:afterAutospacing="1"/>
              <w:rPr>
                <w:rFonts w:ascii="Times New Roman" w:hAnsi="Times New Roman"/>
                <w:sz w:val="24"/>
                <w:szCs w:val="24"/>
              </w:rPr>
            </w:pPr>
            <w:r w:rsidRPr="00AE1EED">
              <w:rPr>
                <w:rFonts w:ascii="Times New Roman" w:hAnsi="Times New Roman"/>
                <w:sz w:val="24"/>
                <w:szCs w:val="24"/>
              </w:rPr>
              <w:t>3</w:t>
            </w:r>
          </w:p>
        </w:tc>
        <w:tc>
          <w:tcPr>
            <w:tcW w:w="2906" w:type="dxa"/>
            <w:vMerge w:val="restart"/>
          </w:tcPr>
          <w:p w:rsidR="008E655E" w:rsidRPr="00AE1EED" w:rsidRDefault="008E655E" w:rsidP="0051773E">
            <w:pPr>
              <w:spacing w:after="100" w:afterAutospacing="1"/>
              <w:rPr>
                <w:rFonts w:ascii="Times New Roman" w:hAnsi="Times New Roman"/>
                <w:sz w:val="24"/>
                <w:szCs w:val="24"/>
              </w:rPr>
            </w:pPr>
            <w:r w:rsidRPr="00AE1EED">
              <w:rPr>
                <w:rFonts w:ascii="Times New Roman" w:hAnsi="Times New Roman"/>
                <w:sz w:val="24"/>
                <w:szCs w:val="24"/>
              </w:rPr>
              <w:t>Общеинтеллектуальное</w:t>
            </w:r>
          </w:p>
        </w:tc>
        <w:tc>
          <w:tcPr>
            <w:tcW w:w="2414" w:type="dxa"/>
          </w:tcPr>
          <w:p w:rsidR="008E655E" w:rsidRPr="00AE1EED" w:rsidRDefault="008E655E" w:rsidP="0051773E">
            <w:pPr>
              <w:spacing w:after="100" w:afterAutospacing="1"/>
              <w:jc w:val="center"/>
              <w:rPr>
                <w:rFonts w:ascii="Times New Roman" w:hAnsi="Times New Roman"/>
                <w:sz w:val="24"/>
                <w:szCs w:val="24"/>
                <w:lang w:val="sah-RU"/>
              </w:rPr>
            </w:pPr>
            <w:r>
              <w:rPr>
                <w:rFonts w:ascii="Times New Roman" w:hAnsi="Times New Roman"/>
                <w:sz w:val="24"/>
                <w:szCs w:val="24"/>
                <w:lang w:val="sah-RU"/>
              </w:rPr>
              <w:t>“Геометрия вокруг нас”</w:t>
            </w:r>
          </w:p>
        </w:tc>
        <w:tc>
          <w:tcPr>
            <w:tcW w:w="2268" w:type="dxa"/>
          </w:tcPr>
          <w:p w:rsidR="008E655E" w:rsidRPr="00AE1EED" w:rsidRDefault="008E655E" w:rsidP="0051773E">
            <w:pPr>
              <w:spacing w:after="100" w:afterAutospacing="1"/>
              <w:jc w:val="center"/>
              <w:rPr>
                <w:rFonts w:ascii="Times New Roman" w:hAnsi="Times New Roman"/>
                <w:sz w:val="24"/>
                <w:szCs w:val="24"/>
                <w:lang w:val="sah-RU"/>
              </w:rPr>
            </w:pPr>
            <w:r>
              <w:rPr>
                <w:rFonts w:ascii="Times New Roman" w:hAnsi="Times New Roman"/>
                <w:sz w:val="24"/>
                <w:szCs w:val="24"/>
              </w:rPr>
              <w:t>Семенова Н.Н.</w:t>
            </w:r>
          </w:p>
        </w:tc>
        <w:tc>
          <w:tcPr>
            <w:tcW w:w="851" w:type="dxa"/>
          </w:tcPr>
          <w:p w:rsidR="008E655E" w:rsidRPr="00AE1EED" w:rsidRDefault="008E655E" w:rsidP="0051773E">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8E655E" w:rsidRPr="00AE1EED" w:rsidTr="009A60EA">
        <w:tc>
          <w:tcPr>
            <w:tcW w:w="458" w:type="dxa"/>
            <w:vMerge/>
          </w:tcPr>
          <w:p w:rsidR="008E655E" w:rsidRPr="00AE1EED" w:rsidRDefault="008E655E" w:rsidP="00AE1EED">
            <w:pPr>
              <w:spacing w:after="100" w:afterAutospacing="1"/>
              <w:rPr>
                <w:rFonts w:ascii="Times New Roman" w:hAnsi="Times New Roman"/>
                <w:sz w:val="24"/>
                <w:szCs w:val="24"/>
              </w:rPr>
            </w:pPr>
          </w:p>
        </w:tc>
        <w:tc>
          <w:tcPr>
            <w:tcW w:w="2906" w:type="dxa"/>
            <w:vMerge/>
          </w:tcPr>
          <w:p w:rsidR="008E655E" w:rsidRPr="00AE1EED" w:rsidRDefault="008E655E" w:rsidP="00AE1EED">
            <w:pPr>
              <w:spacing w:after="100" w:afterAutospacing="1"/>
              <w:rPr>
                <w:rFonts w:ascii="Times New Roman" w:hAnsi="Times New Roman"/>
                <w:sz w:val="24"/>
                <w:szCs w:val="24"/>
              </w:rPr>
            </w:pPr>
          </w:p>
        </w:tc>
        <w:tc>
          <w:tcPr>
            <w:tcW w:w="2414" w:type="dxa"/>
          </w:tcPr>
          <w:p w:rsidR="008E655E" w:rsidRPr="00205B40" w:rsidRDefault="008E655E" w:rsidP="008E655E">
            <w:pPr>
              <w:jc w:val="center"/>
              <w:rPr>
                <w:rFonts w:ascii="Times New Roman" w:hAnsi="Times New Roman"/>
              </w:rPr>
            </w:pPr>
            <w:r w:rsidRPr="00205B40">
              <w:rPr>
                <w:rFonts w:ascii="Times New Roman" w:hAnsi="Times New Roman"/>
              </w:rPr>
              <w:t>«</w:t>
            </w:r>
            <w:r w:rsidRPr="00205B40">
              <w:rPr>
                <w:rFonts w:ascii="Times New Roman" w:hAnsi="Times New Roman"/>
                <w:lang w:val="sah-RU"/>
              </w:rPr>
              <w:t>Занимател</w:t>
            </w:r>
            <w:r>
              <w:rPr>
                <w:rFonts w:ascii="Times New Roman" w:hAnsi="Times New Roman"/>
                <w:lang w:val="sah-RU"/>
              </w:rPr>
              <w:t>ь</w:t>
            </w:r>
            <w:r w:rsidRPr="00205B40">
              <w:rPr>
                <w:rFonts w:ascii="Times New Roman" w:hAnsi="Times New Roman"/>
                <w:lang w:val="sah-RU"/>
              </w:rPr>
              <w:t xml:space="preserve">ная </w:t>
            </w:r>
            <w:r>
              <w:rPr>
                <w:rFonts w:ascii="Times New Roman" w:hAnsi="Times New Roman"/>
                <w:lang w:val="sah-RU"/>
              </w:rPr>
              <w:t>мате</w:t>
            </w:r>
            <w:r w:rsidRPr="00205B40">
              <w:rPr>
                <w:rFonts w:ascii="Times New Roman" w:hAnsi="Times New Roman"/>
                <w:lang w:val="sah-RU"/>
              </w:rPr>
              <w:t>матика</w:t>
            </w:r>
            <w:r w:rsidRPr="00205B40">
              <w:rPr>
                <w:rFonts w:ascii="Times New Roman" w:hAnsi="Times New Roman"/>
              </w:rPr>
              <w:t>»</w:t>
            </w:r>
          </w:p>
          <w:p w:rsidR="008E655E" w:rsidRPr="00AE1EED" w:rsidRDefault="008E655E" w:rsidP="00AE1EED">
            <w:pPr>
              <w:spacing w:after="100" w:afterAutospacing="1"/>
              <w:jc w:val="center"/>
              <w:rPr>
                <w:rFonts w:ascii="Times New Roman" w:hAnsi="Times New Roman"/>
                <w:sz w:val="24"/>
                <w:szCs w:val="24"/>
              </w:rPr>
            </w:pPr>
          </w:p>
        </w:tc>
        <w:tc>
          <w:tcPr>
            <w:tcW w:w="2268" w:type="dxa"/>
          </w:tcPr>
          <w:p w:rsidR="008E655E" w:rsidRPr="00AE1EED" w:rsidRDefault="008E655E" w:rsidP="00AE1EED">
            <w:pPr>
              <w:spacing w:after="100" w:afterAutospacing="1"/>
              <w:jc w:val="center"/>
              <w:rPr>
                <w:rFonts w:ascii="Times New Roman" w:hAnsi="Times New Roman"/>
                <w:sz w:val="24"/>
                <w:szCs w:val="24"/>
                <w:lang w:val="sah-RU"/>
              </w:rPr>
            </w:pPr>
            <w:r>
              <w:rPr>
                <w:rFonts w:ascii="Times New Roman" w:hAnsi="Times New Roman"/>
                <w:sz w:val="24"/>
                <w:szCs w:val="24"/>
              </w:rPr>
              <w:t>Семенова Н.Н.</w:t>
            </w:r>
          </w:p>
        </w:tc>
        <w:tc>
          <w:tcPr>
            <w:tcW w:w="851" w:type="dxa"/>
          </w:tcPr>
          <w:p w:rsidR="008E655E" w:rsidRPr="00AE1EED" w:rsidRDefault="008E655E" w:rsidP="00AE1EED">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8E655E" w:rsidRPr="00AE1EED" w:rsidTr="009A60EA">
        <w:tc>
          <w:tcPr>
            <w:tcW w:w="458" w:type="dxa"/>
            <w:vMerge/>
          </w:tcPr>
          <w:p w:rsidR="008E655E" w:rsidRPr="00AE1EED" w:rsidRDefault="008E655E" w:rsidP="00AE1EED">
            <w:pPr>
              <w:spacing w:after="100" w:afterAutospacing="1"/>
              <w:rPr>
                <w:rFonts w:ascii="Times New Roman" w:hAnsi="Times New Roman"/>
                <w:sz w:val="24"/>
                <w:szCs w:val="24"/>
              </w:rPr>
            </w:pPr>
          </w:p>
        </w:tc>
        <w:tc>
          <w:tcPr>
            <w:tcW w:w="2906" w:type="dxa"/>
            <w:vMerge/>
          </w:tcPr>
          <w:p w:rsidR="008E655E" w:rsidRPr="00AE1EED" w:rsidRDefault="008E655E" w:rsidP="00AE1EED">
            <w:pPr>
              <w:spacing w:after="100" w:afterAutospacing="1"/>
              <w:rPr>
                <w:rFonts w:ascii="Times New Roman" w:hAnsi="Times New Roman"/>
                <w:sz w:val="24"/>
                <w:szCs w:val="24"/>
              </w:rPr>
            </w:pPr>
          </w:p>
        </w:tc>
        <w:tc>
          <w:tcPr>
            <w:tcW w:w="2414" w:type="dxa"/>
          </w:tcPr>
          <w:p w:rsidR="008E655E" w:rsidRPr="008E655E" w:rsidRDefault="008E655E" w:rsidP="00AE1EED">
            <w:pPr>
              <w:spacing w:after="100" w:afterAutospacing="1"/>
              <w:jc w:val="center"/>
              <w:rPr>
                <w:rFonts w:ascii="Times New Roman" w:hAnsi="Times New Roman"/>
                <w:lang w:val="sah-RU"/>
              </w:rPr>
            </w:pPr>
            <w:r w:rsidRPr="008E655E">
              <w:rPr>
                <w:rFonts w:ascii="Times New Roman" w:hAnsi="Times New Roman"/>
              </w:rPr>
              <w:t>«Хабылык, хаамыска»</w:t>
            </w:r>
          </w:p>
        </w:tc>
        <w:tc>
          <w:tcPr>
            <w:tcW w:w="2268" w:type="dxa"/>
          </w:tcPr>
          <w:p w:rsidR="008E655E" w:rsidRPr="00CA4250" w:rsidRDefault="008E655E" w:rsidP="00735543">
            <w:pPr>
              <w:spacing w:after="100" w:afterAutospacing="1"/>
              <w:jc w:val="center"/>
              <w:rPr>
                <w:rFonts w:ascii="Times New Roman" w:hAnsi="Times New Roman"/>
              </w:rPr>
            </w:pPr>
            <w:r>
              <w:rPr>
                <w:rFonts w:ascii="Times New Roman" w:hAnsi="Times New Roman"/>
              </w:rPr>
              <w:t>Акимова А.В.</w:t>
            </w:r>
          </w:p>
        </w:tc>
        <w:tc>
          <w:tcPr>
            <w:tcW w:w="851" w:type="dxa"/>
          </w:tcPr>
          <w:p w:rsidR="008E655E" w:rsidRPr="00AE1EED" w:rsidRDefault="008E655E" w:rsidP="00735543">
            <w:pPr>
              <w:spacing w:after="100" w:afterAutospacing="1"/>
              <w:jc w:val="center"/>
              <w:rPr>
                <w:rFonts w:ascii="Times New Roman" w:hAnsi="Times New Roman"/>
                <w:sz w:val="24"/>
                <w:szCs w:val="24"/>
                <w:lang w:val="sah-RU"/>
              </w:rPr>
            </w:pPr>
            <w:r>
              <w:rPr>
                <w:rFonts w:ascii="Times New Roman" w:hAnsi="Times New Roman"/>
                <w:lang w:val="sah-RU"/>
              </w:rPr>
              <w:t>1</w:t>
            </w:r>
          </w:p>
        </w:tc>
      </w:tr>
      <w:tr w:rsidR="008E655E" w:rsidRPr="00AE1EED" w:rsidTr="003C0357">
        <w:tc>
          <w:tcPr>
            <w:tcW w:w="458" w:type="dxa"/>
            <w:tcBorders>
              <w:bottom w:val="single" w:sz="4" w:space="0" w:color="auto"/>
            </w:tcBorders>
          </w:tcPr>
          <w:p w:rsidR="008E655E" w:rsidRPr="00AE1EED" w:rsidRDefault="008E655E" w:rsidP="00AE1EED">
            <w:pPr>
              <w:spacing w:after="100" w:afterAutospacing="1"/>
              <w:rPr>
                <w:rFonts w:ascii="Times New Roman" w:hAnsi="Times New Roman"/>
                <w:sz w:val="24"/>
                <w:szCs w:val="24"/>
                <w:lang w:val="sah-RU"/>
              </w:rPr>
            </w:pPr>
          </w:p>
        </w:tc>
        <w:tc>
          <w:tcPr>
            <w:tcW w:w="2906" w:type="dxa"/>
            <w:tcBorders>
              <w:bottom w:val="single" w:sz="4" w:space="0" w:color="auto"/>
            </w:tcBorders>
          </w:tcPr>
          <w:p w:rsidR="008E655E" w:rsidRPr="00AE1EED" w:rsidRDefault="008E655E" w:rsidP="0051773E">
            <w:pPr>
              <w:spacing w:after="100" w:afterAutospacing="1"/>
            </w:pPr>
          </w:p>
        </w:tc>
        <w:tc>
          <w:tcPr>
            <w:tcW w:w="2414" w:type="dxa"/>
          </w:tcPr>
          <w:p w:rsidR="008E655E" w:rsidRPr="00205B40" w:rsidRDefault="008E655E" w:rsidP="008E655E">
            <w:pPr>
              <w:spacing w:after="100" w:afterAutospacing="1"/>
              <w:jc w:val="center"/>
              <w:rPr>
                <w:rFonts w:ascii="Times New Roman" w:hAnsi="Times New Roman"/>
              </w:rPr>
            </w:pPr>
            <w:r>
              <w:rPr>
                <w:rFonts w:ascii="Times New Roman" w:hAnsi="Times New Roman"/>
              </w:rPr>
              <w:t>«Волшебный английский»</w:t>
            </w:r>
          </w:p>
        </w:tc>
        <w:tc>
          <w:tcPr>
            <w:tcW w:w="2268" w:type="dxa"/>
          </w:tcPr>
          <w:p w:rsidR="008E655E" w:rsidRPr="00205B40" w:rsidRDefault="008E655E" w:rsidP="0051773E">
            <w:pPr>
              <w:spacing w:after="100" w:afterAutospacing="1"/>
              <w:jc w:val="center"/>
              <w:rPr>
                <w:rFonts w:ascii="Times New Roman" w:hAnsi="Times New Roman"/>
                <w:lang w:val="sah-RU"/>
              </w:rPr>
            </w:pPr>
            <w:r>
              <w:rPr>
                <w:rFonts w:ascii="Times New Roman" w:hAnsi="Times New Roman"/>
                <w:lang w:val="sah-RU"/>
              </w:rPr>
              <w:t>Федотова Нь.Н.</w:t>
            </w:r>
          </w:p>
        </w:tc>
        <w:tc>
          <w:tcPr>
            <w:tcW w:w="851" w:type="dxa"/>
          </w:tcPr>
          <w:p w:rsidR="008E655E" w:rsidRPr="00AE1EED" w:rsidRDefault="008E655E" w:rsidP="0051773E">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8E655E" w:rsidRPr="00AE1EED" w:rsidTr="003C0357">
        <w:tc>
          <w:tcPr>
            <w:tcW w:w="458" w:type="dxa"/>
            <w:tcBorders>
              <w:top w:val="single" w:sz="4" w:space="0" w:color="auto"/>
              <w:bottom w:val="single" w:sz="4" w:space="0" w:color="auto"/>
            </w:tcBorders>
          </w:tcPr>
          <w:p w:rsidR="008E655E" w:rsidRPr="00AE1EED" w:rsidRDefault="008E655E" w:rsidP="00AE1EED">
            <w:pPr>
              <w:spacing w:after="100" w:afterAutospacing="1"/>
              <w:rPr>
                <w:rFonts w:ascii="Times New Roman" w:hAnsi="Times New Roman"/>
                <w:sz w:val="24"/>
                <w:szCs w:val="24"/>
              </w:rPr>
            </w:pPr>
            <w:r w:rsidRPr="00AE1EED">
              <w:rPr>
                <w:rFonts w:ascii="Times New Roman" w:hAnsi="Times New Roman"/>
                <w:sz w:val="24"/>
                <w:szCs w:val="24"/>
                <w:lang w:val="sah-RU"/>
              </w:rPr>
              <w:t>4</w:t>
            </w:r>
          </w:p>
        </w:tc>
        <w:tc>
          <w:tcPr>
            <w:tcW w:w="2906" w:type="dxa"/>
            <w:tcBorders>
              <w:top w:val="single" w:sz="4" w:space="0" w:color="auto"/>
              <w:bottom w:val="single" w:sz="4" w:space="0" w:color="auto"/>
            </w:tcBorders>
          </w:tcPr>
          <w:p w:rsidR="008E655E" w:rsidRPr="00AE1EED" w:rsidRDefault="008E655E" w:rsidP="00AE1EED">
            <w:pPr>
              <w:spacing w:after="100" w:afterAutospacing="1"/>
              <w:rPr>
                <w:rFonts w:ascii="Times New Roman" w:hAnsi="Times New Roman"/>
                <w:sz w:val="24"/>
                <w:szCs w:val="24"/>
              </w:rPr>
            </w:pPr>
            <w:r w:rsidRPr="00AE1EED">
              <w:rPr>
                <w:rFonts w:ascii="Times New Roman" w:hAnsi="Times New Roman"/>
                <w:sz w:val="24"/>
                <w:szCs w:val="24"/>
                <w:lang w:val="sah-RU"/>
              </w:rPr>
              <w:t>Общекультурное</w:t>
            </w:r>
          </w:p>
        </w:tc>
        <w:tc>
          <w:tcPr>
            <w:tcW w:w="2414" w:type="dxa"/>
          </w:tcPr>
          <w:p w:rsidR="008E655E" w:rsidRPr="008E655E" w:rsidRDefault="008E655E" w:rsidP="0051773E">
            <w:pPr>
              <w:spacing w:after="100" w:afterAutospacing="1"/>
              <w:jc w:val="center"/>
              <w:rPr>
                <w:rFonts w:ascii="Times New Roman" w:hAnsi="Times New Roman"/>
              </w:rPr>
            </w:pPr>
            <w:r w:rsidRPr="008E655E">
              <w:rPr>
                <w:rFonts w:ascii="Times New Roman" w:hAnsi="Times New Roman"/>
              </w:rPr>
              <w:t>«</w:t>
            </w:r>
            <w:r w:rsidRPr="008E655E">
              <w:rPr>
                <w:rFonts w:ascii="Times New Roman" w:hAnsi="Times New Roman"/>
                <w:lang w:val="sah-RU"/>
              </w:rPr>
              <w:t>Робототехника</w:t>
            </w:r>
            <w:r w:rsidRPr="008E655E">
              <w:rPr>
                <w:rFonts w:ascii="Times New Roman" w:hAnsi="Times New Roman"/>
              </w:rPr>
              <w:t>»</w:t>
            </w:r>
          </w:p>
        </w:tc>
        <w:tc>
          <w:tcPr>
            <w:tcW w:w="2268" w:type="dxa"/>
          </w:tcPr>
          <w:p w:rsidR="008E655E" w:rsidRPr="00205B40" w:rsidRDefault="008E655E" w:rsidP="0051773E">
            <w:pPr>
              <w:spacing w:after="100" w:afterAutospacing="1"/>
              <w:jc w:val="center"/>
              <w:rPr>
                <w:rFonts w:ascii="Times New Roman" w:hAnsi="Times New Roman"/>
                <w:lang w:val="sah-RU"/>
              </w:rPr>
            </w:pPr>
            <w:r>
              <w:rPr>
                <w:rFonts w:ascii="Times New Roman" w:hAnsi="Times New Roman"/>
              </w:rPr>
              <w:t>Акимов А.В.</w:t>
            </w:r>
            <w:r>
              <w:rPr>
                <w:rFonts w:ascii="Times New Roman" w:hAnsi="Times New Roman"/>
                <w:lang w:val="sah-RU"/>
              </w:rPr>
              <w:t xml:space="preserve"> </w:t>
            </w:r>
          </w:p>
        </w:tc>
        <w:tc>
          <w:tcPr>
            <w:tcW w:w="851" w:type="dxa"/>
          </w:tcPr>
          <w:p w:rsidR="008E655E" w:rsidRPr="00AE1EED" w:rsidRDefault="008E655E" w:rsidP="00AE1EED">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8E655E" w:rsidRPr="00AE1EED" w:rsidTr="003C0357">
        <w:tc>
          <w:tcPr>
            <w:tcW w:w="458" w:type="dxa"/>
            <w:tcBorders>
              <w:top w:val="single" w:sz="4" w:space="0" w:color="auto"/>
            </w:tcBorders>
          </w:tcPr>
          <w:p w:rsidR="008E655E" w:rsidRPr="00AE1EED" w:rsidRDefault="008E655E" w:rsidP="00AE1EED">
            <w:pPr>
              <w:spacing w:after="100" w:afterAutospacing="1"/>
              <w:rPr>
                <w:rFonts w:ascii="Times New Roman" w:hAnsi="Times New Roman"/>
                <w:sz w:val="24"/>
                <w:szCs w:val="24"/>
              </w:rPr>
            </w:pPr>
            <w:r w:rsidRPr="00AE1EED">
              <w:rPr>
                <w:rFonts w:ascii="Times New Roman" w:hAnsi="Times New Roman"/>
                <w:sz w:val="24"/>
                <w:szCs w:val="24"/>
                <w:lang w:val="sah-RU"/>
              </w:rPr>
              <w:t>5</w:t>
            </w:r>
          </w:p>
        </w:tc>
        <w:tc>
          <w:tcPr>
            <w:tcW w:w="2906" w:type="dxa"/>
            <w:tcBorders>
              <w:top w:val="single" w:sz="4" w:space="0" w:color="auto"/>
            </w:tcBorders>
          </w:tcPr>
          <w:p w:rsidR="008E655E" w:rsidRPr="00AE1EED" w:rsidRDefault="008E655E" w:rsidP="00AE1EED">
            <w:pPr>
              <w:spacing w:after="100" w:afterAutospacing="1"/>
              <w:rPr>
                <w:rFonts w:ascii="Times New Roman" w:hAnsi="Times New Roman"/>
                <w:sz w:val="24"/>
                <w:szCs w:val="24"/>
              </w:rPr>
            </w:pPr>
            <w:r w:rsidRPr="00C9202F">
              <w:rPr>
                <w:rFonts w:ascii="Times New Roman" w:hAnsi="Times New Roman"/>
              </w:rPr>
              <w:t>Социальное</w:t>
            </w:r>
          </w:p>
        </w:tc>
        <w:tc>
          <w:tcPr>
            <w:tcW w:w="2414" w:type="dxa"/>
          </w:tcPr>
          <w:p w:rsidR="008E655E" w:rsidRPr="00AE1EED" w:rsidRDefault="008E655E" w:rsidP="00735543">
            <w:pPr>
              <w:jc w:val="center"/>
              <w:rPr>
                <w:rFonts w:ascii="Times New Roman" w:hAnsi="Times New Roman"/>
                <w:sz w:val="24"/>
                <w:szCs w:val="24"/>
              </w:rPr>
            </w:pPr>
            <w:r>
              <w:rPr>
                <w:rFonts w:ascii="Times New Roman" w:hAnsi="Times New Roman"/>
                <w:sz w:val="24"/>
                <w:szCs w:val="24"/>
              </w:rPr>
              <w:t>«Азбука общения»</w:t>
            </w:r>
          </w:p>
        </w:tc>
        <w:tc>
          <w:tcPr>
            <w:tcW w:w="2268" w:type="dxa"/>
          </w:tcPr>
          <w:p w:rsidR="008E655E" w:rsidRPr="00AE1EED" w:rsidRDefault="008E655E" w:rsidP="00735543">
            <w:pPr>
              <w:spacing w:after="100" w:afterAutospacing="1"/>
              <w:jc w:val="center"/>
              <w:rPr>
                <w:rFonts w:ascii="Times New Roman" w:hAnsi="Times New Roman"/>
                <w:sz w:val="24"/>
                <w:szCs w:val="24"/>
              </w:rPr>
            </w:pPr>
            <w:r>
              <w:rPr>
                <w:rFonts w:ascii="Times New Roman" w:hAnsi="Times New Roman"/>
                <w:sz w:val="24"/>
                <w:szCs w:val="24"/>
              </w:rPr>
              <w:t>Семенова А.П.</w:t>
            </w:r>
          </w:p>
        </w:tc>
        <w:tc>
          <w:tcPr>
            <w:tcW w:w="851" w:type="dxa"/>
          </w:tcPr>
          <w:p w:rsidR="008E655E" w:rsidRPr="00AE1EED" w:rsidRDefault="008E655E" w:rsidP="00735543">
            <w:pPr>
              <w:spacing w:after="100" w:afterAutospacing="1"/>
              <w:jc w:val="center"/>
              <w:rPr>
                <w:rFonts w:ascii="Times New Roman" w:hAnsi="Times New Roman"/>
                <w:sz w:val="24"/>
                <w:szCs w:val="24"/>
                <w:lang w:val="sah-RU"/>
              </w:rPr>
            </w:pPr>
            <w:r w:rsidRPr="00AE1EED">
              <w:rPr>
                <w:rFonts w:ascii="Times New Roman" w:hAnsi="Times New Roman"/>
                <w:sz w:val="24"/>
                <w:szCs w:val="24"/>
                <w:lang w:val="sah-RU"/>
              </w:rPr>
              <w:t>1</w:t>
            </w:r>
          </w:p>
        </w:tc>
      </w:tr>
      <w:tr w:rsidR="008E655E" w:rsidRPr="00AE1EED" w:rsidTr="009A60EA">
        <w:tc>
          <w:tcPr>
            <w:tcW w:w="458" w:type="dxa"/>
          </w:tcPr>
          <w:p w:rsidR="008E655E" w:rsidRPr="00AE1EED" w:rsidRDefault="008E655E" w:rsidP="00AE1EED">
            <w:pPr>
              <w:spacing w:after="100" w:afterAutospacing="1"/>
              <w:rPr>
                <w:rFonts w:ascii="Times New Roman" w:hAnsi="Times New Roman"/>
                <w:sz w:val="24"/>
                <w:szCs w:val="24"/>
                <w:lang w:val="sah-RU"/>
              </w:rPr>
            </w:pPr>
          </w:p>
        </w:tc>
        <w:tc>
          <w:tcPr>
            <w:tcW w:w="2906" w:type="dxa"/>
          </w:tcPr>
          <w:p w:rsidR="008E655E" w:rsidRPr="00AE1EED" w:rsidRDefault="008E655E" w:rsidP="0051773E">
            <w:pPr>
              <w:spacing w:after="100" w:afterAutospacing="1"/>
              <w:rPr>
                <w:lang w:val="sah-RU"/>
              </w:rPr>
            </w:pPr>
          </w:p>
        </w:tc>
        <w:tc>
          <w:tcPr>
            <w:tcW w:w="2414" w:type="dxa"/>
          </w:tcPr>
          <w:p w:rsidR="008E655E" w:rsidRPr="00AE1EED" w:rsidRDefault="008E655E" w:rsidP="008E655E">
            <w:pPr>
              <w:jc w:val="center"/>
              <w:rPr>
                <w:rFonts w:ascii="Times New Roman" w:hAnsi="Times New Roman"/>
                <w:sz w:val="24"/>
                <w:szCs w:val="24"/>
              </w:rPr>
            </w:pPr>
            <w:r>
              <w:rPr>
                <w:rFonts w:ascii="Times New Roman" w:hAnsi="Times New Roman"/>
                <w:lang w:val="sah-RU"/>
              </w:rPr>
              <w:t>“Ебугэлэр оонньуулара”</w:t>
            </w:r>
          </w:p>
        </w:tc>
        <w:tc>
          <w:tcPr>
            <w:tcW w:w="2268" w:type="dxa"/>
          </w:tcPr>
          <w:p w:rsidR="008E655E" w:rsidRPr="00AE1EED" w:rsidRDefault="008E655E" w:rsidP="0051773E">
            <w:pPr>
              <w:spacing w:after="100" w:afterAutospacing="1"/>
              <w:jc w:val="center"/>
              <w:rPr>
                <w:rFonts w:ascii="Times New Roman" w:hAnsi="Times New Roman"/>
                <w:sz w:val="24"/>
                <w:szCs w:val="24"/>
              </w:rPr>
            </w:pPr>
            <w:r w:rsidRPr="001624E5">
              <w:rPr>
                <w:rFonts w:ascii="Times New Roman" w:hAnsi="Times New Roman"/>
              </w:rPr>
              <w:t>Семенов Е.И.</w:t>
            </w:r>
          </w:p>
        </w:tc>
        <w:tc>
          <w:tcPr>
            <w:tcW w:w="851" w:type="dxa"/>
          </w:tcPr>
          <w:p w:rsidR="008E655E" w:rsidRPr="00CA4250" w:rsidRDefault="008E655E" w:rsidP="0051773E">
            <w:pPr>
              <w:spacing w:after="100" w:afterAutospacing="1"/>
              <w:jc w:val="center"/>
              <w:rPr>
                <w:rFonts w:ascii="Times New Roman" w:hAnsi="Times New Roman"/>
                <w:lang w:val="sah-RU"/>
              </w:rPr>
            </w:pPr>
            <w:r>
              <w:rPr>
                <w:rFonts w:ascii="Times New Roman" w:hAnsi="Times New Roman"/>
                <w:lang w:val="sah-RU"/>
              </w:rPr>
              <w:t>1</w:t>
            </w:r>
          </w:p>
        </w:tc>
      </w:tr>
      <w:tr w:rsidR="008E655E" w:rsidRPr="00AE1EED" w:rsidTr="009A60EA">
        <w:tc>
          <w:tcPr>
            <w:tcW w:w="458" w:type="dxa"/>
          </w:tcPr>
          <w:p w:rsidR="008E655E" w:rsidRPr="00AE1EED" w:rsidRDefault="008E655E" w:rsidP="00AE1EED">
            <w:pPr>
              <w:spacing w:after="100" w:afterAutospacing="1"/>
              <w:rPr>
                <w:rFonts w:ascii="Times New Roman" w:hAnsi="Times New Roman"/>
                <w:sz w:val="24"/>
                <w:szCs w:val="24"/>
              </w:rPr>
            </w:pPr>
          </w:p>
        </w:tc>
        <w:tc>
          <w:tcPr>
            <w:tcW w:w="2906" w:type="dxa"/>
          </w:tcPr>
          <w:p w:rsidR="008E655E" w:rsidRPr="00AE1EED" w:rsidRDefault="008E655E" w:rsidP="00AE1EED">
            <w:pPr>
              <w:spacing w:after="100" w:afterAutospacing="1"/>
              <w:rPr>
                <w:rFonts w:ascii="Times New Roman" w:hAnsi="Times New Roman"/>
                <w:sz w:val="24"/>
                <w:szCs w:val="24"/>
              </w:rPr>
            </w:pPr>
          </w:p>
        </w:tc>
        <w:tc>
          <w:tcPr>
            <w:tcW w:w="2414" w:type="dxa"/>
          </w:tcPr>
          <w:p w:rsidR="008E655E" w:rsidRPr="00AE1EED" w:rsidRDefault="008E655E" w:rsidP="00AE1EED">
            <w:pPr>
              <w:spacing w:after="100" w:afterAutospacing="1"/>
              <w:rPr>
                <w:rFonts w:ascii="Times New Roman" w:hAnsi="Times New Roman"/>
                <w:sz w:val="24"/>
                <w:szCs w:val="24"/>
                <w:lang w:val="sah-RU"/>
              </w:rPr>
            </w:pPr>
          </w:p>
        </w:tc>
        <w:tc>
          <w:tcPr>
            <w:tcW w:w="2268" w:type="dxa"/>
          </w:tcPr>
          <w:p w:rsidR="008E655E" w:rsidRPr="00AE1EED" w:rsidRDefault="008E655E" w:rsidP="00AE1EED">
            <w:pPr>
              <w:spacing w:after="100" w:afterAutospacing="1"/>
              <w:jc w:val="center"/>
              <w:rPr>
                <w:rFonts w:ascii="Times New Roman" w:hAnsi="Times New Roman"/>
                <w:sz w:val="24"/>
                <w:szCs w:val="24"/>
              </w:rPr>
            </w:pPr>
          </w:p>
        </w:tc>
        <w:tc>
          <w:tcPr>
            <w:tcW w:w="851" w:type="dxa"/>
          </w:tcPr>
          <w:p w:rsidR="008E655E" w:rsidRPr="00AE1EED" w:rsidRDefault="008E655E" w:rsidP="00AE1EED">
            <w:pPr>
              <w:spacing w:after="100" w:afterAutospacing="1"/>
              <w:jc w:val="center"/>
              <w:rPr>
                <w:rFonts w:ascii="Times New Roman" w:hAnsi="Times New Roman"/>
                <w:b/>
                <w:sz w:val="24"/>
                <w:szCs w:val="24"/>
              </w:rPr>
            </w:pPr>
            <w:r w:rsidRPr="00AE1EED">
              <w:rPr>
                <w:rFonts w:ascii="Times New Roman" w:hAnsi="Times New Roman"/>
                <w:b/>
                <w:sz w:val="24"/>
                <w:szCs w:val="24"/>
                <w:lang w:val="sah-RU"/>
              </w:rPr>
              <w:t>1</w:t>
            </w:r>
            <w:r w:rsidRPr="00AE1EED">
              <w:rPr>
                <w:rFonts w:ascii="Times New Roman" w:hAnsi="Times New Roman"/>
                <w:b/>
                <w:sz w:val="24"/>
                <w:szCs w:val="24"/>
              </w:rPr>
              <w:t>0</w:t>
            </w:r>
          </w:p>
        </w:tc>
      </w:tr>
    </w:tbl>
    <w:p w:rsidR="00AE1EED" w:rsidRPr="00AE1EED" w:rsidRDefault="00AE1EED" w:rsidP="00AE1EED">
      <w:pPr>
        <w:tabs>
          <w:tab w:val="left" w:pos="7350"/>
        </w:tabs>
        <w:spacing w:line="276" w:lineRule="auto"/>
        <w:jc w:val="both"/>
        <w:rPr>
          <w:b/>
          <w:lang w:val="sah-RU"/>
        </w:rPr>
      </w:pPr>
    </w:p>
    <w:p w:rsidR="00AE1EED" w:rsidRDefault="00AE1EED" w:rsidP="00AE1EED">
      <w:pPr>
        <w:spacing w:line="276" w:lineRule="auto"/>
        <w:jc w:val="both"/>
        <w:rPr>
          <w:lang w:val="en-US"/>
        </w:rPr>
      </w:pPr>
      <w:r w:rsidRPr="00AE1EED">
        <w:t>Итого- 36 часов  в 4 классе.</w:t>
      </w:r>
      <w:bookmarkStart w:id="184" w:name="_Toc414553283"/>
      <w:bookmarkEnd w:id="180"/>
      <w:bookmarkEnd w:id="181"/>
      <w:bookmarkEnd w:id="182"/>
      <w:bookmarkEnd w:id="183"/>
    </w:p>
    <w:p w:rsidR="00AE1EED" w:rsidRPr="00DC09E0" w:rsidRDefault="00AE1EED" w:rsidP="00693FD9">
      <w:pPr>
        <w:jc w:val="both"/>
        <w:rPr>
          <w:lang w:val="en-US"/>
        </w:rPr>
      </w:pPr>
    </w:p>
    <w:p w:rsidR="005C29B0" w:rsidRDefault="00AE1EED" w:rsidP="006C64DD">
      <w:pPr>
        <w:pStyle w:val="affd"/>
        <w:numPr>
          <w:ilvl w:val="1"/>
          <w:numId w:val="61"/>
        </w:numPr>
        <w:rPr>
          <w:rFonts w:ascii="Times New Roman" w:hAnsi="Times New Roman"/>
          <w:b/>
          <w:sz w:val="24"/>
          <w:szCs w:val="24"/>
        </w:rPr>
      </w:pPr>
      <w:r>
        <w:rPr>
          <w:rFonts w:ascii="Times New Roman" w:hAnsi="Times New Roman"/>
          <w:b/>
          <w:sz w:val="24"/>
          <w:szCs w:val="24"/>
        </w:rPr>
        <w:t xml:space="preserve">   </w:t>
      </w:r>
      <w:r w:rsidR="005C29B0" w:rsidRPr="00DC09E0">
        <w:rPr>
          <w:rFonts w:ascii="Times New Roman" w:hAnsi="Times New Roman"/>
          <w:b/>
          <w:sz w:val="24"/>
          <w:szCs w:val="24"/>
        </w:rPr>
        <w:t>План мероприятий воспитательной работы на 201</w:t>
      </w:r>
      <w:r w:rsidR="00843C73">
        <w:rPr>
          <w:rFonts w:ascii="Times New Roman" w:hAnsi="Times New Roman"/>
          <w:b/>
          <w:sz w:val="24"/>
          <w:szCs w:val="24"/>
        </w:rPr>
        <w:t>8</w:t>
      </w:r>
      <w:r w:rsidR="005C29B0" w:rsidRPr="00DC09E0">
        <w:rPr>
          <w:rFonts w:ascii="Times New Roman" w:hAnsi="Times New Roman"/>
          <w:b/>
          <w:sz w:val="24"/>
          <w:szCs w:val="24"/>
        </w:rPr>
        <w:t xml:space="preserve"> -201</w:t>
      </w:r>
      <w:r w:rsidR="00843C73">
        <w:rPr>
          <w:rFonts w:ascii="Times New Roman" w:hAnsi="Times New Roman"/>
          <w:b/>
          <w:sz w:val="24"/>
          <w:szCs w:val="24"/>
        </w:rPr>
        <w:t>9</w:t>
      </w:r>
      <w:r w:rsidR="005C29B0" w:rsidRPr="00DC09E0">
        <w:rPr>
          <w:rFonts w:ascii="Times New Roman" w:hAnsi="Times New Roman"/>
          <w:b/>
          <w:sz w:val="24"/>
          <w:szCs w:val="24"/>
        </w:rPr>
        <w:t xml:space="preserve"> учебный год</w:t>
      </w:r>
    </w:p>
    <w:p w:rsidR="00C22F50" w:rsidRPr="00DC09E0" w:rsidRDefault="00C22F50" w:rsidP="00C22F50">
      <w:pPr>
        <w:pStyle w:val="affd"/>
        <w:ind w:left="1440"/>
        <w:rPr>
          <w:rFonts w:ascii="Times New Roman" w:hAnsi="Times New Roman"/>
          <w:b/>
          <w:sz w:val="24"/>
          <w:szCs w:val="24"/>
        </w:rPr>
      </w:pPr>
    </w:p>
    <w:p w:rsidR="00C22F50" w:rsidRPr="00FF163F" w:rsidRDefault="00C22F50" w:rsidP="00C22F50">
      <w:pPr>
        <w:jc w:val="center"/>
        <w:rPr>
          <w:b/>
        </w:rPr>
      </w:pPr>
      <w:r w:rsidRPr="00FF163F">
        <w:rPr>
          <w:b/>
        </w:rPr>
        <w:t>СЕНТЯБРЬ</w:t>
      </w:r>
    </w:p>
    <w:p w:rsidR="00C22F50" w:rsidRPr="00FF163F" w:rsidRDefault="00C22F50" w:rsidP="00C22F50">
      <w:pPr>
        <w:jc w:val="center"/>
        <w:rPr>
          <w:b/>
        </w:rPr>
      </w:pPr>
      <w:r w:rsidRPr="00FF163F">
        <w:rPr>
          <w:b/>
        </w:rPr>
        <w:t>Девиз месяца: «Внимание, дети!»</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543"/>
        <w:gridCol w:w="1418"/>
        <w:gridCol w:w="1559"/>
        <w:gridCol w:w="1843"/>
      </w:tblGrid>
      <w:tr w:rsidR="00C22F50" w:rsidRPr="00FF163F" w:rsidTr="00857BAA">
        <w:trPr>
          <w:trHeight w:val="545"/>
        </w:trPr>
        <w:tc>
          <w:tcPr>
            <w:tcW w:w="1701" w:type="dxa"/>
          </w:tcPr>
          <w:p w:rsidR="00C22F50" w:rsidRPr="00836F9C" w:rsidRDefault="00C22F50" w:rsidP="00857BAA">
            <w:pPr>
              <w:rPr>
                <w:b/>
              </w:rPr>
            </w:pPr>
            <w:r w:rsidRPr="00836F9C">
              <w:rPr>
                <w:b/>
                <w:bCs/>
              </w:rPr>
              <w:t>Направление воспитательной работы</w:t>
            </w:r>
          </w:p>
        </w:tc>
        <w:tc>
          <w:tcPr>
            <w:tcW w:w="3543" w:type="dxa"/>
            <w:vAlign w:val="center"/>
          </w:tcPr>
          <w:p w:rsidR="00C22F50" w:rsidRPr="00836F9C" w:rsidRDefault="00C22F50" w:rsidP="00857BAA">
            <w:pPr>
              <w:jc w:val="center"/>
              <w:rPr>
                <w:b/>
              </w:rPr>
            </w:pPr>
            <w:r w:rsidRPr="00836F9C">
              <w:rPr>
                <w:b/>
              </w:rPr>
              <w:t>Название мероприятия</w:t>
            </w:r>
          </w:p>
        </w:tc>
        <w:tc>
          <w:tcPr>
            <w:tcW w:w="1418" w:type="dxa"/>
            <w:vAlign w:val="center"/>
          </w:tcPr>
          <w:p w:rsidR="00C22F50" w:rsidRPr="00836F9C" w:rsidRDefault="00C22F50" w:rsidP="00857BAA">
            <w:pPr>
              <w:jc w:val="center"/>
              <w:rPr>
                <w:b/>
              </w:rPr>
            </w:pPr>
            <w:r w:rsidRPr="00836F9C">
              <w:rPr>
                <w:b/>
              </w:rPr>
              <w:t>Время проведения</w:t>
            </w:r>
          </w:p>
        </w:tc>
        <w:tc>
          <w:tcPr>
            <w:tcW w:w="1559" w:type="dxa"/>
            <w:vAlign w:val="center"/>
          </w:tcPr>
          <w:p w:rsidR="00C22F50" w:rsidRPr="00836F9C" w:rsidRDefault="00C22F50" w:rsidP="00857BAA">
            <w:pPr>
              <w:jc w:val="center"/>
              <w:rPr>
                <w:b/>
              </w:rPr>
            </w:pPr>
            <w:r w:rsidRPr="00836F9C">
              <w:rPr>
                <w:b/>
              </w:rPr>
              <w:t>Для кого проводится</w:t>
            </w:r>
          </w:p>
        </w:tc>
        <w:tc>
          <w:tcPr>
            <w:tcW w:w="1843" w:type="dxa"/>
            <w:vAlign w:val="center"/>
          </w:tcPr>
          <w:p w:rsidR="00C22F50" w:rsidRPr="00836F9C" w:rsidRDefault="00C22F50" w:rsidP="00857BAA">
            <w:pPr>
              <w:jc w:val="center"/>
              <w:rPr>
                <w:b/>
              </w:rPr>
            </w:pPr>
            <w:r w:rsidRPr="00836F9C">
              <w:rPr>
                <w:b/>
              </w:rPr>
              <w:t>Ответственный</w:t>
            </w:r>
          </w:p>
        </w:tc>
      </w:tr>
      <w:tr w:rsidR="00C22F50" w:rsidRPr="00FF163F" w:rsidTr="00857BAA">
        <w:trPr>
          <w:trHeight w:val="1294"/>
        </w:trPr>
        <w:tc>
          <w:tcPr>
            <w:tcW w:w="1701" w:type="dxa"/>
          </w:tcPr>
          <w:p w:rsidR="00C22F50" w:rsidRPr="00836F9C" w:rsidRDefault="00C22F50" w:rsidP="00857BAA">
            <w:pPr>
              <w:rPr>
                <w:b/>
              </w:rPr>
            </w:pPr>
            <w:r w:rsidRPr="00836F9C">
              <w:t>Гражданско-патриотическое воспитание</w:t>
            </w:r>
          </w:p>
        </w:tc>
        <w:tc>
          <w:tcPr>
            <w:tcW w:w="3543" w:type="dxa"/>
          </w:tcPr>
          <w:p w:rsidR="00C22F50" w:rsidRPr="00836F9C" w:rsidRDefault="00C22F50" w:rsidP="00857BAA">
            <w:r w:rsidRPr="00836F9C">
              <w:t>1. Праздник «1 сентября – День Знаний»</w:t>
            </w:r>
          </w:p>
          <w:p w:rsidR="00C22F50" w:rsidRPr="00836F9C" w:rsidRDefault="00C22F50" w:rsidP="00857BAA">
            <w:r w:rsidRPr="00836F9C">
              <w:t>2. Классные часы, беседы в классах по ПДД</w:t>
            </w:r>
          </w:p>
          <w:p w:rsidR="00C22F50" w:rsidRPr="00836F9C" w:rsidRDefault="00C22F50" w:rsidP="00857BAA">
            <w:r w:rsidRPr="00836F9C">
              <w:t>3. «День государственности РС (Я)»</w:t>
            </w:r>
          </w:p>
        </w:tc>
        <w:tc>
          <w:tcPr>
            <w:tcW w:w="1418" w:type="dxa"/>
          </w:tcPr>
          <w:p w:rsidR="00C22F50" w:rsidRPr="00836F9C" w:rsidRDefault="00C22F50" w:rsidP="00857BAA">
            <w:r w:rsidRPr="00836F9C">
              <w:t>1 сентября</w:t>
            </w:r>
          </w:p>
          <w:p w:rsidR="00C22F50" w:rsidRPr="00836F9C" w:rsidRDefault="00C22F50" w:rsidP="00857BAA"/>
          <w:p w:rsidR="00C22F50" w:rsidRPr="00836F9C" w:rsidRDefault="00C22F50" w:rsidP="00857BAA">
            <w:r w:rsidRPr="00836F9C">
              <w:t>5 сентября</w:t>
            </w:r>
          </w:p>
          <w:p w:rsidR="00C22F50" w:rsidRPr="00836F9C" w:rsidRDefault="00C22F50" w:rsidP="00857BAA"/>
          <w:p w:rsidR="00C22F50" w:rsidRPr="00836F9C" w:rsidRDefault="00C22F50" w:rsidP="00857BAA">
            <w:r w:rsidRPr="00836F9C">
              <w:t>27 сентября</w:t>
            </w:r>
          </w:p>
          <w:p w:rsidR="00C22F50" w:rsidRPr="00836F9C" w:rsidRDefault="00C22F50" w:rsidP="00857BAA"/>
        </w:tc>
        <w:tc>
          <w:tcPr>
            <w:tcW w:w="1559" w:type="dxa"/>
          </w:tcPr>
          <w:p w:rsidR="00C22F50" w:rsidRPr="00836F9C" w:rsidRDefault="00C22F50" w:rsidP="00857BAA">
            <w:r w:rsidRPr="00836F9C">
              <w:t>1-11 класс</w:t>
            </w:r>
          </w:p>
          <w:p w:rsidR="00C22F50" w:rsidRPr="00836F9C" w:rsidRDefault="00C22F50" w:rsidP="00857BAA"/>
          <w:p w:rsidR="00C22F50" w:rsidRPr="00836F9C" w:rsidRDefault="00C22F50" w:rsidP="00857BAA">
            <w:r w:rsidRPr="00836F9C">
              <w:t>1-11 класс</w:t>
            </w:r>
          </w:p>
          <w:p w:rsidR="00C22F50" w:rsidRPr="00836F9C" w:rsidRDefault="00C22F50" w:rsidP="00857BAA"/>
          <w:p w:rsidR="00C22F50" w:rsidRPr="00836F9C" w:rsidRDefault="00C22F50" w:rsidP="00857BAA">
            <w:r w:rsidRPr="00836F9C">
              <w:t>1-11 классы</w:t>
            </w:r>
          </w:p>
        </w:tc>
        <w:tc>
          <w:tcPr>
            <w:tcW w:w="1843" w:type="dxa"/>
          </w:tcPr>
          <w:p w:rsidR="00C22F50" w:rsidRPr="00836F9C" w:rsidRDefault="00C22F50" w:rsidP="00857BAA">
            <w:r w:rsidRPr="00836F9C">
              <w:t>Зам.дир. по ВР</w:t>
            </w:r>
            <w:r w:rsidR="00857BAA">
              <w:t>,</w:t>
            </w:r>
          </w:p>
          <w:p w:rsidR="00C22F50" w:rsidRPr="00836F9C" w:rsidRDefault="00857BAA" w:rsidP="00857BAA">
            <w:r>
              <w:t>к</w:t>
            </w:r>
            <w:r w:rsidR="00C22F50" w:rsidRPr="00836F9C">
              <w:t>л. рук.</w:t>
            </w:r>
            <w:r>
              <w:t>,</w:t>
            </w:r>
          </w:p>
          <w:p w:rsidR="00C22F50" w:rsidRPr="00836F9C" w:rsidRDefault="00857BAA" w:rsidP="00857BAA">
            <w:r>
              <w:t>у</w:t>
            </w:r>
            <w:r w:rsidR="00C22F50" w:rsidRPr="00836F9C">
              <w:t>читель автодела</w:t>
            </w:r>
          </w:p>
        </w:tc>
      </w:tr>
      <w:tr w:rsidR="00C22F50" w:rsidRPr="00FF163F" w:rsidTr="00857BAA">
        <w:trPr>
          <w:trHeight w:val="1001"/>
        </w:trPr>
        <w:tc>
          <w:tcPr>
            <w:tcW w:w="1701" w:type="dxa"/>
          </w:tcPr>
          <w:p w:rsidR="00C22F50" w:rsidRPr="00836F9C" w:rsidRDefault="00C22F50" w:rsidP="00857BAA">
            <w:r w:rsidRPr="00836F9C">
              <w:t>Нравственно-эстетическое</w:t>
            </w:r>
          </w:p>
          <w:p w:rsidR="00C22F50" w:rsidRPr="00836F9C" w:rsidRDefault="00C22F50" w:rsidP="00857BAA">
            <w:r w:rsidRPr="00836F9C">
              <w:t>воспитание</w:t>
            </w:r>
          </w:p>
        </w:tc>
        <w:tc>
          <w:tcPr>
            <w:tcW w:w="3543" w:type="dxa"/>
          </w:tcPr>
          <w:p w:rsidR="00C22F50" w:rsidRPr="00836F9C" w:rsidRDefault="00C22F50" w:rsidP="00857BAA">
            <w:r w:rsidRPr="00836F9C">
              <w:t>1.  «Внимание дети»</w:t>
            </w:r>
          </w:p>
          <w:p w:rsidR="00C22F50" w:rsidRPr="00836F9C" w:rsidRDefault="00C22F50" w:rsidP="00857BAA">
            <w:r w:rsidRPr="00836F9C">
              <w:t>2. Акция «Водитель, осторожно, дети!»</w:t>
            </w:r>
          </w:p>
          <w:p w:rsidR="00C22F50" w:rsidRPr="00836F9C" w:rsidRDefault="00C22F50" w:rsidP="00857BAA"/>
        </w:tc>
        <w:tc>
          <w:tcPr>
            <w:tcW w:w="1418" w:type="dxa"/>
          </w:tcPr>
          <w:p w:rsidR="00C22F50" w:rsidRPr="00836F9C" w:rsidRDefault="00C22F50" w:rsidP="00857BAA">
            <w:r w:rsidRPr="00836F9C">
              <w:t>22 сентября</w:t>
            </w:r>
          </w:p>
          <w:p w:rsidR="00C22F50" w:rsidRPr="00836F9C" w:rsidRDefault="00C22F50" w:rsidP="00857BAA">
            <w:r w:rsidRPr="00836F9C">
              <w:t>с 18 по 23 сентября</w:t>
            </w:r>
          </w:p>
        </w:tc>
        <w:tc>
          <w:tcPr>
            <w:tcW w:w="1559" w:type="dxa"/>
          </w:tcPr>
          <w:p w:rsidR="00C22F50" w:rsidRPr="00836F9C" w:rsidRDefault="00C22F50" w:rsidP="00857BAA">
            <w:r w:rsidRPr="00836F9C">
              <w:t>1-11 классы</w:t>
            </w:r>
          </w:p>
          <w:p w:rsidR="00C22F50" w:rsidRPr="00836F9C" w:rsidRDefault="00C22F50" w:rsidP="00857BAA">
            <w:r w:rsidRPr="00836F9C">
              <w:t>1-11 классы</w:t>
            </w:r>
          </w:p>
          <w:p w:rsidR="00C22F50" w:rsidRPr="00836F9C" w:rsidRDefault="00C22F50" w:rsidP="00857BAA"/>
          <w:p w:rsidR="00C22F50" w:rsidRPr="00836F9C" w:rsidRDefault="00C22F50" w:rsidP="00857BAA"/>
        </w:tc>
        <w:tc>
          <w:tcPr>
            <w:tcW w:w="1843" w:type="dxa"/>
          </w:tcPr>
          <w:p w:rsidR="00C22F50" w:rsidRPr="00836F9C" w:rsidRDefault="00C22F50" w:rsidP="00857BAA">
            <w:r w:rsidRPr="00836F9C">
              <w:t>Педагог организатор</w:t>
            </w:r>
            <w:r w:rsidR="00857BAA">
              <w:t>,</w:t>
            </w:r>
          </w:p>
          <w:p w:rsidR="00C22F50" w:rsidRPr="00836F9C" w:rsidRDefault="00857BAA" w:rsidP="00857BAA">
            <w:r>
              <w:t>у</w:t>
            </w:r>
            <w:r w:rsidR="00C22F50" w:rsidRPr="00836F9C">
              <w:t>читель автодела</w:t>
            </w:r>
            <w:r>
              <w:t>,</w:t>
            </w:r>
          </w:p>
          <w:p w:rsidR="00C22F50" w:rsidRPr="00836F9C" w:rsidRDefault="00857BAA" w:rsidP="00857BAA">
            <w:r>
              <w:t>к</w:t>
            </w:r>
            <w:r w:rsidR="00C22F50" w:rsidRPr="00836F9C">
              <w:t xml:space="preserve">лассные руководители </w:t>
            </w:r>
          </w:p>
        </w:tc>
      </w:tr>
      <w:tr w:rsidR="00C22F50" w:rsidRPr="00FF163F" w:rsidTr="00857BAA">
        <w:tc>
          <w:tcPr>
            <w:tcW w:w="1701" w:type="dxa"/>
          </w:tcPr>
          <w:p w:rsidR="00C22F50" w:rsidRPr="00836F9C" w:rsidRDefault="00C22F50" w:rsidP="00857BAA">
            <w:r w:rsidRPr="00836F9C">
              <w:t>Экологическое воспитание</w:t>
            </w:r>
          </w:p>
        </w:tc>
        <w:tc>
          <w:tcPr>
            <w:tcW w:w="3543" w:type="dxa"/>
          </w:tcPr>
          <w:p w:rsidR="00C22F50" w:rsidRPr="00836F9C" w:rsidRDefault="00C22F50" w:rsidP="00857BAA">
            <w:r w:rsidRPr="00836F9C">
              <w:t xml:space="preserve"> Осенний праздник «Золотая осень» </w:t>
            </w:r>
          </w:p>
          <w:p w:rsidR="00C22F50" w:rsidRPr="00836F9C" w:rsidRDefault="00C22F50" w:rsidP="00857BAA">
            <w:r w:rsidRPr="00836F9C">
              <w:t>1. Конкурс салатов «Парад овощей»</w:t>
            </w:r>
          </w:p>
          <w:p w:rsidR="00C22F50" w:rsidRPr="00836F9C" w:rsidRDefault="00C22F50" w:rsidP="00857BAA">
            <w:r w:rsidRPr="00836F9C">
              <w:t>2. «Краски осени» - конкурс на лучший осенний букет.</w:t>
            </w:r>
          </w:p>
          <w:p w:rsidR="00C22F50" w:rsidRPr="00836F9C" w:rsidRDefault="00C22F50" w:rsidP="00857BAA">
            <w:r w:rsidRPr="00836F9C">
              <w:t>3. Конкурс поделок из природного материала</w:t>
            </w:r>
          </w:p>
          <w:p w:rsidR="00C22F50" w:rsidRPr="00836F9C" w:rsidRDefault="00C22F50" w:rsidP="00857BAA">
            <w:r w:rsidRPr="00836F9C">
              <w:t>4. Конкурс «Саамай, саамай …»</w:t>
            </w:r>
          </w:p>
          <w:p w:rsidR="00C22F50" w:rsidRPr="00836F9C" w:rsidRDefault="00C22F50" w:rsidP="00857BAA">
            <w:r w:rsidRPr="00836F9C">
              <w:t>5. Конкурс «Чудо природы»</w:t>
            </w:r>
          </w:p>
          <w:p w:rsidR="00C22F50" w:rsidRPr="00836F9C" w:rsidRDefault="00C22F50" w:rsidP="00857BAA">
            <w:r w:rsidRPr="00836F9C">
              <w:t>6. Фотоконкурс «Стоп, осень!»</w:t>
            </w:r>
          </w:p>
          <w:p w:rsidR="00C22F50" w:rsidRPr="00836F9C" w:rsidRDefault="00C22F50" w:rsidP="00857BAA">
            <w:r w:rsidRPr="00836F9C">
              <w:t xml:space="preserve">7. «Путешествие по осенним </w:t>
            </w:r>
            <w:r w:rsidRPr="00836F9C">
              <w:lastRenderedPageBreak/>
              <w:t>лесам»</w:t>
            </w:r>
          </w:p>
        </w:tc>
        <w:tc>
          <w:tcPr>
            <w:tcW w:w="1418" w:type="dxa"/>
          </w:tcPr>
          <w:p w:rsidR="00C22F50" w:rsidRPr="00836F9C" w:rsidRDefault="00C22F50" w:rsidP="00857BAA">
            <w:r w:rsidRPr="00836F9C">
              <w:lastRenderedPageBreak/>
              <w:t>15 сентября</w:t>
            </w:r>
          </w:p>
        </w:tc>
        <w:tc>
          <w:tcPr>
            <w:tcW w:w="1559" w:type="dxa"/>
          </w:tcPr>
          <w:p w:rsidR="00C22F50" w:rsidRPr="00836F9C" w:rsidRDefault="00C22F50" w:rsidP="00857BAA">
            <w:pPr>
              <w:rPr>
                <w:b/>
              </w:rPr>
            </w:pPr>
            <w:r w:rsidRPr="00836F9C">
              <w:t>1-11 класс</w:t>
            </w:r>
          </w:p>
        </w:tc>
        <w:tc>
          <w:tcPr>
            <w:tcW w:w="1843" w:type="dxa"/>
          </w:tcPr>
          <w:p w:rsidR="00C22F50" w:rsidRPr="00836F9C" w:rsidRDefault="00C22F50" w:rsidP="00857BAA">
            <w:r w:rsidRPr="00836F9C">
              <w:t>Зам.дир. по ВР,</w:t>
            </w:r>
          </w:p>
          <w:p w:rsidR="00C22F50" w:rsidRPr="00836F9C" w:rsidRDefault="00C22F50" w:rsidP="00857BAA">
            <w:r w:rsidRPr="00836F9C">
              <w:t>педагог организатор,</w:t>
            </w:r>
          </w:p>
          <w:p w:rsidR="00C22F50" w:rsidRPr="00836F9C" w:rsidRDefault="00C22F50" w:rsidP="00857BAA">
            <w:r w:rsidRPr="00836F9C">
              <w:t>учитель биологии,</w:t>
            </w:r>
          </w:p>
          <w:p w:rsidR="00C22F50" w:rsidRPr="00836F9C" w:rsidRDefault="00C22F50" w:rsidP="00857BAA">
            <w:r w:rsidRPr="00836F9C">
              <w:t>кл. рук.</w:t>
            </w:r>
          </w:p>
          <w:p w:rsidR="00C22F50" w:rsidRPr="00836F9C" w:rsidRDefault="00C22F50" w:rsidP="00857BAA"/>
        </w:tc>
      </w:tr>
      <w:tr w:rsidR="00C22F50" w:rsidRPr="00FF163F" w:rsidTr="00857BAA">
        <w:trPr>
          <w:trHeight w:val="612"/>
        </w:trPr>
        <w:tc>
          <w:tcPr>
            <w:tcW w:w="1701" w:type="dxa"/>
          </w:tcPr>
          <w:p w:rsidR="00C22F50" w:rsidRPr="00836F9C" w:rsidRDefault="00C22F50" w:rsidP="00857BAA">
            <w:pPr>
              <w:rPr>
                <w:b/>
              </w:rPr>
            </w:pPr>
            <w:r w:rsidRPr="00836F9C">
              <w:lastRenderedPageBreak/>
              <w:t>Физкультурно-оздоровительное воспитание</w:t>
            </w:r>
          </w:p>
        </w:tc>
        <w:tc>
          <w:tcPr>
            <w:tcW w:w="3543" w:type="dxa"/>
          </w:tcPr>
          <w:p w:rsidR="00C22F50" w:rsidRPr="00836F9C" w:rsidRDefault="00C22F50" w:rsidP="00857BAA">
            <w:r w:rsidRPr="00836F9C">
              <w:t>1. «Кросс нации»</w:t>
            </w:r>
          </w:p>
          <w:p w:rsidR="00C22F50" w:rsidRPr="00836F9C" w:rsidRDefault="00C22F50" w:rsidP="00857BAA">
            <w:r w:rsidRPr="00836F9C">
              <w:t>2. «Мини-футбол»</w:t>
            </w:r>
          </w:p>
          <w:p w:rsidR="00C22F50" w:rsidRPr="00836F9C" w:rsidRDefault="00C22F50" w:rsidP="00857BAA">
            <w:r w:rsidRPr="00836F9C">
              <w:t>3. Первенство школы по теннису посвященный 80-летию И.А.Николаева</w:t>
            </w:r>
          </w:p>
          <w:p w:rsidR="00C22F50" w:rsidRPr="00836F9C" w:rsidRDefault="00C22F50" w:rsidP="00857BAA">
            <w:r w:rsidRPr="00836F9C">
              <w:t>3. Первенство школы по настольным играм: шашки, шахматы,  посвященный 80-летию И.А.Николаева</w:t>
            </w:r>
          </w:p>
        </w:tc>
        <w:tc>
          <w:tcPr>
            <w:tcW w:w="1418" w:type="dxa"/>
          </w:tcPr>
          <w:p w:rsidR="00C22F50" w:rsidRPr="00836F9C" w:rsidRDefault="00C22F50" w:rsidP="00857BAA">
            <w:r w:rsidRPr="00836F9C">
              <w:t>16 сентября</w:t>
            </w:r>
          </w:p>
          <w:p w:rsidR="00C22F50" w:rsidRPr="00836F9C" w:rsidRDefault="00C22F50" w:rsidP="00857BAA">
            <w:r w:rsidRPr="00836F9C">
              <w:t>22 сентября</w:t>
            </w:r>
          </w:p>
          <w:p w:rsidR="00C22F50" w:rsidRPr="00836F9C" w:rsidRDefault="00C22F50" w:rsidP="00857BAA">
            <w:r w:rsidRPr="00836F9C">
              <w:t>29 сентября</w:t>
            </w:r>
          </w:p>
        </w:tc>
        <w:tc>
          <w:tcPr>
            <w:tcW w:w="1559" w:type="dxa"/>
          </w:tcPr>
          <w:p w:rsidR="00C22F50" w:rsidRPr="00836F9C" w:rsidRDefault="00C22F50" w:rsidP="00857BAA">
            <w:r w:rsidRPr="00836F9C">
              <w:t>1-11 класс</w:t>
            </w:r>
          </w:p>
          <w:p w:rsidR="00C22F50" w:rsidRPr="00836F9C" w:rsidRDefault="00C22F50" w:rsidP="00857BAA"/>
        </w:tc>
        <w:tc>
          <w:tcPr>
            <w:tcW w:w="1843" w:type="dxa"/>
          </w:tcPr>
          <w:p w:rsidR="00C22F50" w:rsidRPr="00836F9C" w:rsidRDefault="00C22F50" w:rsidP="00857BAA">
            <w:r w:rsidRPr="00836F9C">
              <w:t>Зам. дир. по ВР,</w:t>
            </w:r>
          </w:p>
          <w:p w:rsidR="00C22F50" w:rsidRPr="00836F9C" w:rsidRDefault="00C22F50" w:rsidP="00857BAA">
            <w:r w:rsidRPr="00836F9C">
              <w:t>учителя   физкультуры,</w:t>
            </w:r>
          </w:p>
          <w:p w:rsidR="00C22F50" w:rsidRPr="00836F9C" w:rsidRDefault="00857BAA" w:rsidP="00857BAA">
            <w:r>
              <w:t>р</w:t>
            </w:r>
            <w:r w:rsidR="00C22F50" w:rsidRPr="00836F9C">
              <w:t>ук-ли кружка,</w:t>
            </w:r>
          </w:p>
          <w:p w:rsidR="00C22F50" w:rsidRPr="00836F9C" w:rsidRDefault="00C22F50" w:rsidP="00857BAA">
            <w:r w:rsidRPr="00836F9C">
              <w:t>педагог организатор,</w:t>
            </w:r>
          </w:p>
          <w:p w:rsidR="00C22F50" w:rsidRPr="00836F9C" w:rsidRDefault="00C22F50" w:rsidP="00857BAA">
            <w:r w:rsidRPr="00836F9C">
              <w:t>кл.руководители</w:t>
            </w:r>
          </w:p>
        </w:tc>
      </w:tr>
      <w:tr w:rsidR="00C22F50" w:rsidRPr="00FF163F" w:rsidTr="00857BAA">
        <w:trPr>
          <w:trHeight w:val="411"/>
        </w:trPr>
        <w:tc>
          <w:tcPr>
            <w:tcW w:w="1701" w:type="dxa"/>
          </w:tcPr>
          <w:p w:rsidR="00C22F50" w:rsidRPr="00836F9C" w:rsidRDefault="00C22F50" w:rsidP="00857BAA">
            <w:r w:rsidRPr="00836F9C">
              <w:t>Трудовое воспитание</w:t>
            </w:r>
          </w:p>
        </w:tc>
        <w:tc>
          <w:tcPr>
            <w:tcW w:w="3543" w:type="dxa"/>
          </w:tcPr>
          <w:p w:rsidR="00C22F50" w:rsidRPr="00836F9C" w:rsidRDefault="00C22F50" w:rsidP="00857BAA">
            <w:pPr>
              <w:ind w:left="20"/>
            </w:pPr>
            <w:r w:rsidRPr="00836F9C">
              <w:t>1. Организация дежурства по школе</w:t>
            </w:r>
          </w:p>
          <w:p w:rsidR="00C22F50" w:rsidRPr="00836F9C" w:rsidRDefault="00C22F50" w:rsidP="00857BAA">
            <w:pPr>
              <w:ind w:left="20"/>
            </w:pPr>
            <w:r w:rsidRPr="00836F9C">
              <w:t>2. Операция «Уют» - уборка территории</w:t>
            </w:r>
          </w:p>
          <w:p w:rsidR="00C22F50" w:rsidRPr="00836F9C" w:rsidRDefault="00C22F50" w:rsidP="00857BAA">
            <w:pPr>
              <w:ind w:left="20"/>
            </w:pPr>
            <w:r w:rsidRPr="00836F9C">
              <w:t xml:space="preserve">3. День озеленения на территории </w:t>
            </w:r>
          </w:p>
        </w:tc>
        <w:tc>
          <w:tcPr>
            <w:tcW w:w="1418" w:type="dxa"/>
          </w:tcPr>
          <w:p w:rsidR="00C22F50" w:rsidRPr="00836F9C" w:rsidRDefault="00C22F50" w:rsidP="00857BAA">
            <w:r w:rsidRPr="00836F9C">
              <w:t>первая неделя</w:t>
            </w:r>
          </w:p>
          <w:p w:rsidR="00C22F50" w:rsidRPr="00836F9C" w:rsidRDefault="00C22F50" w:rsidP="00857BAA">
            <w:r w:rsidRPr="00836F9C">
              <w:t>вторая неделя</w:t>
            </w:r>
          </w:p>
          <w:p w:rsidR="00C22F50" w:rsidRPr="00836F9C" w:rsidRDefault="00C22F50" w:rsidP="00857BAA">
            <w:r w:rsidRPr="00836F9C">
              <w:t>вторая неделя</w:t>
            </w:r>
          </w:p>
        </w:tc>
        <w:tc>
          <w:tcPr>
            <w:tcW w:w="1559" w:type="dxa"/>
          </w:tcPr>
          <w:p w:rsidR="00C22F50" w:rsidRPr="00836F9C" w:rsidRDefault="00C22F50" w:rsidP="00857BAA">
            <w:r w:rsidRPr="00836F9C">
              <w:t>7 – 11 класс</w:t>
            </w:r>
          </w:p>
          <w:p w:rsidR="00C22F50" w:rsidRPr="00836F9C" w:rsidRDefault="00C22F50" w:rsidP="00857BAA">
            <w:r w:rsidRPr="00836F9C">
              <w:t>1-11 классы</w:t>
            </w:r>
          </w:p>
        </w:tc>
        <w:tc>
          <w:tcPr>
            <w:tcW w:w="1843" w:type="dxa"/>
          </w:tcPr>
          <w:p w:rsidR="00C22F50" w:rsidRPr="00836F9C" w:rsidRDefault="00C22F50" w:rsidP="00857BAA">
            <w:r w:rsidRPr="00836F9C">
              <w:t>Зам. дир. по ВР</w:t>
            </w:r>
            <w:r w:rsidR="00857BAA">
              <w:t>,</w:t>
            </w:r>
          </w:p>
          <w:p w:rsidR="00C22F50" w:rsidRPr="00836F9C" w:rsidRDefault="00857BAA" w:rsidP="00857BAA">
            <w:r>
              <w:t>п</w:t>
            </w:r>
            <w:r w:rsidR="00C22F50" w:rsidRPr="00836F9C">
              <w:t>едагог организатор</w:t>
            </w:r>
            <w:r>
              <w:t>,</w:t>
            </w:r>
          </w:p>
          <w:p w:rsidR="00C22F50" w:rsidRPr="00836F9C" w:rsidRDefault="00857BAA" w:rsidP="00857BAA">
            <w:r>
              <w:t>к</w:t>
            </w:r>
            <w:r w:rsidR="00C22F50" w:rsidRPr="00836F9C">
              <w:t>л.руководители</w:t>
            </w:r>
          </w:p>
        </w:tc>
      </w:tr>
      <w:tr w:rsidR="00C22F50" w:rsidRPr="00FF163F" w:rsidTr="00857BAA">
        <w:trPr>
          <w:trHeight w:val="1075"/>
        </w:trPr>
        <w:tc>
          <w:tcPr>
            <w:tcW w:w="1701" w:type="dxa"/>
          </w:tcPr>
          <w:p w:rsidR="00C22F50" w:rsidRPr="00836F9C" w:rsidRDefault="00C22F50" w:rsidP="00857BAA">
            <w:r w:rsidRPr="00836F9C">
              <w:t>Семейное воспитание</w:t>
            </w:r>
          </w:p>
        </w:tc>
        <w:tc>
          <w:tcPr>
            <w:tcW w:w="3543" w:type="dxa"/>
          </w:tcPr>
          <w:p w:rsidR="00C22F50" w:rsidRPr="00836F9C" w:rsidRDefault="00C22F50" w:rsidP="00857BAA">
            <w:pPr>
              <w:ind w:left="20"/>
            </w:pPr>
            <w:r w:rsidRPr="00836F9C">
              <w:t>1. Родительские собрания</w:t>
            </w:r>
          </w:p>
          <w:p w:rsidR="00C22F50" w:rsidRPr="00836F9C" w:rsidRDefault="00C22F50" w:rsidP="00857BAA">
            <w:pPr>
              <w:ind w:left="20"/>
            </w:pPr>
            <w:r w:rsidRPr="00836F9C">
              <w:t>2. Общешкольное родительское собрание</w:t>
            </w:r>
          </w:p>
          <w:p w:rsidR="00C22F50" w:rsidRPr="00836F9C" w:rsidRDefault="00C22F50" w:rsidP="00857BAA">
            <w:r w:rsidRPr="00836F9C">
              <w:t>3. Банк данных летних правонарушений</w:t>
            </w:r>
          </w:p>
          <w:p w:rsidR="00C22F50" w:rsidRPr="00836F9C" w:rsidRDefault="00C22F50" w:rsidP="00857BAA">
            <w:r w:rsidRPr="00836F9C">
              <w:t>4. Банк данных детей, состоящих на учете ВШУ, КДНиЗП и ПДН</w:t>
            </w:r>
          </w:p>
        </w:tc>
        <w:tc>
          <w:tcPr>
            <w:tcW w:w="1418" w:type="dxa"/>
          </w:tcPr>
          <w:p w:rsidR="00C22F50" w:rsidRPr="00836F9C" w:rsidRDefault="00C22F50" w:rsidP="00857BAA">
            <w:r w:rsidRPr="00836F9C">
              <w:t>в теч. месяца</w:t>
            </w:r>
          </w:p>
          <w:p w:rsidR="00C22F50" w:rsidRPr="00836F9C" w:rsidRDefault="00C22F50" w:rsidP="00857BAA">
            <w:r w:rsidRPr="00836F9C">
              <w:t>20 сентября</w:t>
            </w:r>
          </w:p>
          <w:p w:rsidR="00C22F50" w:rsidRPr="00836F9C" w:rsidRDefault="00C22F50" w:rsidP="00857BAA"/>
          <w:p w:rsidR="00C22F50" w:rsidRPr="00836F9C" w:rsidRDefault="00C22F50" w:rsidP="00857BAA">
            <w:r w:rsidRPr="00836F9C">
              <w:t xml:space="preserve">третья неделя </w:t>
            </w:r>
          </w:p>
        </w:tc>
        <w:tc>
          <w:tcPr>
            <w:tcW w:w="1559" w:type="dxa"/>
          </w:tcPr>
          <w:p w:rsidR="00C22F50" w:rsidRPr="00836F9C" w:rsidRDefault="00C22F50" w:rsidP="00857BAA">
            <w:r w:rsidRPr="00836F9C">
              <w:t>1 – 11 класс</w:t>
            </w:r>
          </w:p>
          <w:p w:rsidR="00C22F50" w:rsidRPr="00836F9C" w:rsidRDefault="00C22F50" w:rsidP="00857BAA"/>
        </w:tc>
        <w:tc>
          <w:tcPr>
            <w:tcW w:w="1843" w:type="dxa"/>
          </w:tcPr>
          <w:p w:rsidR="00C22F50" w:rsidRPr="00836F9C" w:rsidRDefault="00C22F50" w:rsidP="00857BAA">
            <w:r w:rsidRPr="00836F9C">
              <w:t>Кл. рук, адм.  школы,</w:t>
            </w:r>
          </w:p>
          <w:p w:rsidR="00C22F50" w:rsidRPr="00836F9C" w:rsidRDefault="00857BAA" w:rsidP="00857BAA">
            <w:r>
              <w:t>зам. дир. по УР, п</w:t>
            </w:r>
            <w:r w:rsidR="00C22F50" w:rsidRPr="00836F9C">
              <w:t>редседатели род. комитетов классов</w:t>
            </w:r>
          </w:p>
        </w:tc>
      </w:tr>
      <w:tr w:rsidR="00C22F50" w:rsidRPr="00FF163F" w:rsidTr="00857BAA">
        <w:trPr>
          <w:trHeight w:val="904"/>
        </w:trPr>
        <w:tc>
          <w:tcPr>
            <w:tcW w:w="1701" w:type="dxa"/>
          </w:tcPr>
          <w:p w:rsidR="00C22F50" w:rsidRPr="00836F9C" w:rsidRDefault="00C22F50" w:rsidP="00857BAA">
            <w:r w:rsidRPr="00836F9C">
              <w:t>Самоуправление в школе</w:t>
            </w:r>
          </w:p>
          <w:p w:rsidR="00C22F50" w:rsidRPr="00836F9C" w:rsidRDefault="00C22F50" w:rsidP="00857BAA">
            <w:pPr>
              <w:rPr>
                <w:b/>
              </w:rPr>
            </w:pPr>
            <w:r w:rsidRPr="00836F9C">
              <w:t>и в классе</w:t>
            </w:r>
          </w:p>
        </w:tc>
        <w:tc>
          <w:tcPr>
            <w:tcW w:w="3543" w:type="dxa"/>
          </w:tcPr>
          <w:p w:rsidR="00C22F50" w:rsidRPr="00836F9C" w:rsidRDefault="00C22F50" w:rsidP="00857BAA">
            <w:r w:rsidRPr="00836F9C">
              <w:t>1.  Классные часы «Планирование работы класса на 2017-18 уч.год»</w:t>
            </w:r>
          </w:p>
          <w:p w:rsidR="00C22F50" w:rsidRPr="00836F9C" w:rsidRDefault="00C22F50" w:rsidP="00857BAA">
            <w:r w:rsidRPr="00836F9C">
              <w:t xml:space="preserve">2. Выборы органов самоуправления в классах </w:t>
            </w:r>
          </w:p>
          <w:p w:rsidR="00C22F50" w:rsidRPr="00836F9C" w:rsidRDefault="00C22F50" w:rsidP="00857BAA">
            <w:r w:rsidRPr="00836F9C">
              <w:t>3. Заседание ДО «СТАТУС» и «СМИД»</w:t>
            </w:r>
          </w:p>
        </w:tc>
        <w:tc>
          <w:tcPr>
            <w:tcW w:w="1418" w:type="dxa"/>
          </w:tcPr>
          <w:p w:rsidR="00C22F50" w:rsidRPr="00836F9C" w:rsidRDefault="00C22F50" w:rsidP="00857BAA">
            <w:r w:rsidRPr="00836F9C">
              <w:t xml:space="preserve">вторая неделя </w:t>
            </w:r>
          </w:p>
          <w:p w:rsidR="00C22F50" w:rsidRPr="00836F9C" w:rsidRDefault="00C22F50" w:rsidP="00857BAA"/>
          <w:p w:rsidR="00C22F50" w:rsidRPr="00836F9C" w:rsidRDefault="00C22F50" w:rsidP="00857BAA">
            <w:r w:rsidRPr="00836F9C">
              <w:t xml:space="preserve">вторая неделя </w:t>
            </w:r>
          </w:p>
          <w:p w:rsidR="00C22F50" w:rsidRPr="00836F9C" w:rsidRDefault="00C22F50" w:rsidP="00857BAA"/>
          <w:p w:rsidR="00C22F50" w:rsidRPr="00836F9C" w:rsidRDefault="00C22F50" w:rsidP="00857BAA">
            <w:r w:rsidRPr="00836F9C">
              <w:t>третья неделя</w:t>
            </w:r>
          </w:p>
        </w:tc>
        <w:tc>
          <w:tcPr>
            <w:tcW w:w="1559" w:type="dxa"/>
          </w:tcPr>
          <w:p w:rsidR="00C22F50" w:rsidRPr="00836F9C" w:rsidRDefault="00C22F50" w:rsidP="00857BAA">
            <w:r w:rsidRPr="00836F9C">
              <w:t>1-11 класс</w:t>
            </w:r>
          </w:p>
          <w:p w:rsidR="00C22F50" w:rsidRPr="00836F9C" w:rsidRDefault="00C22F50" w:rsidP="00857BAA"/>
          <w:p w:rsidR="00C22F50" w:rsidRPr="00836F9C" w:rsidRDefault="00C22F50" w:rsidP="00857BAA">
            <w:r w:rsidRPr="00836F9C">
              <w:t>2-11 класс</w:t>
            </w:r>
          </w:p>
          <w:p w:rsidR="00C22F50" w:rsidRPr="00836F9C" w:rsidRDefault="00C22F50" w:rsidP="00857BAA"/>
          <w:p w:rsidR="00C22F50" w:rsidRPr="00836F9C" w:rsidRDefault="00C22F50" w:rsidP="00857BAA">
            <w:r w:rsidRPr="00836F9C">
              <w:t>5-11 класс</w:t>
            </w:r>
          </w:p>
        </w:tc>
        <w:tc>
          <w:tcPr>
            <w:tcW w:w="1843" w:type="dxa"/>
          </w:tcPr>
          <w:p w:rsidR="00C22F50" w:rsidRPr="00836F9C" w:rsidRDefault="00C22F50" w:rsidP="00857BAA">
            <w:r w:rsidRPr="00836F9C">
              <w:t>Кл.руководители</w:t>
            </w:r>
            <w:r w:rsidR="00AF76E5">
              <w:t>,</w:t>
            </w:r>
          </w:p>
          <w:p w:rsidR="00C22F50" w:rsidRPr="00836F9C" w:rsidRDefault="00AF76E5" w:rsidP="00857BAA">
            <w:r>
              <w:t>п</w:t>
            </w:r>
            <w:r w:rsidR="00C22F50" w:rsidRPr="00836F9C">
              <w:t>едагог организатор</w:t>
            </w:r>
          </w:p>
        </w:tc>
      </w:tr>
      <w:tr w:rsidR="00C22F50" w:rsidRPr="00FF163F" w:rsidTr="00857BAA">
        <w:tc>
          <w:tcPr>
            <w:tcW w:w="1701" w:type="dxa"/>
          </w:tcPr>
          <w:p w:rsidR="00C22F50" w:rsidRPr="00836F9C" w:rsidRDefault="00C22F50" w:rsidP="00857BAA">
            <w:pPr>
              <w:rPr>
                <w:b/>
              </w:rPr>
            </w:pPr>
            <w:r w:rsidRPr="00836F9C">
              <w:t>Методическая работа</w:t>
            </w:r>
          </w:p>
        </w:tc>
        <w:tc>
          <w:tcPr>
            <w:tcW w:w="3543" w:type="dxa"/>
          </w:tcPr>
          <w:p w:rsidR="00C22F50" w:rsidRPr="00836F9C" w:rsidRDefault="00C22F50" w:rsidP="00857BAA">
            <w:r w:rsidRPr="00836F9C">
              <w:t>Тема: Обсуждение плана работы на 2017-2018 уч.год. Изучение норм Федерального Закона «Об образовании»</w:t>
            </w:r>
          </w:p>
          <w:p w:rsidR="00C22F50" w:rsidRPr="00836F9C" w:rsidRDefault="00C22F50" w:rsidP="00857BAA">
            <w:r w:rsidRPr="00836F9C">
              <w:t xml:space="preserve">1.Анализ воспитательной работы за 2016-2017 учебный год, цели и задачи </w:t>
            </w:r>
          </w:p>
          <w:p w:rsidR="00C22F50" w:rsidRPr="00836F9C" w:rsidRDefault="00C22F50" w:rsidP="00857BAA">
            <w:r w:rsidRPr="00836F9C">
              <w:t xml:space="preserve">воспитательной работы на 2017-2018 уч. год </w:t>
            </w:r>
          </w:p>
          <w:p w:rsidR="00C22F50" w:rsidRPr="00836F9C" w:rsidRDefault="00C22F50" w:rsidP="00857BAA">
            <w:r w:rsidRPr="00836F9C">
              <w:t xml:space="preserve">2.Ознакомление классных руководителей с изменениями в плане воспитательной работы на 2017-2018 учебный год </w:t>
            </w:r>
          </w:p>
          <w:p w:rsidR="00C22F50" w:rsidRPr="00836F9C" w:rsidRDefault="00C22F50" w:rsidP="00857BAA">
            <w:r w:rsidRPr="00836F9C">
              <w:t>3. Система принципов воспитания – основа организации воспитательного процесса в школе.</w:t>
            </w:r>
          </w:p>
          <w:p w:rsidR="00C22F50" w:rsidRPr="00836F9C" w:rsidRDefault="00C22F50" w:rsidP="00857BAA">
            <w:r w:rsidRPr="00836F9C">
              <w:t>4. Актуализация деятельности и функции кл. руководителя в современной школе</w:t>
            </w:r>
          </w:p>
        </w:tc>
        <w:tc>
          <w:tcPr>
            <w:tcW w:w="1418" w:type="dxa"/>
          </w:tcPr>
          <w:p w:rsidR="00C22F50" w:rsidRPr="00836F9C" w:rsidRDefault="00C22F50" w:rsidP="00857BAA">
            <w:r w:rsidRPr="00836F9C">
              <w:t>в течение месяца</w:t>
            </w:r>
          </w:p>
          <w:p w:rsidR="00C22F50" w:rsidRPr="00836F9C" w:rsidRDefault="00C22F50" w:rsidP="00857BAA"/>
          <w:p w:rsidR="00C22F50" w:rsidRPr="00836F9C" w:rsidRDefault="00C22F50" w:rsidP="00857BAA"/>
          <w:p w:rsidR="00C22F50" w:rsidRPr="00836F9C" w:rsidRDefault="00C22F50" w:rsidP="00857BAA"/>
          <w:p w:rsidR="00C22F50" w:rsidRPr="00836F9C" w:rsidRDefault="00C22F50" w:rsidP="00857BAA"/>
        </w:tc>
        <w:tc>
          <w:tcPr>
            <w:tcW w:w="1559" w:type="dxa"/>
          </w:tcPr>
          <w:p w:rsidR="00C22F50" w:rsidRPr="00836F9C" w:rsidRDefault="00C22F50" w:rsidP="00857BAA">
            <w:r w:rsidRPr="00836F9C">
              <w:t xml:space="preserve">Классные руководители </w:t>
            </w:r>
          </w:p>
          <w:p w:rsidR="00C22F50" w:rsidRPr="00836F9C" w:rsidRDefault="00C22F50" w:rsidP="00857BAA">
            <w:r w:rsidRPr="00836F9C">
              <w:t>1-11 классов</w:t>
            </w:r>
          </w:p>
        </w:tc>
        <w:tc>
          <w:tcPr>
            <w:tcW w:w="1843" w:type="dxa"/>
          </w:tcPr>
          <w:p w:rsidR="00C22F50" w:rsidRPr="00836F9C" w:rsidRDefault="00C22F50" w:rsidP="00857BAA">
            <w:r w:rsidRPr="00836F9C">
              <w:t xml:space="preserve">Зам. директора по ВР </w:t>
            </w:r>
          </w:p>
          <w:p w:rsidR="00C22F50" w:rsidRPr="00836F9C" w:rsidRDefault="00C22F50" w:rsidP="00857BAA"/>
          <w:p w:rsidR="00C22F50" w:rsidRPr="00836F9C" w:rsidRDefault="00C22F50" w:rsidP="00857BAA"/>
        </w:tc>
      </w:tr>
      <w:tr w:rsidR="00C22F50" w:rsidRPr="00FF163F" w:rsidTr="00857BAA">
        <w:trPr>
          <w:trHeight w:val="816"/>
        </w:trPr>
        <w:tc>
          <w:tcPr>
            <w:tcW w:w="1701" w:type="dxa"/>
          </w:tcPr>
          <w:p w:rsidR="00C22F50" w:rsidRPr="00836F9C" w:rsidRDefault="00C22F50" w:rsidP="00857BAA">
            <w:pPr>
              <w:rPr>
                <w:b/>
              </w:rPr>
            </w:pPr>
            <w:r w:rsidRPr="00836F9C">
              <w:t xml:space="preserve">Работа кружков и спортивных </w:t>
            </w:r>
            <w:r w:rsidRPr="00836F9C">
              <w:lastRenderedPageBreak/>
              <w:t>секций</w:t>
            </w:r>
          </w:p>
        </w:tc>
        <w:tc>
          <w:tcPr>
            <w:tcW w:w="3543" w:type="dxa"/>
          </w:tcPr>
          <w:p w:rsidR="00C22F50" w:rsidRPr="00836F9C" w:rsidRDefault="00C22F50" w:rsidP="00857BAA">
            <w:r w:rsidRPr="00836F9C">
              <w:lastRenderedPageBreak/>
              <w:t>1.  Работа по оформлению документации рук. кружков</w:t>
            </w:r>
          </w:p>
          <w:p w:rsidR="00C22F50" w:rsidRPr="00836F9C" w:rsidRDefault="00C22F50" w:rsidP="00857BAA">
            <w:r w:rsidRPr="00836F9C">
              <w:t xml:space="preserve">2.  Составление расписания </w:t>
            </w:r>
            <w:r w:rsidRPr="00836F9C">
              <w:lastRenderedPageBreak/>
              <w:t>работы кружков</w:t>
            </w:r>
          </w:p>
        </w:tc>
        <w:tc>
          <w:tcPr>
            <w:tcW w:w="1418" w:type="dxa"/>
          </w:tcPr>
          <w:p w:rsidR="00C22F50" w:rsidRPr="00836F9C" w:rsidRDefault="00C22F50" w:rsidP="00857BAA">
            <w:r w:rsidRPr="00836F9C">
              <w:lastRenderedPageBreak/>
              <w:t>в течение месяца</w:t>
            </w:r>
          </w:p>
          <w:p w:rsidR="00C22F50" w:rsidRPr="00836F9C" w:rsidRDefault="00C22F50" w:rsidP="00857BAA">
            <w:r w:rsidRPr="00836F9C">
              <w:t xml:space="preserve">третья </w:t>
            </w:r>
            <w:r w:rsidRPr="00836F9C">
              <w:lastRenderedPageBreak/>
              <w:t>неделя</w:t>
            </w:r>
          </w:p>
        </w:tc>
        <w:tc>
          <w:tcPr>
            <w:tcW w:w="1559" w:type="dxa"/>
          </w:tcPr>
          <w:p w:rsidR="00C22F50" w:rsidRPr="00836F9C" w:rsidRDefault="00C22F50" w:rsidP="00857BAA">
            <w:r w:rsidRPr="00836F9C">
              <w:lastRenderedPageBreak/>
              <w:t>1-11 класс</w:t>
            </w:r>
          </w:p>
        </w:tc>
        <w:tc>
          <w:tcPr>
            <w:tcW w:w="1843" w:type="dxa"/>
          </w:tcPr>
          <w:p w:rsidR="00C22F50" w:rsidRPr="00836F9C" w:rsidRDefault="00C22F50" w:rsidP="00857BAA">
            <w:r w:rsidRPr="00836F9C">
              <w:t>Руководители кружков</w:t>
            </w:r>
            <w:r w:rsidR="00AF76E5">
              <w:t>,</w:t>
            </w:r>
          </w:p>
          <w:p w:rsidR="00C22F50" w:rsidRPr="00836F9C" w:rsidRDefault="00AF76E5" w:rsidP="00857BAA">
            <w:r>
              <w:t>з</w:t>
            </w:r>
            <w:r w:rsidR="00C22F50" w:rsidRPr="00836F9C">
              <w:t xml:space="preserve">ам.директора </w:t>
            </w:r>
            <w:r w:rsidR="00C22F50" w:rsidRPr="00836F9C">
              <w:lastRenderedPageBreak/>
              <w:t>по ВР</w:t>
            </w:r>
          </w:p>
        </w:tc>
      </w:tr>
      <w:tr w:rsidR="00C22F50" w:rsidRPr="00FF163F" w:rsidTr="00857BAA">
        <w:tc>
          <w:tcPr>
            <w:tcW w:w="1701" w:type="dxa"/>
          </w:tcPr>
          <w:p w:rsidR="00C22F50" w:rsidRPr="00836F9C" w:rsidRDefault="00C22F50" w:rsidP="00857BAA">
            <w:pPr>
              <w:rPr>
                <w:b/>
              </w:rPr>
            </w:pPr>
            <w:r w:rsidRPr="00836F9C">
              <w:lastRenderedPageBreak/>
              <w:t>Контроль за воспитательным процессом</w:t>
            </w:r>
          </w:p>
        </w:tc>
        <w:tc>
          <w:tcPr>
            <w:tcW w:w="3543" w:type="dxa"/>
          </w:tcPr>
          <w:p w:rsidR="00C22F50" w:rsidRPr="00836F9C" w:rsidRDefault="00C22F50" w:rsidP="00857BAA">
            <w:r w:rsidRPr="00836F9C">
              <w:t>1.  Проверка и анализ планов воспитательной работы классных руководителей</w:t>
            </w:r>
          </w:p>
          <w:p w:rsidR="00C22F50" w:rsidRPr="00836F9C" w:rsidRDefault="00C22F50" w:rsidP="00857BAA">
            <w:r w:rsidRPr="00836F9C">
              <w:t xml:space="preserve">2. Составление расписания классных часов </w:t>
            </w:r>
          </w:p>
          <w:p w:rsidR="00C22F50" w:rsidRPr="00836F9C" w:rsidRDefault="00C22F50" w:rsidP="00857BAA">
            <w:r w:rsidRPr="00836F9C">
              <w:t>3. Проверка журналов</w:t>
            </w:r>
          </w:p>
          <w:p w:rsidR="00C22F50" w:rsidRPr="00836F9C" w:rsidRDefault="00C22F50" w:rsidP="00857BAA">
            <w:pPr>
              <w:rPr>
                <w:b/>
              </w:rPr>
            </w:pPr>
          </w:p>
        </w:tc>
        <w:tc>
          <w:tcPr>
            <w:tcW w:w="1418" w:type="dxa"/>
          </w:tcPr>
          <w:p w:rsidR="00C22F50" w:rsidRPr="00836F9C" w:rsidRDefault="00C22F50" w:rsidP="00857BAA">
            <w:r w:rsidRPr="00836F9C">
              <w:t>до 20 сентября</w:t>
            </w:r>
          </w:p>
          <w:p w:rsidR="00C22F50" w:rsidRPr="00836F9C" w:rsidRDefault="00C22F50" w:rsidP="00857BAA">
            <w:r w:rsidRPr="00836F9C">
              <w:t>в течение месяца</w:t>
            </w:r>
          </w:p>
          <w:p w:rsidR="00C22F50" w:rsidRPr="00836F9C" w:rsidRDefault="00C22F50" w:rsidP="00857BAA">
            <w:r w:rsidRPr="00836F9C">
              <w:t>в начале учебных четвертей</w:t>
            </w:r>
          </w:p>
        </w:tc>
        <w:tc>
          <w:tcPr>
            <w:tcW w:w="1559" w:type="dxa"/>
          </w:tcPr>
          <w:p w:rsidR="00C22F50" w:rsidRPr="00836F9C" w:rsidRDefault="00C22F50" w:rsidP="00857BAA">
            <w:r w:rsidRPr="00836F9C">
              <w:t>Кл.рук. 2-11 кл.</w:t>
            </w:r>
          </w:p>
          <w:p w:rsidR="00C22F50" w:rsidRPr="00836F9C" w:rsidRDefault="00C22F50" w:rsidP="00857BAA"/>
        </w:tc>
        <w:tc>
          <w:tcPr>
            <w:tcW w:w="1843" w:type="dxa"/>
          </w:tcPr>
          <w:p w:rsidR="00C22F50" w:rsidRPr="00836F9C" w:rsidRDefault="00C22F50" w:rsidP="00857BAA">
            <w:r w:rsidRPr="00836F9C">
              <w:t xml:space="preserve">Зам. дир. по ВР </w:t>
            </w:r>
          </w:p>
          <w:p w:rsidR="00C22F50" w:rsidRPr="00836F9C" w:rsidRDefault="00C22F50" w:rsidP="00857BAA"/>
        </w:tc>
      </w:tr>
    </w:tbl>
    <w:p w:rsidR="00C22F50" w:rsidRPr="00FF163F" w:rsidRDefault="00C22F50" w:rsidP="00C22F50">
      <w:pPr>
        <w:rPr>
          <w:b/>
          <w:sz w:val="20"/>
        </w:rPr>
      </w:pPr>
    </w:p>
    <w:p w:rsidR="00C22F50" w:rsidRPr="00FF163F" w:rsidRDefault="00C22F50" w:rsidP="00C22F50">
      <w:pPr>
        <w:jc w:val="center"/>
        <w:rPr>
          <w:b/>
        </w:rPr>
      </w:pPr>
      <w:r w:rsidRPr="00FF163F">
        <w:rPr>
          <w:b/>
        </w:rPr>
        <w:t>ОКТЯБРЬ</w:t>
      </w:r>
    </w:p>
    <w:p w:rsidR="00C22F50" w:rsidRPr="00FF163F" w:rsidRDefault="00C22F50" w:rsidP="00C22F50">
      <w:pPr>
        <w:jc w:val="center"/>
        <w:rPr>
          <w:b/>
        </w:rPr>
      </w:pPr>
      <w:r w:rsidRPr="00FF163F">
        <w:rPr>
          <w:b/>
        </w:rPr>
        <w:t>Девиз месяца: «Жизнь дана на добрые дела»</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967"/>
        <w:gridCol w:w="1479"/>
        <w:gridCol w:w="1710"/>
        <w:gridCol w:w="1938"/>
      </w:tblGrid>
      <w:tr w:rsidR="00C22F50" w:rsidRPr="00836F9C" w:rsidTr="00857BAA">
        <w:tc>
          <w:tcPr>
            <w:tcW w:w="1701" w:type="dxa"/>
          </w:tcPr>
          <w:p w:rsidR="00C22F50" w:rsidRPr="00836F9C" w:rsidRDefault="00C22F50" w:rsidP="00857BAA">
            <w:pPr>
              <w:rPr>
                <w:b/>
              </w:rPr>
            </w:pPr>
            <w:r w:rsidRPr="00836F9C">
              <w:rPr>
                <w:b/>
                <w:bCs/>
              </w:rPr>
              <w:t>Направление воспитательной работы</w:t>
            </w:r>
          </w:p>
        </w:tc>
        <w:tc>
          <w:tcPr>
            <w:tcW w:w="3543" w:type="dxa"/>
            <w:vAlign w:val="center"/>
          </w:tcPr>
          <w:p w:rsidR="00C22F50" w:rsidRPr="00836F9C" w:rsidRDefault="00C22F50" w:rsidP="00857BAA">
            <w:pPr>
              <w:jc w:val="center"/>
              <w:rPr>
                <w:b/>
              </w:rPr>
            </w:pPr>
            <w:r w:rsidRPr="00836F9C">
              <w:rPr>
                <w:b/>
              </w:rPr>
              <w:t>Название мероприятия</w:t>
            </w:r>
          </w:p>
        </w:tc>
        <w:tc>
          <w:tcPr>
            <w:tcW w:w="1418" w:type="dxa"/>
            <w:vAlign w:val="center"/>
          </w:tcPr>
          <w:p w:rsidR="00C22F50" w:rsidRPr="00836F9C" w:rsidRDefault="00C22F50" w:rsidP="00857BAA">
            <w:pPr>
              <w:jc w:val="center"/>
              <w:rPr>
                <w:b/>
              </w:rPr>
            </w:pPr>
            <w:r w:rsidRPr="00836F9C">
              <w:rPr>
                <w:b/>
              </w:rPr>
              <w:t>Время проведения</w:t>
            </w:r>
          </w:p>
        </w:tc>
        <w:tc>
          <w:tcPr>
            <w:tcW w:w="1559" w:type="dxa"/>
            <w:vAlign w:val="center"/>
          </w:tcPr>
          <w:p w:rsidR="00C22F50" w:rsidRPr="00836F9C" w:rsidRDefault="00C22F50" w:rsidP="00857BAA">
            <w:pPr>
              <w:jc w:val="center"/>
              <w:rPr>
                <w:b/>
              </w:rPr>
            </w:pPr>
            <w:r w:rsidRPr="00836F9C">
              <w:rPr>
                <w:b/>
              </w:rPr>
              <w:t>Для кого проводится</w:t>
            </w:r>
          </w:p>
        </w:tc>
        <w:tc>
          <w:tcPr>
            <w:tcW w:w="1843" w:type="dxa"/>
            <w:vAlign w:val="center"/>
          </w:tcPr>
          <w:p w:rsidR="00C22F50" w:rsidRPr="00836F9C" w:rsidRDefault="00C22F50" w:rsidP="00857BAA">
            <w:pPr>
              <w:jc w:val="center"/>
              <w:rPr>
                <w:b/>
              </w:rPr>
            </w:pPr>
            <w:r w:rsidRPr="00836F9C">
              <w:rPr>
                <w:b/>
              </w:rPr>
              <w:t>Ответственный</w:t>
            </w:r>
          </w:p>
        </w:tc>
      </w:tr>
      <w:tr w:rsidR="00C22F50" w:rsidRPr="00836F9C" w:rsidTr="00857BAA">
        <w:tc>
          <w:tcPr>
            <w:tcW w:w="1701" w:type="dxa"/>
          </w:tcPr>
          <w:p w:rsidR="00C22F50" w:rsidRPr="00836F9C" w:rsidRDefault="00C22F50" w:rsidP="00857BAA">
            <w:pPr>
              <w:rPr>
                <w:b/>
              </w:rPr>
            </w:pPr>
            <w:r w:rsidRPr="00836F9C">
              <w:t>Гражданско-патриотическое воспитание</w:t>
            </w:r>
          </w:p>
        </w:tc>
        <w:tc>
          <w:tcPr>
            <w:tcW w:w="3543" w:type="dxa"/>
          </w:tcPr>
          <w:p w:rsidR="00C22F50" w:rsidRPr="00836F9C" w:rsidRDefault="00C22F50" w:rsidP="00857BAA">
            <w:pPr>
              <w:ind w:left="20"/>
            </w:pPr>
            <w:r w:rsidRPr="00836F9C">
              <w:t>1. Акция на подписку газеты «Кэскил»</w:t>
            </w:r>
          </w:p>
          <w:p w:rsidR="00C22F50" w:rsidRPr="00836F9C" w:rsidRDefault="00C22F50" w:rsidP="00857BAA">
            <w:pPr>
              <w:ind w:left="20"/>
            </w:pPr>
            <w:r w:rsidRPr="00836F9C">
              <w:t>2. День пожилых. Акция «Улыбка»</w:t>
            </w:r>
          </w:p>
          <w:p w:rsidR="00C22F50" w:rsidRPr="00836F9C" w:rsidRDefault="00C22F50" w:rsidP="00857BAA">
            <w:pPr>
              <w:ind w:left="20"/>
            </w:pPr>
            <w:r w:rsidRPr="00836F9C">
              <w:t>3. Международный месячник школьных библиотек</w:t>
            </w:r>
          </w:p>
        </w:tc>
        <w:tc>
          <w:tcPr>
            <w:tcW w:w="1418" w:type="dxa"/>
          </w:tcPr>
          <w:p w:rsidR="00C22F50" w:rsidRPr="00836F9C" w:rsidRDefault="00C22F50" w:rsidP="00857BAA">
            <w:r w:rsidRPr="00836F9C">
              <w:t>первая неделя</w:t>
            </w:r>
          </w:p>
          <w:p w:rsidR="00C22F50" w:rsidRPr="00836F9C" w:rsidRDefault="00C22F50" w:rsidP="00857BAA">
            <w:r w:rsidRPr="00836F9C">
              <w:t>2 октября</w:t>
            </w:r>
          </w:p>
          <w:p w:rsidR="00C22F50" w:rsidRPr="00836F9C" w:rsidRDefault="00C22F50" w:rsidP="00857BAA">
            <w:r w:rsidRPr="00836F9C">
              <w:t>в теч. месяца</w:t>
            </w:r>
          </w:p>
        </w:tc>
        <w:tc>
          <w:tcPr>
            <w:tcW w:w="1559" w:type="dxa"/>
          </w:tcPr>
          <w:p w:rsidR="00C22F50" w:rsidRPr="00836F9C" w:rsidRDefault="00C22F50" w:rsidP="00857BAA">
            <w:r w:rsidRPr="00836F9C">
              <w:t>1-11 класс</w:t>
            </w:r>
          </w:p>
          <w:p w:rsidR="00C22F50" w:rsidRPr="00836F9C" w:rsidRDefault="00C22F50" w:rsidP="00857BAA">
            <w:r w:rsidRPr="00836F9C">
              <w:t>1-11 класс</w:t>
            </w:r>
          </w:p>
          <w:p w:rsidR="00C22F50" w:rsidRPr="00836F9C" w:rsidRDefault="00C22F50" w:rsidP="00857BAA">
            <w:r w:rsidRPr="00836F9C">
              <w:t>1-11 класс</w:t>
            </w:r>
          </w:p>
        </w:tc>
        <w:tc>
          <w:tcPr>
            <w:tcW w:w="1843" w:type="dxa"/>
          </w:tcPr>
          <w:p w:rsidR="00C22F50" w:rsidRPr="00836F9C" w:rsidRDefault="00C22F50" w:rsidP="00857BAA">
            <w:r w:rsidRPr="00836F9C">
              <w:t>Зам.дир. по ВР</w:t>
            </w:r>
            <w:r w:rsidR="00AF76E5">
              <w:t>,</w:t>
            </w:r>
          </w:p>
          <w:p w:rsidR="00C22F50" w:rsidRPr="00836F9C" w:rsidRDefault="00AF76E5" w:rsidP="00857BAA">
            <w:r>
              <w:t>п</w:t>
            </w:r>
            <w:r w:rsidR="00C22F50" w:rsidRPr="00836F9C">
              <w:t>едагог организатор</w:t>
            </w:r>
            <w:r>
              <w:t>,</w:t>
            </w:r>
          </w:p>
          <w:p w:rsidR="00C22F50" w:rsidRPr="00836F9C" w:rsidRDefault="00AF76E5" w:rsidP="00857BAA">
            <w:r>
              <w:t>к</w:t>
            </w:r>
            <w:r w:rsidR="00C22F50" w:rsidRPr="00836F9C">
              <w:t>лассные руководители</w:t>
            </w:r>
            <w:r>
              <w:t>,</w:t>
            </w:r>
          </w:p>
          <w:p w:rsidR="00C22F50" w:rsidRPr="00836F9C" w:rsidRDefault="00AF76E5" w:rsidP="00857BAA">
            <w:r>
              <w:t>п</w:t>
            </w:r>
            <w:r w:rsidR="00C22F50" w:rsidRPr="00836F9C">
              <w:t>едагог-библиотекарь</w:t>
            </w:r>
          </w:p>
        </w:tc>
      </w:tr>
      <w:tr w:rsidR="00C22F50" w:rsidRPr="00836F9C" w:rsidTr="00857BAA">
        <w:trPr>
          <w:trHeight w:val="784"/>
        </w:trPr>
        <w:tc>
          <w:tcPr>
            <w:tcW w:w="1701" w:type="dxa"/>
          </w:tcPr>
          <w:p w:rsidR="00C22F50" w:rsidRPr="00836F9C" w:rsidRDefault="00C22F50" w:rsidP="00857BAA">
            <w:r w:rsidRPr="00836F9C">
              <w:t>Нравственно-эстетическое</w:t>
            </w:r>
          </w:p>
          <w:p w:rsidR="00C22F50" w:rsidRPr="00836F9C" w:rsidRDefault="00C22F50" w:rsidP="00857BAA">
            <w:pPr>
              <w:rPr>
                <w:b/>
              </w:rPr>
            </w:pPr>
            <w:r w:rsidRPr="00836F9C">
              <w:t>воспитание</w:t>
            </w:r>
          </w:p>
        </w:tc>
        <w:tc>
          <w:tcPr>
            <w:tcW w:w="3543" w:type="dxa"/>
          </w:tcPr>
          <w:p w:rsidR="00C22F50" w:rsidRPr="00836F9C" w:rsidRDefault="00C22F50" w:rsidP="00857BAA">
            <w:r w:rsidRPr="00836F9C">
              <w:t>1. День учителя. Праздничный  концерт для учителей «Для Вас учителя…»</w:t>
            </w:r>
          </w:p>
          <w:p w:rsidR="00C22F50" w:rsidRPr="00836F9C" w:rsidRDefault="00C22F50" w:rsidP="00857BAA">
            <w:r w:rsidRPr="00836F9C">
              <w:t>2. Конкурс «Лучший классный руководитель». 1 этап: Открытые классные часы (старт)</w:t>
            </w:r>
          </w:p>
          <w:p w:rsidR="00C22F50" w:rsidRPr="00836F9C" w:rsidRDefault="00C22F50" w:rsidP="00857BAA">
            <w:r w:rsidRPr="00836F9C">
              <w:t xml:space="preserve">3. Международный день девочек. </w:t>
            </w:r>
          </w:p>
          <w:p w:rsidR="00C22F50" w:rsidRPr="00836F9C" w:rsidRDefault="00C22F50" w:rsidP="00857BAA">
            <w:pPr>
              <w:ind w:left="360"/>
            </w:pPr>
            <w:r w:rsidRPr="00836F9C">
              <w:t>- Выставка фотографий «Дочка с мамой»</w:t>
            </w:r>
          </w:p>
          <w:p w:rsidR="00C22F50" w:rsidRPr="00836F9C" w:rsidRDefault="00C22F50" w:rsidP="00857BAA">
            <w:pPr>
              <w:ind w:left="360"/>
            </w:pPr>
            <w:r w:rsidRPr="00836F9C">
              <w:t>- Конкурс «Моя милая кукла»</w:t>
            </w:r>
          </w:p>
          <w:p w:rsidR="00C22F50" w:rsidRPr="00836F9C" w:rsidRDefault="00C22F50" w:rsidP="00857BAA">
            <w:pPr>
              <w:ind w:left="360"/>
            </w:pPr>
            <w:r w:rsidRPr="00836F9C">
              <w:t xml:space="preserve">- Мастер-класс </w:t>
            </w:r>
          </w:p>
          <w:p w:rsidR="00C22F50" w:rsidRPr="00836F9C" w:rsidRDefault="00C22F50" w:rsidP="00857BAA">
            <w:r w:rsidRPr="00836F9C">
              <w:t>3. День Матери РС (Я)</w:t>
            </w:r>
          </w:p>
          <w:p w:rsidR="00C22F50" w:rsidRPr="00836F9C" w:rsidRDefault="00C22F50" w:rsidP="00857BAA">
            <w:r w:rsidRPr="00836F9C">
              <w:t>4. Посвящение  в первоклассники и пятиклассники</w:t>
            </w:r>
          </w:p>
        </w:tc>
        <w:tc>
          <w:tcPr>
            <w:tcW w:w="1418" w:type="dxa"/>
          </w:tcPr>
          <w:p w:rsidR="00C22F50" w:rsidRPr="00836F9C" w:rsidRDefault="00C22F50" w:rsidP="00857BAA">
            <w:r w:rsidRPr="00836F9C">
              <w:t>5 октября</w:t>
            </w:r>
          </w:p>
          <w:p w:rsidR="00C22F50" w:rsidRPr="00836F9C" w:rsidRDefault="00C22F50" w:rsidP="00857BAA"/>
          <w:p w:rsidR="00C22F50" w:rsidRPr="00836F9C" w:rsidRDefault="00C22F50" w:rsidP="00857BAA"/>
          <w:p w:rsidR="00C22F50" w:rsidRPr="00836F9C" w:rsidRDefault="00C22F50" w:rsidP="00857BAA">
            <w:r w:rsidRPr="00836F9C">
              <w:t>С 5 октября по графику</w:t>
            </w:r>
          </w:p>
          <w:p w:rsidR="00C22F50" w:rsidRPr="00836F9C" w:rsidRDefault="00C22F50" w:rsidP="00857BAA"/>
          <w:p w:rsidR="00C22F50" w:rsidRPr="00836F9C" w:rsidRDefault="00C22F50" w:rsidP="00857BAA">
            <w:r w:rsidRPr="00836F9C">
              <w:t>9-14 (11) октября</w:t>
            </w:r>
          </w:p>
          <w:p w:rsidR="00C22F50" w:rsidRPr="00836F9C" w:rsidRDefault="00C22F50" w:rsidP="00857BAA"/>
          <w:p w:rsidR="00C22F50" w:rsidRPr="00836F9C" w:rsidRDefault="00C22F50" w:rsidP="00857BAA"/>
          <w:p w:rsidR="00C22F50" w:rsidRPr="00836F9C" w:rsidRDefault="00C22F50" w:rsidP="00857BAA">
            <w:r w:rsidRPr="00836F9C">
              <w:t>с 16-21октября</w:t>
            </w:r>
          </w:p>
          <w:p w:rsidR="00C22F50" w:rsidRPr="00836F9C" w:rsidRDefault="00C22F50" w:rsidP="00857BAA">
            <w:r w:rsidRPr="00836F9C">
              <w:t>27 октября</w:t>
            </w:r>
          </w:p>
        </w:tc>
        <w:tc>
          <w:tcPr>
            <w:tcW w:w="1559" w:type="dxa"/>
          </w:tcPr>
          <w:p w:rsidR="00C22F50" w:rsidRPr="00836F9C" w:rsidRDefault="00C22F50" w:rsidP="00857BAA">
            <w:r w:rsidRPr="00836F9C">
              <w:t xml:space="preserve"> Учителей</w:t>
            </w:r>
          </w:p>
          <w:p w:rsidR="00C22F50" w:rsidRPr="00836F9C" w:rsidRDefault="00C22F50" w:rsidP="00857BAA"/>
          <w:p w:rsidR="00C22F50" w:rsidRPr="00836F9C" w:rsidRDefault="00C22F50" w:rsidP="00857BAA"/>
          <w:p w:rsidR="00C22F50" w:rsidRPr="00836F9C" w:rsidRDefault="00C22F50" w:rsidP="00857BAA">
            <w:r w:rsidRPr="00836F9C">
              <w:t>Кл. рук-ли</w:t>
            </w:r>
          </w:p>
          <w:p w:rsidR="00C22F50" w:rsidRPr="00836F9C" w:rsidRDefault="00C22F50" w:rsidP="00857BAA"/>
          <w:p w:rsidR="00C22F50" w:rsidRPr="00836F9C" w:rsidRDefault="00C22F50" w:rsidP="00857BAA"/>
          <w:p w:rsidR="00C22F50" w:rsidRPr="00836F9C" w:rsidRDefault="00C22F50" w:rsidP="00857BAA">
            <w:r w:rsidRPr="00836F9C">
              <w:t>1 – 11 классы</w:t>
            </w:r>
          </w:p>
          <w:p w:rsidR="00C22F50" w:rsidRPr="00836F9C" w:rsidRDefault="00C22F50" w:rsidP="00857BAA">
            <w:r w:rsidRPr="00836F9C">
              <w:t>1-11 классы</w:t>
            </w:r>
          </w:p>
          <w:p w:rsidR="00C22F50" w:rsidRPr="00836F9C" w:rsidRDefault="00C22F50" w:rsidP="00857BAA">
            <w:r w:rsidRPr="00836F9C">
              <w:t>1-4 классы</w:t>
            </w:r>
          </w:p>
          <w:p w:rsidR="00C22F50" w:rsidRPr="00836F9C" w:rsidRDefault="00C22F50" w:rsidP="00857BAA">
            <w:r w:rsidRPr="00836F9C">
              <w:t>1-11 классы</w:t>
            </w:r>
          </w:p>
          <w:p w:rsidR="00C22F50" w:rsidRPr="00836F9C" w:rsidRDefault="00C22F50" w:rsidP="00857BAA"/>
          <w:p w:rsidR="00C22F50" w:rsidRPr="00836F9C" w:rsidRDefault="00C22F50" w:rsidP="00857BAA">
            <w:r w:rsidRPr="00836F9C">
              <w:t>1-11кл., матерей</w:t>
            </w:r>
          </w:p>
          <w:p w:rsidR="00C22F50" w:rsidRPr="00836F9C" w:rsidRDefault="00C22F50" w:rsidP="00857BAA">
            <w:r w:rsidRPr="00836F9C">
              <w:t>1, 5 классы</w:t>
            </w:r>
          </w:p>
        </w:tc>
        <w:tc>
          <w:tcPr>
            <w:tcW w:w="1843" w:type="dxa"/>
          </w:tcPr>
          <w:p w:rsidR="00C22F50" w:rsidRPr="00836F9C" w:rsidRDefault="00C22F50" w:rsidP="00857BAA">
            <w:r w:rsidRPr="00836F9C">
              <w:t xml:space="preserve"> Зам.директора по ВР</w:t>
            </w:r>
            <w:r w:rsidR="00AF76E5">
              <w:t>,</w:t>
            </w:r>
            <w:r w:rsidRPr="00836F9C">
              <w:t xml:space="preserve"> </w:t>
            </w:r>
          </w:p>
          <w:p w:rsidR="00C22F50" w:rsidRPr="00836F9C" w:rsidRDefault="00AF76E5" w:rsidP="00857BAA">
            <w:r>
              <w:t>п</w:t>
            </w:r>
            <w:r w:rsidR="00C22F50" w:rsidRPr="00836F9C">
              <w:t>едагог организатор, кл.руководители</w:t>
            </w:r>
          </w:p>
          <w:p w:rsidR="00C22F50" w:rsidRPr="00836F9C" w:rsidRDefault="00C22F50" w:rsidP="00857BAA"/>
        </w:tc>
      </w:tr>
      <w:tr w:rsidR="00C22F50" w:rsidRPr="00836F9C" w:rsidTr="00857BAA">
        <w:trPr>
          <w:trHeight w:val="1057"/>
        </w:trPr>
        <w:tc>
          <w:tcPr>
            <w:tcW w:w="1701" w:type="dxa"/>
          </w:tcPr>
          <w:p w:rsidR="00C22F50" w:rsidRPr="00836F9C" w:rsidRDefault="00C22F50" w:rsidP="00857BAA">
            <w:pPr>
              <w:jc w:val="both"/>
            </w:pPr>
            <w:r w:rsidRPr="00836F9C">
              <w:t>Экологическое воспитание</w:t>
            </w:r>
          </w:p>
        </w:tc>
        <w:tc>
          <w:tcPr>
            <w:tcW w:w="3543" w:type="dxa"/>
          </w:tcPr>
          <w:p w:rsidR="00C22F50" w:rsidRPr="00836F9C" w:rsidRDefault="00C22F50" w:rsidP="00857BAA">
            <w:pPr>
              <w:jc w:val="both"/>
            </w:pPr>
            <w:r w:rsidRPr="00836F9C">
              <w:t> 1. Генеральная уборка школы «Чистый четверг»</w:t>
            </w:r>
          </w:p>
          <w:p w:rsidR="00C22F50" w:rsidRPr="00836F9C" w:rsidRDefault="00C22F50" w:rsidP="00857BAA">
            <w:pPr>
              <w:jc w:val="both"/>
            </w:pPr>
            <w:r w:rsidRPr="00836F9C">
              <w:t>2. Общешкольный выход «Мунха»</w:t>
            </w:r>
          </w:p>
          <w:p w:rsidR="00C22F50" w:rsidRPr="00836F9C" w:rsidRDefault="00C22F50" w:rsidP="00857BAA">
            <w:pPr>
              <w:jc w:val="both"/>
            </w:pPr>
            <w:r w:rsidRPr="00836F9C">
              <w:t>3. Дежурство по классам</w:t>
            </w:r>
          </w:p>
        </w:tc>
        <w:tc>
          <w:tcPr>
            <w:tcW w:w="1418" w:type="dxa"/>
          </w:tcPr>
          <w:p w:rsidR="00C22F50" w:rsidRPr="00836F9C" w:rsidRDefault="00C22F50" w:rsidP="00857BAA">
            <w:r w:rsidRPr="00836F9C">
              <w:t xml:space="preserve"> 20 октября</w:t>
            </w:r>
          </w:p>
          <w:p w:rsidR="00C22F50" w:rsidRPr="00836F9C" w:rsidRDefault="00C22F50" w:rsidP="00857BAA"/>
          <w:p w:rsidR="00C22F50" w:rsidRPr="00836F9C" w:rsidRDefault="00C22F50" w:rsidP="00857BAA">
            <w:r w:rsidRPr="00836F9C">
              <w:t>28 октября</w:t>
            </w:r>
          </w:p>
        </w:tc>
        <w:tc>
          <w:tcPr>
            <w:tcW w:w="1559" w:type="dxa"/>
          </w:tcPr>
          <w:p w:rsidR="00C22F50" w:rsidRPr="00836F9C" w:rsidRDefault="00C22F50" w:rsidP="00857BAA">
            <w:r w:rsidRPr="00836F9C">
              <w:t>1-11 класс</w:t>
            </w:r>
          </w:p>
        </w:tc>
        <w:tc>
          <w:tcPr>
            <w:tcW w:w="1843" w:type="dxa"/>
          </w:tcPr>
          <w:p w:rsidR="00C22F50" w:rsidRPr="00836F9C" w:rsidRDefault="00C22F50" w:rsidP="00857BAA">
            <w:r w:rsidRPr="00836F9C">
              <w:t>Адм. школы</w:t>
            </w:r>
            <w:r w:rsidR="00AF76E5">
              <w:t>,</w:t>
            </w:r>
          </w:p>
          <w:p w:rsidR="00C22F50" w:rsidRPr="00836F9C" w:rsidRDefault="00AF76E5" w:rsidP="00857BAA">
            <w:r>
              <w:t>з</w:t>
            </w:r>
            <w:r w:rsidR="00C22F50" w:rsidRPr="00836F9C">
              <w:t>ам.директора по ВР</w:t>
            </w:r>
            <w:r>
              <w:t>,</w:t>
            </w:r>
            <w:r w:rsidR="00C22F50" w:rsidRPr="00836F9C">
              <w:t xml:space="preserve"> </w:t>
            </w:r>
          </w:p>
          <w:p w:rsidR="00C22F50" w:rsidRPr="00836F9C" w:rsidRDefault="00AF76E5" w:rsidP="00857BAA">
            <w:r>
              <w:t>педагог организатор, к</w:t>
            </w:r>
            <w:r w:rsidR="00C22F50" w:rsidRPr="00836F9C">
              <w:t>л.руководители</w:t>
            </w:r>
          </w:p>
        </w:tc>
      </w:tr>
      <w:tr w:rsidR="00C22F50" w:rsidRPr="00836F9C" w:rsidTr="00857BAA">
        <w:trPr>
          <w:trHeight w:val="644"/>
        </w:trPr>
        <w:tc>
          <w:tcPr>
            <w:tcW w:w="1701" w:type="dxa"/>
          </w:tcPr>
          <w:p w:rsidR="00C22F50" w:rsidRPr="00836F9C" w:rsidRDefault="00C22F50" w:rsidP="00857BAA">
            <w:pPr>
              <w:rPr>
                <w:b/>
              </w:rPr>
            </w:pPr>
            <w:r w:rsidRPr="00836F9C">
              <w:t>Физкультурно-оздоровительное воспитание</w:t>
            </w:r>
          </w:p>
        </w:tc>
        <w:tc>
          <w:tcPr>
            <w:tcW w:w="3543" w:type="dxa"/>
          </w:tcPr>
          <w:p w:rsidR="00C22F50" w:rsidRPr="00836F9C" w:rsidRDefault="00C22F50" w:rsidP="00857BAA">
            <w:r w:rsidRPr="00836F9C">
              <w:t>Первенство школы по настольным играм:</w:t>
            </w:r>
          </w:p>
          <w:p w:rsidR="00C22F50" w:rsidRPr="00836F9C" w:rsidRDefault="00C22F50" w:rsidP="00857BAA">
            <w:r w:rsidRPr="00836F9C">
              <w:t>Хабылык и хаамыска</w:t>
            </w:r>
          </w:p>
        </w:tc>
        <w:tc>
          <w:tcPr>
            <w:tcW w:w="1418" w:type="dxa"/>
          </w:tcPr>
          <w:p w:rsidR="00C22F50" w:rsidRPr="00836F9C" w:rsidRDefault="00C22F50" w:rsidP="00857BAA">
            <w:r w:rsidRPr="00836F9C">
              <w:t>четвертая  неделя</w:t>
            </w:r>
          </w:p>
          <w:p w:rsidR="00C22F50" w:rsidRPr="00836F9C" w:rsidRDefault="00C22F50" w:rsidP="00857BAA">
            <w:r w:rsidRPr="00836F9C">
              <w:t>20 октября</w:t>
            </w:r>
          </w:p>
        </w:tc>
        <w:tc>
          <w:tcPr>
            <w:tcW w:w="1559" w:type="dxa"/>
          </w:tcPr>
          <w:p w:rsidR="00C22F50" w:rsidRPr="00836F9C" w:rsidRDefault="00C22F50" w:rsidP="00857BAA">
            <w:r w:rsidRPr="00836F9C">
              <w:t>5-11 класс</w:t>
            </w:r>
          </w:p>
        </w:tc>
        <w:tc>
          <w:tcPr>
            <w:tcW w:w="1843" w:type="dxa"/>
          </w:tcPr>
          <w:p w:rsidR="00C22F50" w:rsidRPr="00836F9C" w:rsidRDefault="00C22F50" w:rsidP="00857BAA">
            <w:r w:rsidRPr="00836F9C">
              <w:t>Учителя физкультуры</w:t>
            </w:r>
          </w:p>
          <w:p w:rsidR="00C22F50" w:rsidRPr="00836F9C" w:rsidRDefault="00C22F50" w:rsidP="00857BAA">
            <w:pPr>
              <w:rPr>
                <w:b/>
              </w:rPr>
            </w:pPr>
            <w:r w:rsidRPr="00836F9C">
              <w:t>кл.руководители</w:t>
            </w:r>
          </w:p>
        </w:tc>
      </w:tr>
      <w:tr w:rsidR="00C22F50" w:rsidRPr="00836F9C" w:rsidTr="00857BAA">
        <w:trPr>
          <w:trHeight w:val="281"/>
        </w:trPr>
        <w:tc>
          <w:tcPr>
            <w:tcW w:w="1701" w:type="dxa"/>
          </w:tcPr>
          <w:p w:rsidR="00C22F50" w:rsidRPr="00836F9C" w:rsidRDefault="00C22F50" w:rsidP="00857BAA">
            <w:r w:rsidRPr="00836F9C">
              <w:t>Трудовое воспитание</w:t>
            </w:r>
          </w:p>
        </w:tc>
        <w:tc>
          <w:tcPr>
            <w:tcW w:w="3543" w:type="dxa"/>
          </w:tcPr>
          <w:p w:rsidR="00C22F50" w:rsidRPr="00836F9C" w:rsidRDefault="00C22F50" w:rsidP="00857BAA">
            <w:r w:rsidRPr="00836F9C">
              <w:t>1. «Генеральная уборка классов перед каникулами»</w:t>
            </w:r>
          </w:p>
          <w:p w:rsidR="00C22F50" w:rsidRPr="00836F9C" w:rsidRDefault="00C22F50" w:rsidP="00857BAA">
            <w:r w:rsidRPr="00836F9C">
              <w:lastRenderedPageBreak/>
              <w:t>2. Дежурство по школе</w:t>
            </w:r>
          </w:p>
        </w:tc>
        <w:tc>
          <w:tcPr>
            <w:tcW w:w="1418" w:type="dxa"/>
          </w:tcPr>
          <w:p w:rsidR="00C22F50" w:rsidRPr="00836F9C" w:rsidRDefault="00C22F50" w:rsidP="00857BAA">
            <w:r w:rsidRPr="00836F9C">
              <w:lastRenderedPageBreak/>
              <w:t>27 октября</w:t>
            </w:r>
          </w:p>
        </w:tc>
        <w:tc>
          <w:tcPr>
            <w:tcW w:w="1559" w:type="dxa"/>
          </w:tcPr>
          <w:p w:rsidR="00C22F50" w:rsidRPr="00836F9C" w:rsidRDefault="00C22F50" w:rsidP="00857BAA">
            <w:r w:rsidRPr="00836F9C">
              <w:t>1 – 11 класс</w:t>
            </w:r>
          </w:p>
        </w:tc>
        <w:tc>
          <w:tcPr>
            <w:tcW w:w="1843" w:type="dxa"/>
          </w:tcPr>
          <w:p w:rsidR="00C22F50" w:rsidRPr="00836F9C" w:rsidRDefault="00C22F50" w:rsidP="00857BAA">
            <w:r w:rsidRPr="00836F9C">
              <w:t>Кл. рук</w:t>
            </w:r>
          </w:p>
        </w:tc>
      </w:tr>
      <w:tr w:rsidR="00C22F50" w:rsidRPr="00836F9C" w:rsidTr="00857BAA">
        <w:trPr>
          <w:trHeight w:val="1418"/>
        </w:trPr>
        <w:tc>
          <w:tcPr>
            <w:tcW w:w="1701" w:type="dxa"/>
          </w:tcPr>
          <w:p w:rsidR="00C22F50" w:rsidRPr="00836F9C" w:rsidRDefault="00C22F50" w:rsidP="00857BAA">
            <w:r w:rsidRPr="00836F9C">
              <w:lastRenderedPageBreak/>
              <w:t>Семейное воспитание</w:t>
            </w:r>
          </w:p>
        </w:tc>
        <w:tc>
          <w:tcPr>
            <w:tcW w:w="3543" w:type="dxa"/>
          </w:tcPr>
          <w:p w:rsidR="00C22F50" w:rsidRPr="00836F9C" w:rsidRDefault="00C22F50" w:rsidP="00857BAA">
            <w:r w:rsidRPr="00836F9C">
              <w:t xml:space="preserve">1. Посещение неблагополучных семей </w:t>
            </w:r>
          </w:p>
          <w:p w:rsidR="00C22F50" w:rsidRPr="00836F9C" w:rsidRDefault="00C22F50" w:rsidP="00857BAA">
            <w:r w:rsidRPr="00836F9C">
              <w:t>2. Банк данных опекаемых детей и детей-сирот</w:t>
            </w:r>
          </w:p>
          <w:p w:rsidR="00C22F50" w:rsidRPr="00836F9C" w:rsidRDefault="00C22F50" w:rsidP="00857BAA">
            <w:r w:rsidRPr="00836F9C">
              <w:t>3. Банк данных детей-инвалидов</w:t>
            </w:r>
          </w:p>
        </w:tc>
        <w:tc>
          <w:tcPr>
            <w:tcW w:w="1418" w:type="dxa"/>
          </w:tcPr>
          <w:p w:rsidR="00C22F50" w:rsidRPr="00836F9C" w:rsidRDefault="00C22F50" w:rsidP="00857BAA">
            <w:r w:rsidRPr="00836F9C">
              <w:t>c 2 -31 октября</w:t>
            </w:r>
          </w:p>
        </w:tc>
        <w:tc>
          <w:tcPr>
            <w:tcW w:w="1559" w:type="dxa"/>
          </w:tcPr>
          <w:p w:rsidR="00C22F50" w:rsidRPr="00836F9C" w:rsidRDefault="00C22F50" w:rsidP="00857BAA">
            <w:r w:rsidRPr="00836F9C">
              <w:t xml:space="preserve">По списку </w:t>
            </w:r>
          </w:p>
        </w:tc>
        <w:tc>
          <w:tcPr>
            <w:tcW w:w="1843" w:type="dxa"/>
          </w:tcPr>
          <w:p w:rsidR="00C22F50" w:rsidRPr="00836F9C" w:rsidRDefault="00C22F50" w:rsidP="00857BAA">
            <w:r w:rsidRPr="00836F9C">
              <w:t>Зам.директора по ВР</w:t>
            </w:r>
            <w:r w:rsidR="00AF76E5">
              <w:t>,</w:t>
            </w:r>
          </w:p>
          <w:p w:rsidR="00C22F50" w:rsidRPr="00836F9C" w:rsidRDefault="00AF76E5" w:rsidP="00857BAA">
            <w:r>
              <w:t>к</w:t>
            </w:r>
            <w:r w:rsidR="00C22F50" w:rsidRPr="00836F9C">
              <w:t>лассные руководители</w:t>
            </w:r>
            <w:r>
              <w:t>, п</w:t>
            </w:r>
            <w:r w:rsidR="00C22F50" w:rsidRPr="00836F9C">
              <w:t>едагог-психолог</w:t>
            </w:r>
            <w:r>
              <w:t>,</w:t>
            </w:r>
          </w:p>
          <w:p w:rsidR="00C22F50" w:rsidRPr="00836F9C" w:rsidRDefault="00AF76E5" w:rsidP="00857BAA">
            <w:r>
              <w:t>с</w:t>
            </w:r>
            <w:r w:rsidR="00C22F50" w:rsidRPr="00836F9C">
              <w:t>оц. педагог</w:t>
            </w:r>
          </w:p>
        </w:tc>
      </w:tr>
      <w:tr w:rsidR="00C22F50" w:rsidRPr="00836F9C" w:rsidTr="00857BAA">
        <w:trPr>
          <w:trHeight w:val="567"/>
        </w:trPr>
        <w:tc>
          <w:tcPr>
            <w:tcW w:w="1701" w:type="dxa"/>
          </w:tcPr>
          <w:p w:rsidR="00C22F50" w:rsidRPr="00836F9C" w:rsidRDefault="00C22F50" w:rsidP="00857BAA">
            <w:r w:rsidRPr="00836F9C">
              <w:t>Самоуправление в школе</w:t>
            </w:r>
          </w:p>
          <w:p w:rsidR="00C22F50" w:rsidRPr="00836F9C" w:rsidRDefault="00C22F50" w:rsidP="00857BAA">
            <w:pPr>
              <w:rPr>
                <w:b/>
              </w:rPr>
            </w:pPr>
            <w:r w:rsidRPr="00836F9C">
              <w:t>и в классе</w:t>
            </w:r>
          </w:p>
        </w:tc>
        <w:tc>
          <w:tcPr>
            <w:tcW w:w="3543" w:type="dxa"/>
          </w:tcPr>
          <w:p w:rsidR="00C22F50" w:rsidRPr="00836F9C" w:rsidRDefault="00C22F50" w:rsidP="00857BAA">
            <w:r w:rsidRPr="00836F9C">
              <w:t>1. Самоуправление в школе</w:t>
            </w:r>
          </w:p>
          <w:p w:rsidR="00C22F50" w:rsidRPr="00836F9C" w:rsidRDefault="00C22F50" w:rsidP="00857BAA">
            <w:r w:rsidRPr="00836F9C">
              <w:t>2. Заседание ДО «СМИД» и «СТАТУС»</w:t>
            </w:r>
          </w:p>
        </w:tc>
        <w:tc>
          <w:tcPr>
            <w:tcW w:w="1418" w:type="dxa"/>
          </w:tcPr>
          <w:p w:rsidR="00C22F50" w:rsidRPr="00836F9C" w:rsidRDefault="00C22F50" w:rsidP="00857BAA">
            <w:r w:rsidRPr="00836F9C">
              <w:t>5 октября</w:t>
            </w:r>
          </w:p>
          <w:p w:rsidR="00C22F50" w:rsidRPr="00836F9C" w:rsidRDefault="00C22F50" w:rsidP="00857BAA">
            <w:r w:rsidRPr="00836F9C">
              <w:t>1 неделя</w:t>
            </w:r>
          </w:p>
        </w:tc>
        <w:tc>
          <w:tcPr>
            <w:tcW w:w="1559" w:type="dxa"/>
          </w:tcPr>
          <w:p w:rsidR="00C22F50" w:rsidRPr="00836F9C" w:rsidRDefault="00C22F50" w:rsidP="00857BAA">
            <w:r w:rsidRPr="00836F9C">
              <w:t>1-11</w:t>
            </w:r>
          </w:p>
          <w:p w:rsidR="00C22F50" w:rsidRPr="00836F9C" w:rsidRDefault="00C22F50" w:rsidP="00857BAA">
            <w:r w:rsidRPr="00836F9C">
              <w:t>5-11</w:t>
            </w:r>
          </w:p>
        </w:tc>
        <w:tc>
          <w:tcPr>
            <w:tcW w:w="1843" w:type="dxa"/>
          </w:tcPr>
          <w:p w:rsidR="00C22F50" w:rsidRPr="00836F9C" w:rsidRDefault="00C22F50" w:rsidP="00857BAA">
            <w:r w:rsidRPr="00836F9C">
              <w:t>Педагог организатор</w:t>
            </w:r>
          </w:p>
        </w:tc>
      </w:tr>
      <w:tr w:rsidR="00C22F50" w:rsidRPr="00836F9C" w:rsidTr="00857BAA">
        <w:tc>
          <w:tcPr>
            <w:tcW w:w="1701" w:type="dxa"/>
          </w:tcPr>
          <w:p w:rsidR="00C22F50" w:rsidRPr="00836F9C" w:rsidRDefault="00C22F50" w:rsidP="00857BAA">
            <w:pPr>
              <w:rPr>
                <w:b/>
              </w:rPr>
            </w:pPr>
            <w:r w:rsidRPr="00836F9C">
              <w:t>Методическая работа</w:t>
            </w:r>
          </w:p>
        </w:tc>
        <w:tc>
          <w:tcPr>
            <w:tcW w:w="3543" w:type="dxa"/>
          </w:tcPr>
          <w:p w:rsidR="00C22F50" w:rsidRPr="00836F9C" w:rsidRDefault="00C22F50" w:rsidP="00857BAA">
            <w:r w:rsidRPr="00836F9C">
              <w:t>1. Самоуправление в школе</w:t>
            </w:r>
          </w:p>
          <w:p w:rsidR="00C22F50" w:rsidRPr="00836F9C" w:rsidRDefault="00C22F50" w:rsidP="00857BAA">
            <w:r w:rsidRPr="00836F9C">
              <w:t>2. Работа с проблемными детьми, семьями, состоящими на учете.</w:t>
            </w:r>
          </w:p>
        </w:tc>
        <w:tc>
          <w:tcPr>
            <w:tcW w:w="1418" w:type="dxa"/>
          </w:tcPr>
          <w:p w:rsidR="00C22F50" w:rsidRPr="00836F9C" w:rsidRDefault="00C22F50" w:rsidP="00857BAA">
            <w:r w:rsidRPr="00836F9C">
              <w:t>в течение месяца</w:t>
            </w:r>
          </w:p>
        </w:tc>
        <w:tc>
          <w:tcPr>
            <w:tcW w:w="1559" w:type="dxa"/>
          </w:tcPr>
          <w:p w:rsidR="00C22F50" w:rsidRPr="00836F9C" w:rsidRDefault="00C22F50" w:rsidP="00857BAA">
            <w:r w:rsidRPr="00836F9C">
              <w:t>1-11</w:t>
            </w:r>
          </w:p>
        </w:tc>
        <w:tc>
          <w:tcPr>
            <w:tcW w:w="1843" w:type="dxa"/>
          </w:tcPr>
          <w:p w:rsidR="00C22F50" w:rsidRPr="00836F9C" w:rsidRDefault="00C22F50" w:rsidP="00857BAA">
            <w:r w:rsidRPr="00836F9C">
              <w:t>Зам.директора по ВР</w:t>
            </w:r>
          </w:p>
        </w:tc>
      </w:tr>
      <w:tr w:rsidR="00C22F50" w:rsidRPr="00836F9C" w:rsidTr="00857BAA">
        <w:trPr>
          <w:trHeight w:val="640"/>
        </w:trPr>
        <w:tc>
          <w:tcPr>
            <w:tcW w:w="1701" w:type="dxa"/>
          </w:tcPr>
          <w:p w:rsidR="00C22F50" w:rsidRPr="00836F9C" w:rsidRDefault="00C22F50" w:rsidP="00857BAA">
            <w:pPr>
              <w:rPr>
                <w:b/>
              </w:rPr>
            </w:pPr>
            <w:r w:rsidRPr="00836F9C">
              <w:t>Работа кружков и спортивных секций</w:t>
            </w:r>
          </w:p>
        </w:tc>
        <w:tc>
          <w:tcPr>
            <w:tcW w:w="3543" w:type="dxa"/>
          </w:tcPr>
          <w:p w:rsidR="00C22F50" w:rsidRPr="00836F9C" w:rsidRDefault="00C22F50" w:rsidP="00857BAA">
            <w:r w:rsidRPr="00836F9C">
              <w:t>1. Составление плана работы кружков на осенние каникулы.</w:t>
            </w:r>
          </w:p>
        </w:tc>
        <w:tc>
          <w:tcPr>
            <w:tcW w:w="1418" w:type="dxa"/>
          </w:tcPr>
          <w:p w:rsidR="00C22F50" w:rsidRPr="00836F9C" w:rsidRDefault="00C22F50" w:rsidP="00857BAA">
            <w:r w:rsidRPr="00836F9C">
              <w:t>с 23 - 28 октября</w:t>
            </w:r>
          </w:p>
        </w:tc>
        <w:tc>
          <w:tcPr>
            <w:tcW w:w="1559" w:type="dxa"/>
          </w:tcPr>
          <w:p w:rsidR="00C22F50" w:rsidRPr="00836F9C" w:rsidRDefault="00C22F50" w:rsidP="00857BAA">
            <w:r w:rsidRPr="00836F9C">
              <w:t>2-11 класс</w:t>
            </w:r>
          </w:p>
        </w:tc>
        <w:tc>
          <w:tcPr>
            <w:tcW w:w="1843" w:type="dxa"/>
          </w:tcPr>
          <w:p w:rsidR="00C22F50" w:rsidRPr="00836F9C" w:rsidRDefault="00C22F50" w:rsidP="00857BAA">
            <w:r w:rsidRPr="00836F9C">
              <w:t>Зам.директора по ВР</w:t>
            </w:r>
          </w:p>
        </w:tc>
      </w:tr>
      <w:tr w:rsidR="00C22F50" w:rsidRPr="00836F9C" w:rsidTr="00857BAA">
        <w:tc>
          <w:tcPr>
            <w:tcW w:w="1701" w:type="dxa"/>
          </w:tcPr>
          <w:p w:rsidR="00C22F50" w:rsidRPr="00836F9C" w:rsidRDefault="00C22F50" w:rsidP="00857BAA">
            <w:pPr>
              <w:rPr>
                <w:b/>
              </w:rPr>
            </w:pPr>
            <w:r w:rsidRPr="00836F9C">
              <w:t>Контроль за воспитательным процессом</w:t>
            </w:r>
          </w:p>
        </w:tc>
        <w:tc>
          <w:tcPr>
            <w:tcW w:w="3543" w:type="dxa"/>
          </w:tcPr>
          <w:p w:rsidR="00C22F50" w:rsidRPr="00836F9C" w:rsidRDefault="00C22F50" w:rsidP="00857BAA">
            <w:r w:rsidRPr="00836F9C">
              <w:t xml:space="preserve">1. Утверждение планов воспитательной работы классных руководителей. Деятельность молодого классного руководителя. </w:t>
            </w:r>
          </w:p>
          <w:p w:rsidR="00C22F50" w:rsidRPr="00836F9C" w:rsidRDefault="00C22F50" w:rsidP="00857BAA">
            <w:r w:rsidRPr="00836F9C">
              <w:t>2. Охват внеурочной деятельностью.</w:t>
            </w:r>
          </w:p>
          <w:p w:rsidR="00C22F50" w:rsidRPr="00836F9C" w:rsidRDefault="00C22F50" w:rsidP="00857BAA">
            <w:r w:rsidRPr="00836F9C">
              <w:t xml:space="preserve">3. Контроль посещения кружков </w:t>
            </w:r>
          </w:p>
          <w:p w:rsidR="00C22F50" w:rsidRPr="00836F9C" w:rsidRDefault="00C22F50" w:rsidP="00857BAA">
            <w:r w:rsidRPr="00836F9C">
              <w:t>4. Проверка дневников учащихся</w:t>
            </w:r>
          </w:p>
          <w:p w:rsidR="00C22F50" w:rsidRPr="00836F9C" w:rsidRDefault="00C22F50" w:rsidP="00857BAA">
            <w:pPr>
              <w:ind w:left="420"/>
            </w:pPr>
          </w:p>
        </w:tc>
        <w:tc>
          <w:tcPr>
            <w:tcW w:w="1418" w:type="dxa"/>
          </w:tcPr>
          <w:p w:rsidR="00C22F50" w:rsidRPr="00836F9C" w:rsidRDefault="00C22F50" w:rsidP="00857BAA">
            <w:r w:rsidRPr="00836F9C">
              <w:t>октябрь</w:t>
            </w:r>
          </w:p>
          <w:p w:rsidR="00C22F50" w:rsidRPr="00836F9C" w:rsidRDefault="00C22F50" w:rsidP="00857BAA"/>
          <w:p w:rsidR="00C22F50" w:rsidRPr="00836F9C" w:rsidRDefault="00C22F50" w:rsidP="00857BAA"/>
          <w:p w:rsidR="00C22F50" w:rsidRPr="00836F9C" w:rsidRDefault="00C22F50" w:rsidP="00857BAA"/>
          <w:p w:rsidR="00C22F50" w:rsidRPr="00836F9C" w:rsidRDefault="00C22F50" w:rsidP="00857BAA">
            <w:r w:rsidRPr="00836F9C">
              <w:t>октябрь</w:t>
            </w:r>
          </w:p>
          <w:p w:rsidR="00C22F50" w:rsidRPr="00836F9C" w:rsidRDefault="00C22F50" w:rsidP="00857BAA">
            <w:r w:rsidRPr="00836F9C">
              <w:t>в теч месяца</w:t>
            </w:r>
          </w:p>
          <w:p w:rsidR="00C22F50" w:rsidRPr="00836F9C" w:rsidRDefault="00C22F50" w:rsidP="00857BAA">
            <w:r w:rsidRPr="00836F9C">
              <w:t>в конце уч. четвертей</w:t>
            </w:r>
          </w:p>
        </w:tc>
        <w:tc>
          <w:tcPr>
            <w:tcW w:w="1559" w:type="dxa"/>
          </w:tcPr>
          <w:p w:rsidR="00C22F50" w:rsidRPr="00836F9C" w:rsidRDefault="00C22F50" w:rsidP="00857BAA">
            <w:r w:rsidRPr="00836F9C">
              <w:t>Кл.рук. 1-11 кл.</w:t>
            </w:r>
          </w:p>
          <w:p w:rsidR="00C22F50" w:rsidRPr="00836F9C" w:rsidRDefault="00C22F50" w:rsidP="00857BAA">
            <w:r w:rsidRPr="00836F9C">
              <w:t>Руководители. кружков</w:t>
            </w:r>
          </w:p>
        </w:tc>
        <w:tc>
          <w:tcPr>
            <w:tcW w:w="1843" w:type="dxa"/>
          </w:tcPr>
          <w:p w:rsidR="00C22F50" w:rsidRPr="00836F9C" w:rsidRDefault="00C22F50" w:rsidP="00857BAA">
            <w:r w:rsidRPr="00836F9C">
              <w:t>Зам.директора по ВР, классные руководители</w:t>
            </w:r>
          </w:p>
        </w:tc>
      </w:tr>
    </w:tbl>
    <w:p w:rsidR="00C22F50" w:rsidRPr="00836F9C" w:rsidRDefault="00C22F50" w:rsidP="00C22F50">
      <w:pPr>
        <w:tabs>
          <w:tab w:val="left" w:pos="300"/>
        </w:tabs>
        <w:rPr>
          <w:b/>
        </w:rPr>
      </w:pPr>
    </w:p>
    <w:p w:rsidR="00C22F50" w:rsidRPr="00836F9C" w:rsidRDefault="00C22F50" w:rsidP="00C22F50">
      <w:pPr>
        <w:tabs>
          <w:tab w:val="left" w:pos="300"/>
        </w:tabs>
        <w:jc w:val="center"/>
        <w:rPr>
          <w:b/>
        </w:rPr>
      </w:pPr>
      <w:r w:rsidRPr="00836F9C">
        <w:rPr>
          <w:b/>
        </w:rPr>
        <w:t>НОЯБРЬ</w:t>
      </w:r>
    </w:p>
    <w:p w:rsidR="00C22F50" w:rsidRPr="00836F9C" w:rsidRDefault="00C22F50" w:rsidP="00C22F50">
      <w:pPr>
        <w:tabs>
          <w:tab w:val="left" w:pos="300"/>
        </w:tabs>
        <w:jc w:val="center"/>
        <w:rPr>
          <w:b/>
        </w:rPr>
      </w:pPr>
      <w:r w:rsidRPr="00836F9C">
        <w:rPr>
          <w:b/>
        </w:rPr>
        <w:t>Девиз месяца: «Мы и творчество»</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103"/>
        <w:gridCol w:w="1479"/>
        <w:gridCol w:w="1536"/>
        <w:gridCol w:w="1976"/>
      </w:tblGrid>
      <w:tr w:rsidR="00C22F50" w:rsidRPr="00836F9C" w:rsidTr="00857BAA">
        <w:trPr>
          <w:trHeight w:val="502"/>
        </w:trPr>
        <w:tc>
          <w:tcPr>
            <w:tcW w:w="1701" w:type="dxa"/>
          </w:tcPr>
          <w:p w:rsidR="00C22F50" w:rsidRPr="00836F9C" w:rsidRDefault="00C22F50" w:rsidP="00857BAA">
            <w:pPr>
              <w:rPr>
                <w:b/>
              </w:rPr>
            </w:pPr>
            <w:r w:rsidRPr="00836F9C">
              <w:rPr>
                <w:b/>
                <w:bCs/>
              </w:rPr>
              <w:t>Направление воспитательной работы</w:t>
            </w:r>
          </w:p>
        </w:tc>
        <w:tc>
          <w:tcPr>
            <w:tcW w:w="3543" w:type="dxa"/>
            <w:vAlign w:val="center"/>
          </w:tcPr>
          <w:p w:rsidR="00C22F50" w:rsidRPr="00836F9C" w:rsidRDefault="00C22F50" w:rsidP="00857BAA">
            <w:pPr>
              <w:jc w:val="center"/>
              <w:rPr>
                <w:b/>
              </w:rPr>
            </w:pPr>
            <w:r w:rsidRPr="00836F9C">
              <w:rPr>
                <w:b/>
              </w:rPr>
              <w:t>Название мероприятия</w:t>
            </w:r>
          </w:p>
        </w:tc>
        <w:tc>
          <w:tcPr>
            <w:tcW w:w="1418" w:type="dxa"/>
            <w:vAlign w:val="center"/>
          </w:tcPr>
          <w:p w:rsidR="00C22F50" w:rsidRPr="00836F9C" w:rsidRDefault="00C22F50" w:rsidP="00857BAA">
            <w:pPr>
              <w:jc w:val="center"/>
              <w:rPr>
                <w:b/>
              </w:rPr>
            </w:pPr>
            <w:r w:rsidRPr="00836F9C">
              <w:rPr>
                <w:b/>
              </w:rPr>
              <w:t>Время проведения</w:t>
            </w:r>
          </w:p>
        </w:tc>
        <w:tc>
          <w:tcPr>
            <w:tcW w:w="1559" w:type="dxa"/>
            <w:vAlign w:val="center"/>
          </w:tcPr>
          <w:p w:rsidR="00C22F50" w:rsidRPr="00836F9C" w:rsidRDefault="00C22F50" w:rsidP="00857BAA">
            <w:pPr>
              <w:jc w:val="center"/>
              <w:rPr>
                <w:b/>
              </w:rPr>
            </w:pPr>
            <w:r w:rsidRPr="00836F9C">
              <w:rPr>
                <w:b/>
              </w:rPr>
              <w:t>Для кого проводится</w:t>
            </w:r>
          </w:p>
        </w:tc>
        <w:tc>
          <w:tcPr>
            <w:tcW w:w="1843" w:type="dxa"/>
            <w:vAlign w:val="center"/>
          </w:tcPr>
          <w:p w:rsidR="00C22F50" w:rsidRPr="00836F9C" w:rsidRDefault="00C22F50" w:rsidP="00857BAA">
            <w:pPr>
              <w:jc w:val="center"/>
              <w:rPr>
                <w:b/>
              </w:rPr>
            </w:pPr>
            <w:r w:rsidRPr="00836F9C">
              <w:rPr>
                <w:b/>
              </w:rPr>
              <w:t>Ответственные</w:t>
            </w:r>
          </w:p>
        </w:tc>
      </w:tr>
      <w:tr w:rsidR="00C22F50" w:rsidRPr="00836F9C" w:rsidTr="00857BAA">
        <w:trPr>
          <w:trHeight w:val="859"/>
        </w:trPr>
        <w:tc>
          <w:tcPr>
            <w:tcW w:w="1701" w:type="dxa"/>
          </w:tcPr>
          <w:p w:rsidR="00C22F50" w:rsidRPr="00836F9C" w:rsidRDefault="00C22F50" w:rsidP="00857BAA">
            <w:pPr>
              <w:rPr>
                <w:b/>
              </w:rPr>
            </w:pPr>
            <w:r w:rsidRPr="00836F9C">
              <w:t>Гражданско-патриотическое воспитание</w:t>
            </w:r>
          </w:p>
        </w:tc>
        <w:tc>
          <w:tcPr>
            <w:tcW w:w="3543" w:type="dxa"/>
          </w:tcPr>
          <w:p w:rsidR="00C22F50" w:rsidRPr="00836F9C" w:rsidRDefault="00C22F50" w:rsidP="00857BAA">
            <w:r w:rsidRPr="00836F9C">
              <w:t>1. Уроки «История Дня согласия и примирения»</w:t>
            </w:r>
          </w:p>
          <w:p w:rsidR="00C22F50" w:rsidRPr="00836F9C" w:rsidRDefault="00C22F50" w:rsidP="00857BAA">
            <w:r w:rsidRPr="00836F9C">
              <w:t>2. День права</w:t>
            </w:r>
          </w:p>
        </w:tc>
        <w:tc>
          <w:tcPr>
            <w:tcW w:w="1418" w:type="dxa"/>
          </w:tcPr>
          <w:p w:rsidR="00C22F50" w:rsidRPr="00836F9C" w:rsidRDefault="00C22F50" w:rsidP="00857BAA">
            <w:r w:rsidRPr="00836F9C">
              <w:t xml:space="preserve"> 6- 11 ноября</w:t>
            </w:r>
          </w:p>
          <w:p w:rsidR="00C22F50" w:rsidRPr="00836F9C" w:rsidRDefault="00C22F50" w:rsidP="00857BAA"/>
          <w:p w:rsidR="00C22F50" w:rsidRPr="00836F9C" w:rsidRDefault="00C22F50" w:rsidP="00857BAA">
            <w:r w:rsidRPr="00836F9C">
              <w:t>в течении месяца</w:t>
            </w:r>
          </w:p>
        </w:tc>
        <w:tc>
          <w:tcPr>
            <w:tcW w:w="1559" w:type="dxa"/>
          </w:tcPr>
          <w:p w:rsidR="00C22F50" w:rsidRPr="00836F9C" w:rsidRDefault="00C22F50" w:rsidP="00857BAA">
            <w:r w:rsidRPr="00836F9C">
              <w:t xml:space="preserve">1-11 классы </w:t>
            </w:r>
          </w:p>
          <w:p w:rsidR="00C22F50" w:rsidRPr="00836F9C" w:rsidRDefault="00C22F50" w:rsidP="00857BAA">
            <w:r w:rsidRPr="00836F9C">
              <w:t>1-11 классы</w:t>
            </w:r>
          </w:p>
        </w:tc>
        <w:tc>
          <w:tcPr>
            <w:tcW w:w="1843" w:type="dxa"/>
          </w:tcPr>
          <w:p w:rsidR="00C22F50" w:rsidRPr="00836F9C" w:rsidRDefault="00C22F50" w:rsidP="00857BAA">
            <w:r w:rsidRPr="00836F9C">
              <w:t>Учитель истории</w:t>
            </w:r>
            <w:r w:rsidR="00AF76E5">
              <w:t>,</w:t>
            </w:r>
            <w:r w:rsidRPr="00836F9C">
              <w:t xml:space="preserve"> </w:t>
            </w:r>
          </w:p>
          <w:p w:rsidR="00C22F50" w:rsidRPr="00836F9C" w:rsidRDefault="00AF76E5" w:rsidP="00857BAA">
            <w:r>
              <w:t>к</w:t>
            </w:r>
            <w:r w:rsidR="00C22F50" w:rsidRPr="00836F9C">
              <w:t>л. руководители</w:t>
            </w:r>
          </w:p>
        </w:tc>
      </w:tr>
      <w:tr w:rsidR="00C22F50" w:rsidRPr="00836F9C" w:rsidTr="00857BAA">
        <w:trPr>
          <w:trHeight w:val="1024"/>
        </w:trPr>
        <w:tc>
          <w:tcPr>
            <w:tcW w:w="1701" w:type="dxa"/>
          </w:tcPr>
          <w:p w:rsidR="00C22F50" w:rsidRPr="00836F9C" w:rsidRDefault="00C22F50" w:rsidP="00857BAA">
            <w:r w:rsidRPr="00836F9C">
              <w:t>Нравственно-эстетическое</w:t>
            </w:r>
          </w:p>
          <w:p w:rsidR="00C22F50" w:rsidRPr="00836F9C" w:rsidRDefault="00C22F50" w:rsidP="00857BAA">
            <w:pPr>
              <w:rPr>
                <w:b/>
              </w:rPr>
            </w:pPr>
            <w:r w:rsidRPr="00836F9C">
              <w:t>воспитание</w:t>
            </w:r>
          </w:p>
        </w:tc>
        <w:tc>
          <w:tcPr>
            <w:tcW w:w="3543" w:type="dxa"/>
          </w:tcPr>
          <w:p w:rsidR="00C22F50" w:rsidRPr="00836F9C" w:rsidRDefault="00C22F50" w:rsidP="00857BAA">
            <w:pPr>
              <w:jc w:val="both"/>
            </w:pPr>
            <w:r w:rsidRPr="00836F9C">
              <w:t>1. Неделя «Байаная»</w:t>
            </w:r>
          </w:p>
          <w:p w:rsidR="00C22F50" w:rsidRPr="00836F9C" w:rsidRDefault="00C22F50" w:rsidP="00857BAA">
            <w:pPr>
              <w:jc w:val="both"/>
            </w:pPr>
            <w:r w:rsidRPr="00836F9C">
              <w:t>2. Всемирный день отказа от курения.</w:t>
            </w:r>
          </w:p>
          <w:p w:rsidR="00C22F50" w:rsidRPr="00836F9C" w:rsidRDefault="00C22F50" w:rsidP="00857BAA">
            <w:pPr>
              <w:jc w:val="both"/>
            </w:pPr>
            <w:r w:rsidRPr="00836F9C">
              <w:t>3. Концерт по классам (шефство)</w:t>
            </w:r>
          </w:p>
          <w:p w:rsidR="00C22F50" w:rsidRPr="00836F9C" w:rsidRDefault="00C22F50" w:rsidP="00857BAA">
            <w:pPr>
              <w:jc w:val="both"/>
            </w:pPr>
          </w:p>
          <w:p w:rsidR="00C22F50" w:rsidRPr="00836F9C" w:rsidRDefault="00C22F50" w:rsidP="00857BAA">
            <w:r w:rsidRPr="00836F9C">
              <w:t>4. Конкурс «Лучший классный руководитель». 2 этап: Открытые родительские собрания</w:t>
            </w:r>
          </w:p>
        </w:tc>
        <w:tc>
          <w:tcPr>
            <w:tcW w:w="1418" w:type="dxa"/>
          </w:tcPr>
          <w:p w:rsidR="00C22F50" w:rsidRPr="00836F9C" w:rsidRDefault="00C22F50" w:rsidP="00857BAA">
            <w:r w:rsidRPr="00836F9C">
              <w:t>11 ноября</w:t>
            </w:r>
          </w:p>
          <w:p w:rsidR="00C22F50" w:rsidRPr="00836F9C" w:rsidRDefault="00C22F50" w:rsidP="00857BAA">
            <w:r w:rsidRPr="00836F9C">
              <w:t xml:space="preserve">18 ноября </w:t>
            </w:r>
          </w:p>
          <w:p w:rsidR="00C22F50" w:rsidRPr="00836F9C" w:rsidRDefault="00C22F50" w:rsidP="00857BAA">
            <w:r w:rsidRPr="00836F9C">
              <w:t>21-26 ноября</w:t>
            </w:r>
          </w:p>
          <w:p w:rsidR="00C22F50" w:rsidRPr="00836F9C" w:rsidRDefault="00C22F50" w:rsidP="00857BAA"/>
          <w:p w:rsidR="00C22F50" w:rsidRPr="00836F9C" w:rsidRDefault="00C22F50" w:rsidP="00857BAA">
            <w:r w:rsidRPr="00836F9C">
              <w:t>17 ноября</w:t>
            </w:r>
          </w:p>
          <w:p w:rsidR="00C22F50" w:rsidRPr="00836F9C" w:rsidRDefault="00C22F50" w:rsidP="00857BAA">
            <w:r w:rsidRPr="00836F9C">
              <w:t>24 ноября</w:t>
            </w:r>
          </w:p>
          <w:p w:rsidR="00C22F50" w:rsidRPr="00836F9C" w:rsidRDefault="00C22F50" w:rsidP="00857BAA">
            <w:r w:rsidRPr="00836F9C">
              <w:t>С 15 ноября</w:t>
            </w:r>
          </w:p>
        </w:tc>
        <w:tc>
          <w:tcPr>
            <w:tcW w:w="1559" w:type="dxa"/>
          </w:tcPr>
          <w:p w:rsidR="00C22F50" w:rsidRPr="00836F9C" w:rsidRDefault="00C22F50" w:rsidP="00857BAA">
            <w:r w:rsidRPr="00836F9C">
              <w:t>1 - 11 классы</w:t>
            </w:r>
          </w:p>
          <w:p w:rsidR="00C22F50" w:rsidRPr="00836F9C" w:rsidRDefault="00C22F50" w:rsidP="00857BAA">
            <w:r w:rsidRPr="00836F9C">
              <w:t>1-11 классы</w:t>
            </w:r>
          </w:p>
          <w:p w:rsidR="00C22F50" w:rsidRPr="00836F9C" w:rsidRDefault="00C22F50" w:rsidP="00857BAA"/>
          <w:p w:rsidR="00C22F50" w:rsidRPr="00836F9C" w:rsidRDefault="00C22F50" w:rsidP="00857BAA"/>
          <w:p w:rsidR="00C22F50" w:rsidRPr="00836F9C" w:rsidRDefault="00C22F50" w:rsidP="00857BAA">
            <w:r w:rsidRPr="00836F9C">
              <w:t>1-11 классы</w:t>
            </w:r>
          </w:p>
          <w:p w:rsidR="00C22F50" w:rsidRPr="00836F9C" w:rsidRDefault="00C22F50" w:rsidP="00857BAA">
            <w:r w:rsidRPr="00836F9C">
              <w:t>2-10 классы</w:t>
            </w:r>
          </w:p>
          <w:p w:rsidR="00C22F50" w:rsidRPr="00836F9C" w:rsidRDefault="00C22F50" w:rsidP="00857BAA">
            <w:r w:rsidRPr="00836F9C">
              <w:t>Кл. рук-ли</w:t>
            </w:r>
          </w:p>
        </w:tc>
        <w:tc>
          <w:tcPr>
            <w:tcW w:w="1843" w:type="dxa"/>
          </w:tcPr>
          <w:p w:rsidR="00C22F50" w:rsidRPr="00836F9C" w:rsidRDefault="00C22F50" w:rsidP="00857BAA">
            <w:r w:rsidRPr="00836F9C">
              <w:t>Зам.дир. по ВР</w:t>
            </w:r>
            <w:r w:rsidR="00AF76E5">
              <w:t>,</w:t>
            </w:r>
          </w:p>
          <w:p w:rsidR="00C22F50" w:rsidRPr="00836F9C" w:rsidRDefault="00AF76E5" w:rsidP="00857BAA">
            <w:r>
              <w:t>п</w:t>
            </w:r>
            <w:r w:rsidR="00C22F50" w:rsidRPr="00836F9C">
              <w:t>едагог организатор</w:t>
            </w:r>
            <w:r>
              <w:t>,</w:t>
            </w:r>
          </w:p>
          <w:p w:rsidR="00C22F50" w:rsidRPr="00836F9C" w:rsidRDefault="00AF76E5" w:rsidP="00857BAA">
            <w:r>
              <w:t>к</w:t>
            </w:r>
            <w:r w:rsidR="00C22F50" w:rsidRPr="00836F9C">
              <w:t>лассные руководители</w:t>
            </w:r>
            <w:r>
              <w:t>,</w:t>
            </w:r>
            <w:r w:rsidR="00C22F50" w:rsidRPr="00836F9C">
              <w:t xml:space="preserve"> </w:t>
            </w:r>
          </w:p>
          <w:p w:rsidR="00C22F50" w:rsidRPr="00836F9C" w:rsidRDefault="00AF76E5" w:rsidP="00857BAA">
            <w:r>
              <w:t>с</w:t>
            </w:r>
            <w:r w:rsidR="00C22F50" w:rsidRPr="00836F9C">
              <w:t>оц. педагог</w:t>
            </w:r>
            <w:r>
              <w:t>,</w:t>
            </w:r>
            <w:r w:rsidR="00C22F50" w:rsidRPr="00836F9C">
              <w:t xml:space="preserve"> </w:t>
            </w:r>
          </w:p>
          <w:p w:rsidR="00C22F50" w:rsidRPr="00836F9C" w:rsidRDefault="00AF76E5" w:rsidP="00857BAA">
            <w:r>
              <w:t>п</w:t>
            </w:r>
            <w:r w:rsidR="00C22F50" w:rsidRPr="00836F9C">
              <w:t>едагог психолог</w:t>
            </w:r>
            <w:r>
              <w:t>,</w:t>
            </w:r>
            <w:r w:rsidR="00C22F50" w:rsidRPr="00836F9C">
              <w:t xml:space="preserve"> </w:t>
            </w:r>
          </w:p>
          <w:p w:rsidR="00C22F50" w:rsidRPr="00836F9C" w:rsidRDefault="00AF76E5" w:rsidP="00857BAA">
            <w:r>
              <w:t>к</w:t>
            </w:r>
            <w:r w:rsidR="00C22F50" w:rsidRPr="00836F9C">
              <w:t>лассные руководители</w:t>
            </w:r>
          </w:p>
        </w:tc>
      </w:tr>
      <w:tr w:rsidR="00C22F50" w:rsidRPr="00836F9C" w:rsidTr="00857BAA">
        <w:trPr>
          <w:trHeight w:val="559"/>
        </w:trPr>
        <w:tc>
          <w:tcPr>
            <w:tcW w:w="1701" w:type="dxa"/>
          </w:tcPr>
          <w:p w:rsidR="00C22F50" w:rsidRPr="00836F9C" w:rsidRDefault="00C22F50" w:rsidP="00857BAA">
            <w:r w:rsidRPr="00836F9C">
              <w:t xml:space="preserve">Экологическое и трудовое </w:t>
            </w:r>
            <w:r w:rsidRPr="00836F9C">
              <w:lastRenderedPageBreak/>
              <w:t>воспитание</w:t>
            </w:r>
          </w:p>
        </w:tc>
        <w:tc>
          <w:tcPr>
            <w:tcW w:w="3543" w:type="dxa"/>
          </w:tcPr>
          <w:p w:rsidR="00C22F50" w:rsidRPr="00836F9C" w:rsidRDefault="00C22F50" w:rsidP="00857BAA">
            <w:pPr>
              <w:jc w:val="both"/>
            </w:pPr>
            <w:r w:rsidRPr="00836F9C">
              <w:lastRenderedPageBreak/>
              <w:t>1. День снега</w:t>
            </w:r>
          </w:p>
          <w:p w:rsidR="00C22F50" w:rsidRPr="00836F9C" w:rsidRDefault="00C22F50" w:rsidP="00857BAA">
            <w:pPr>
              <w:jc w:val="both"/>
            </w:pPr>
            <w:r w:rsidRPr="00836F9C">
              <w:t xml:space="preserve">2. Дежурство по школе </w:t>
            </w:r>
          </w:p>
        </w:tc>
        <w:tc>
          <w:tcPr>
            <w:tcW w:w="1418" w:type="dxa"/>
          </w:tcPr>
          <w:p w:rsidR="00C22F50" w:rsidRPr="00836F9C" w:rsidRDefault="00C22F50" w:rsidP="00857BAA">
            <w:r w:rsidRPr="00836F9C">
              <w:t>6-11 ноября</w:t>
            </w:r>
          </w:p>
        </w:tc>
        <w:tc>
          <w:tcPr>
            <w:tcW w:w="1559" w:type="dxa"/>
          </w:tcPr>
          <w:p w:rsidR="00C22F50" w:rsidRPr="00836F9C" w:rsidRDefault="00C22F50" w:rsidP="00857BAA">
            <w:r w:rsidRPr="00836F9C">
              <w:t>9-11</w:t>
            </w:r>
          </w:p>
        </w:tc>
        <w:tc>
          <w:tcPr>
            <w:tcW w:w="1843" w:type="dxa"/>
          </w:tcPr>
          <w:p w:rsidR="00C22F50" w:rsidRPr="00836F9C" w:rsidRDefault="00C22F50" w:rsidP="00857BAA">
            <w:r w:rsidRPr="00836F9C">
              <w:t>Кл.руководители</w:t>
            </w:r>
          </w:p>
        </w:tc>
      </w:tr>
      <w:tr w:rsidR="00C22F50" w:rsidRPr="00836F9C" w:rsidTr="00857BAA">
        <w:trPr>
          <w:trHeight w:val="1017"/>
        </w:trPr>
        <w:tc>
          <w:tcPr>
            <w:tcW w:w="1701" w:type="dxa"/>
          </w:tcPr>
          <w:p w:rsidR="00C22F50" w:rsidRPr="00836F9C" w:rsidRDefault="00C22F50" w:rsidP="00857BAA">
            <w:pPr>
              <w:rPr>
                <w:b/>
              </w:rPr>
            </w:pPr>
            <w:r w:rsidRPr="00836F9C">
              <w:lastRenderedPageBreak/>
              <w:t>Физкультурно-оздоровительное воспитание</w:t>
            </w:r>
          </w:p>
        </w:tc>
        <w:tc>
          <w:tcPr>
            <w:tcW w:w="3543" w:type="dxa"/>
          </w:tcPr>
          <w:p w:rsidR="00C22F50" w:rsidRPr="00836F9C" w:rsidRDefault="00C22F50" w:rsidP="00857BAA">
            <w:r w:rsidRPr="00836F9C">
              <w:t>1. Первенство школы по национальным прыжкам</w:t>
            </w:r>
          </w:p>
          <w:p w:rsidR="00C22F50" w:rsidRPr="00836F9C" w:rsidRDefault="00C22F50" w:rsidP="00857BAA">
            <w:r w:rsidRPr="00836F9C">
              <w:t>2. Улусное соревнование по национальным прыжкам</w:t>
            </w:r>
          </w:p>
        </w:tc>
        <w:tc>
          <w:tcPr>
            <w:tcW w:w="1418" w:type="dxa"/>
          </w:tcPr>
          <w:p w:rsidR="00C22F50" w:rsidRPr="00836F9C" w:rsidRDefault="00C22F50" w:rsidP="00857BAA">
            <w:r w:rsidRPr="00836F9C">
              <w:t xml:space="preserve"> 15 ноября </w:t>
            </w:r>
          </w:p>
        </w:tc>
        <w:tc>
          <w:tcPr>
            <w:tcW w:w="1559" w:type="dxa"/>
          </w:tcPr>
          <w:p w:rsidR="00C22F50" w:rsidRPr="00836F9C" w:rsidRDefault="00C22F50" w:rsidP="00857BAA">
            <w:r w:rsidRPr="00836F9C">
              <w:t>5-11</w:t>
            </w:r>
          </w:p>
          <w:p w:rsidR="00C22F50" w:rsidRPr="00836F9C" w:rsidRDefault="00C22F50" w:rsidP="00857BAA"/>
        </w:tc>
        <w:tc>
          <w:tcPr>
            <w:tcW w:w="1843" w:type="dxa"/>
          </w:tcPr>
          <w:p w:rsidR="00C22F50" w:rsidRPr="00836F9C" w:rsidRDefault="00C22F50" w:rsidP="00857BAA">
            <w:r w:rsidRPr="00836F9C">
              <w:t xml:space="preserve">Зам.дир. по ВР, </w:t>
            </w:r>
          </w:p>
          <w:p w:rsidR="00C22F50" w:rsidRPr="00836F9C" w:rsidRDefault="00AF76E5" w:rsidP="00857BAA">
            <w:r>
              <w:t>к</w:t>
            </w:r>
            <w:r w:rsidR="00C22F50" w:rsidRPr="00836F9C">
              <w:t>лассные руководители</w:t>
            </w:r>
            <w:r>
              <w:t>,</w:t>
            </w:r>
            <w:r w:rsidR="00C22F50" w:rsidRPr="00836F9C">
              <w:t xml:space="preserve"> </w:t>
            </w:r>
          </w:p>
          <w:p w:rsidR="00C22F50" w:rsidRPr="00836F9C" w:rsidRDefault="00AF76E5" w:rsidP="00857BAA">
            <w:r>
              <w:t>у</w:t>
            </w:r>
            <w:r w:rsidR="00C22F50" w:rsidRPr="00836F9C">
              <w:t>чителя физ.культуры</w:t>
            </w:r>
          </w:p>
          <w:p w:rsidR="00C22F50" w:rsidRPr="00836F9C" w:rsidRDefault="00C22F50" w:rsidP="00857BAA"/>
        </w:tc>
      </w:tr>
      <w:tr w:rsidR="00C22F50" w:rsidRPr="00836F9C" w:rsidTr="00857BAA">
        <w:trPr>
          <w:trHeight w:val="550"/>
        </w:trPr>
        <w:tc>
          <w:tcPr>
            <w:tcW w:w="1701" w:type="dxa"/>
          </w:tcPr>
          <w:p w:rsidR="00C22F50" w:rsidRPr="00836F9C" w:rsidRDefault="00C22F50" w:rsidP="00857BAA">
            <w:r w:rsidRPr="00836F9C">
              <w:t>Семейное воспитание</w:t>
            </w:r>
          </w:p>
        </w:tc>
        <w:tc>
          <w:tcPr>
            <w:tcW w:w="3543" w:type="dxa"/>
          </w:tcPr>
          <w:p w:rsidR="00C22F50" w:rsidRPr="00836F9C" w:rsidRDefault="00C22F50" w:rsidP="00857BAA">
            <w:r w:rsidRPr="00836F9C">
              <w:t>1. Изучение социально-бытовых условий учащихся (посещение на дому)</w:t>
            </w:r>
          </w:p>
        </w:tc>
        <w:tc>
          <w:tcPr>
            <w:tcW w:w="1418" w:type="dxa"/>
          </w:tcPr>
          <w:p w:rsidR="00C22F50" w:rsidRPr="00836F9C" w:rsidRDefault="00C22F50" w:rsidP="00857BAA">
            <w:r w:rsidRPr="00836F9C">
              <w:t>В течение месяца</w:t>
            </w:r>
          </w:p>
          <w:p w:rsidR="00C22F50" w:rsidRPr="00836F9C" w:rsidRDefault="00C22F50" w:rsidP="00857BAA"/>
        </w:tc>
        <w:tc>
          <w:tcPr>
            <w:tcW w:w="1559" w:type="dxa"/>
          </w:tcPr>
          <w:p w:rsidR="00C22F50" w:rsidRPr="00836F9C" w:rsidRDefault="00C22F50" w:rsidP="00857BAA">
            <w:r w:rsidRPr="00836F9C">
              <w:t>1 – 11 классы</w:t>
            </w:r>
          </w:p>
          <w:p w:rsidR="00C22F50" w:rsidRPr="00836F9C" w:rsidRDefault="00C22F50" w:rsidP="00857BAA"/>
        </w:tc>
        <w:tc>
          <w:tcPr>
            <w:tcW w:w="1843" w:type="dxa"/>
          </w:tcPr>
          <w:p w:rsidR="00C22F50" w:rsidRPr="00836F9C" w:rsidRDefault="00C22F50" w:rsidP="00857BAA">
            <w:r w:rsidRPr="00836F9C">
              <w:t xml:space="preserve">Зам.директора по ВР, классные руководители </w:t>
            </w:r>
          </w:p>
        </w:tc>
      </w:tr>
      <w:tr w:rsidR="00C22F50" w:rsidRPr="00836F9C" w:rsidTr="00857BAA">
        <w:trPr>
          <w:trHeight w:val="737"/>
        </w:trPr>
        <w:tc>
          <w:tcPr>
            <w:tcW w:w="1701" w:type="dxa"/>
          </w:tcPr>
          <w:p w:rsidR="00C22F50" w:rsidRPr="00836F9C" w:rsidRDefault="00C22F50" w:rsidP="00857BAA">
            <w:r w:rsidRPr="00836F9C">
              <w:t>Самоуправление в школе</w:t>
            </w:r>
          </w:p>
          <w:p w:rsidR="00C22F50" w:rsidRPr="00836F9C" w:rsidRDefault="00C22F50" w:rsidP="00857BAA">
            <w:pPr>
              <w:rPr>
                <w:b/>
              </w:rPr>
            </w:pPr>
            <w:r w:rsidRPr="00836F9C">
              <w:t>и в классе</w:t>
            </w:r>
          </w:p>
        </w:tc>
        <w:tc>
          <w:tcPr>
            <w:tcW w:w="3543" w:type="dxa"/>
          </w:tcPr>
          <w:p w:rsidR="00C22F50" w:rsidRPr="00836F9C" w:rsidRDefault="00C22F50" w:rsidP="00857BAA">
            <w:r w:rsidRPr="00836F9C">
              <w:t>1. Заседание ДО «СМИД» и «СТАТУС»</w:t>
            </w:r>
          </w:p>
        </w:tc>
        <w:tc>
          <w:tcPr>
            <w:tcW w:w="1418" w:type="dxa"/>
          </w:tcPr>
          <w:p w:rsidR="00C22F50" w:rsidRPr="00836F9C" w:rsidRDefault="00C22F50" w:rsidP="00857BAA">
            <w:r w:rsidRPr="00836F9C">
              <w:t xml:space="preserve">вторник первой недели </w:t>
            </w:r>
          </w:p>
        </w:tc>
        <w:tc>
          <w:tcPr>
            <w:tcW w:w="1559" w:type="dxa"/>
          </w:tcPr>
          <w:p w:rsidR="00C22F50" w:rsidRPr="00836F9C" w:rsidRDefault="00C22F50" w:rsidP="00857BAA">
            <w:r w:rsidRPr="00836F9C">
              <w:t>5-11 класс</w:t>
            </w:r>
          </w:p>
        </w:tc>
        <w:tc>
          <w:tcPr>
            <w:tcW w:w="1843" w:type="dxa"/>
          </w:tcPr>
          <w:p w:rsidR="00C22F50" w:rsidRPr="00836F9C" w:rsidRDefault="00C22F50" w:rsidP="00857BAA">
            <w:r w:rsidRPr="00836F9C">
              <w:t>Педагог-организаор</w:t>
            </w:r>
          </w:p>
        </w:tc>
      </w:tr>
      <w:tr w:rsidR="00C22F50" w:rsidRPr="00836F9C" w:rsidTr="00857BAA">
        <w:trPr>
          <w:trHeight w:val="274"/>
        </w:trPr>
        <w:tc>
          <w:tcPr>
            <w:tcW w:w="1701" w:type="dxa"/>
          </w:tcPr>
          <w:p w:rsidR="00C22F50" w:rsidRPr="00836F9C" w:rsidRDefault="00C22F50" w:rsidP="00857BAA">
            <w:pPr>
              <w:rPr>
                <w:b/>
              </w:rPr>
            </w:pPr>
            <w:r w:rsidRPr="00836F9C">
              <w:t>Методическая работа</w:t>
            </w:r>
          </w:p>
        </w:tc>
        <w:tc>
          <w:tcPr>
            <w:tcW w:w="3543" w:type="dxa"/>
          </w:tcPr>
          <w:p w:rsidR="00C22F50" w:rsidRPr="00836F9C" w:rsidRDefault="00C22F50" w:rsidP="00857BAA">
            <w:r w:rsidRPr="00836F9C">
              <w:t>1. Инновационные формы организации воспитательной работы</w:t>
            </w:r>
          </w:p>
          <w:p w:rsidR="00C22F50" w:rsidRPr="00836F9C" w:rsidRDefault="00C22F50" w:rsidP="00857BAA">
            <w:r w:rsidRPr="00836F9C">
              <w:t>2. Методика проведения педагогической деятельности</w:t>
            </w:r>
          </w:p>
        </w:tc>
        <w:tc>
          <w:tcPr>
            <w:tcW w:w="1418" w:type="dxa"/>
          </w:tcPr>
          <w:p w:rsidR="00C22F50" w:rsidRPr="00836F9C" w:rsidRDefault="00C22F50" w:rsidP="00857BAA">
            <w:r w:rsidRPr="00836F9C">
              <w:t xml:space="preserve">последний вторник месяца </w:t>
            </w:r>
          </w:p>
          <w:p w:rsidR="00C22F50" w:rsidRPr="00836F9C" w:rsidRDefault="00C22F50" w:rsidP="00857BAA">
            <w:r w:rsidRPr="00836F9C">
              <w:t>вторая неделя</w:t>
            </w:r>
          </w:p>
        </w:tc>
        <w:tc>
          <w:tcPr>
            <w:tcW w:w="1559" w:type="dxa"/>
          </w:tcPr>
          <w:p w:rsidR="00C22F50" w:rsidRPr="00836F9C" w:rsidRDefault="00C22F50" w:rsidP="00857BAA">
            <w:r w:rsidRPr="00836F9C">
              <w:t>Кл. руков. 1-11 кл.</w:t>
            </w:r>
          </w:p>
        </w:tc>
        <w:tc>
          <w:tcPr>
            <w:tcW w:w="1843" w:type="dxa"/>
          </w:tcPr>
          <w:p w:rsidR="00C22F50" w:rsidRPr="00836F9C" w:rsidRDefault="00C22F50" w:rsidP="00857BAA">
            <w:r w:rsidRPr="00836F9C">
              <w:t>Зам.директора по ВР</w:t>
            </w:r>
          </w:p>
        </w:tc>
      </w:tr>
      <w:tr w:rsidR="00C22F50" w:rsidRPr="00836F9C" w:rsidTr="00857BAA">
        <w:trPr>
          <w:trHeight w:val="640"/>
        </w:trPr>
        <w:tc>
          <w:tcPr>
            <w:tcW w:w="1701" w:type="dxa"/>
          </w:tcPr>
          <w:p w:rsidR="00C22F50" w:rsidRPr="00836F9C" w:rsidRDefault="00C22F50" w:rsidP="00857BAA">
            <w:pPr>
              <w:rPr>
                <w:b/>
              </w:rPr>
            </w:pPr>
            <w:r w:rsidRPr="00836F9C">
              <w:t>Работа кружков и спортивных секций</w:t>
            </w:r>
          </w:p>
        </w:tc>
        <w:tc>
          <w:tcPr>
            <w:tcW w:w="3543" w:type="dxa"/>
          </w:tcPr>
          <w:p w:rsidR="00C22F50" w:rsidRPr="00836F9C" w:rsidRDefault="00C22F50" w:rsidP="00857BAA">
            <w:pPr>
              <w:rPr>
                <w:b/>
              </w:rPr>
            </w:pPr>
            <w:r w:rsidRPr="00836F9C">
              <w:t xml:space="preserve"> Посещение занятий кружков (контроль)</w:t>
            </w:r>
          </w:p>
        </w:tc>
        <w:tc>
          <w:tcPr>
            <w:tcW w:w="1418" w:type="dxa"/>
          </w:tcPr>
          <w:p w:rsidR="00C22F50" w:rsidRPr="00836F9C" w:rsidRDefault="00C22F50" w:rsidP="00857BAA">
            <w:r w:rsidRPr="00836F9C">
              <w:t>В течение месяца</w:t>
            </w:r>
          </w:p>
        </w:tc>
        <w:tc>
          <w:tcPr>
            <w:tcW w:w="1559" w:type="dxa"/>
          </w:tcPr>
          <w:p w:rsidR="00C22F50" w:rsidRPr="00836F9C" w:rsidRDefault="00C22F50" w:rsidP="00857BAA">
            <w:r w:rsidRPr="00836F9C">
              <w:t>1-11 класс</w:t>
            </w:r>
          </w:p>
        </w:tc>
        <w:tc>
          <w:tcPr>
            <w:tcW w:w="1843" w:type="dxa"/>
          </w:tcPr>
          <w:p w:rsidR="00C22F50" w:rsidRPr="00836F9C" w:rsidRDefault="00C22F50" w:rsidP="00857BAA">
            <w:r w:rsidRPr="00836F9C">
              <w:t>Зам.директора по ВР</w:t>
            </w:r>
          </w:p>
        </w:tc>
      </w:tr>
      <w:tr w:rsidR="00C22F50" w:rsidRPr="00836F9C" w:rsidTr="00857BAA">
        <w:trPr>
          <w:trHeight w:val="148"/>
        </w:trPr>
        <w:tc>
          <w:tcPr>
            <w:tcW w:w="1701" w:type="dxa"/>
          </w:tcPr>
          <w:p w:rsidR="00C22F50" w:rsidRPr="00836F9C" w:rsidRDefault="00C22F50" w:rsidP="00857BAA">
            <w:pPr>
              <w:rPr>
                <w:b/>
              </w:rPr>
            </w:pPr>
            <w:r w:rsidRPr="00836F9C">
              <w:t>Контроль за воспитательным процессом</w:t>
            </w:r>
          </w:p>
        </w:tc>
        <w:tc>
          <w:tcPr>
            <w:tcW w:w="3543" w:type="dxa"/>
          </w:tcPr>
          <w:p w:rsidR="00C22F50" w:rsidRPr="00836F9C" w:rsidRDefault="00C22F50" w:rsidP="00857BAA">
            <w:r w:rsidRPr="00836F9C">
              <w:t xml:space="preserve">1. Выполнение плана ВР школы (посещение мероприятий) </w:t>
            </w:r>
          </w:p>
          <w:p w:rsidR="00C22F50" w:rsidRPr="00836F9C" w:rsidRDefault="00C22F50" w:rsidP="00857BAA">
            <w:pPr>
              <w:rPr>
                <w:b/>
              </w:rPr>
            </w:pPr>
            <w:r w:rsidRPr="00836F9C">
              <w:t>2. Организация работы «проблемными» детьми. Нравственное и эстетическое воспитание учащихся</w:t>
            </w:r>
          </w:p>
        </w:tc>
        <w:tc>
          <w:tcPr>
            <w:tcW w:w="1418" w:type="dxa"/>
          </w:tcPr>
          <w:p w:rsidR="00C22F50" w:rsidRPr="00836F9C" w:rsidRDefault="00C22F50" w:rsidP="00857BAA">
            <w:r w:rsidRPr="00836F9C">
              <w:t>В течение месяца</w:t>
            </w:r>
          </w:p>
          <w:p w:rsidR="00C22F50" w:rsidRPr="00836F9C" w:rsidRDefault="00C22F50" w:rsidP="00857BAA">
            <w:r w:rsidRPr="00836F9C">
              <w:t>третья неделя</w:t>
            </w:r>
          </w:p>
        </w:tc>
        <w:tc>
          <w:tcPr>
            <w:tcW w:w="1559" w:type="dxa"/>
          </w:tcPr>
          <w:p w:rsidR="00C22F50" w:rsidRPr="00836F9C" w:rsidRDefault="00C22F50" w:rsidP="00857BAA">
            <w:r w:rsidRPr="00836F9C">
              <w:t>Кл.рук. 2-11 кл.</w:t>
            </w:r>
          </w:p>
          <w:p w:rsidR="00C22F50" w:rsidRPr="00836F9C" w:rsidRDefault="00C22F50" w:rsidP="00857BAA"/>
        </w:tc>
        <w:tc>
          <w:tcPr>
            <w:tcW w:w="1843" w:type="dxa"/>
          </w:tcPr>
          <w:p w:rsidR="00C22F50" w:rsidRPr="00836F9C" w:rsidRDefault="00C22F50" w:rsidP="00857BAA">
            <w:r w:rsidRPr="00836F9C">
              <w:t xml:space="preserve">Зам.директора по ВР </w:t>
            </w:r>
          </w:p>
        </w:tc>
      </w:tr>
    </w:tbl>
    <w:p w:rsidR="00C22F50" w:rsidRPr="00836F9C" w:rsidRDefault="00C22F50" w:rsidP="00C22F50">
      <w:pPr>
        <w:tabs>
          <w:tab w:val="left" w:pos="330"/>
        </w:tabs>
        <w:rPr>
          <w:b/>
        </w:rPr>
      </w:pPr>
    </w:p>
    <w:p w:rsidR="00C22F50" w:rsidRPr="00836F9C" w:rsidRDefault="00C22F50" w:rsidP="00C22F50">
      <w:pPr>
        <w:tabs>
          <w:tab w:val="left" w:pos="300"/>
        </w:tabs>
        <w:jc w:val="center"/>
        <w:rPr>
          <w:b/>
        </w:rPr>
      </w:pPr>
      <w:r w:rsidRPr="00836F9C">
        <w:rPr>
          <w:b/>
        </w:rPr>
        <w:t>ДЕКАБРЬ</w:t>
      </w:r>
    </w:p>
    <w:p w:rsidR="00C22F50" w:rsidRPr="00836F9C" w:rsidRDefault="00C22F50" w:rsidP="00C22F50">
      <w:pPr>
        <w:tabs>
          <w:tab w:val="left" w:pos="300"/>
        </w:tabs>
        <w:jc w:val="center"/>
        <w:rPr>
          <w:b/>
        </w:rPr>
      </w:pPr>
      <w:r w:rsidRPr="00836F9C">
        <w:rPr>
          <w:b/>
        </w:rPr>
        <w:t>Девиз месяца: «Новый год у ворот!»</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040"/>
        <w:gridCol w:w="1479"/>
        <w:gridCol w:w="1637"/>
        <w:gridCol w:w="1938"/>
      </w:tblGrid>
      <w:tr w:rsidR="00C22F50" w:rsidRPr="00836F9C" w:rsidTr="00857BAA">
        <w:tc>
          <w:tcPr>
            <w:tcW w:w="1701" w:type="dxa"/>
          </w:tcPr>
          <w:p w:rsidR="00C22F50" w:rsidRPr="00836F9C" w:rsidRDefault="00C22F50" w:rsidP="00857BAA">
            <w:pPr>
              <w:rPr>
                <w:b/>
              </w:rPr>
            </w:pPr>
            <w:r w:rsidRPr="00836F9C">
              <w:rPr>
                <w:b/>
                <w:bCs/>
              </w:rPr>
              <w:t>Направление воспитательной работы</w:t>
            </w:r>
          </w:p>
        </w:tc>
        <w:tc>
          <w:tcPr>
            <w:tcW w:w="3543" w:type="dxa"/>
            <w:vAlign w:val="center"/>
          </w:tcPr>
          <w:p w:rsidR="00C22F50" w:rsidRPr="00836F9C" w:rsidRDefault="00C22F50" w:rsidP="00857BAA">
            <w:pPr>
              <w:jc w:val="center"/>
              <w:rPr>
                <w:b/>
              </w:rPr>
            </w:pPr>
            <w:r w:rsidRPr="00836F9C">
              <w:rPr>
                <w:b/>
              </w:rPr>
              <w:t>Название мероприятия</w:t>
            </w:r>
          </w:p>
        </w:tc>
        <w:tc>
          <w:tcPr>
            <w:tcW w:w="1418" w:type="dxa"/>
            <w:vAlign w:val="center"/>
          </w:tcPr>
          <w:p w:rsidR="00C22F50" w:rsidRPr="00836F9C" w:rsidRDefault="00C22F50" w:rsidP="00857BAA">
            <w:pPr>
              <w:jc w:val="center"/>
              <w:rPr>
                <w:b/>
              </w:rPr>
            </w:pPr>
            <w:r w:rsidRPr="00836F9C">
              <w:rPr>
                <w:b/>
              </w:rPr>
              <w:t>Время проведения</w:t>
            </w:r>
          </w:p>
        </w:tc>
        <w:tc>
          <w:tcPr>
            <w:tcW w:w="1559" w:type="dxa"/>
            <w:vAlign w:val="center"/>
          </w:tcPr>
          <w:p w:rsidR="00C22F50" w:rsidRPr="00836F9C" w:rsidRDefault="00C22F50" w:rsidP="00857BAA">
            <w:pPr>
              <w:jc w:val="center"/>
              <w:rPr>
                <w:b/>
              </w:rPr>
            </w:pPr>
            <w:r w:rsidRPr="00836F9C">
              <w:rPr>
                <w:b/>
              </w:rPr>
              <w:t>Для кого проводится</w:t>
            </w:r>
          </w:p>
        </w:tc>
        <w:tc>
          <w:tcPr>
            <w:tcW w:w="1843" w:type="dxa"/>
            <w:vAlign w:val="center"/>
          </w:tcPr>
          <w:p w:rsidR="00C22F50" w:rsidRPr="00836F9C" w:rsidRDefault="00C22F50" w:rsidP="00857BAA">
            <w:pPr>
              <w:jc w:val="center"/>
              <w:rPr>
                <w:b/>
              </w:rPr>
            </w:pPr>
            <w:r w:rsidRPr="00836F9C">
              <w:rPr>
                <w:b/>
              </w:rPr>
              <w:t>Ответственный</w:t>
            </w:r>
          </w:p>
        </w:tc>
      </w:tr>
      <w:tr w:rsidR="00C22F50" w:rsidRPr="00836F9C" w:rsidTr="00857BAA">
        <w:tc>
          <w:tcPr>
            <w:tcW w:w="1701" w:type="dxa"/>
          </w:tcPr>
          <w:p w:rsidR="00C22F50" w:rsidRPr="00836F9C" w:rsidRDefault="00C22F50" w:rsidP="00857BAA">
            <w:pPr>
              <w:rPr>
                <w:b/>
              </w:rPr>
            </w:pPr>
            <w:r w:rsidRPr="00836F9C">
              <w:t>Гражданско-патриотическое воспитание</w:t>
            </w:r>
          </w:p>
        </w:tc>
        <w:tc>
          <w:tcPr>
            <w:tcW w:w="3543" w:type="dxa"/>
          </w:tcPr>
          <w:p w:rsidR="00C22F50" w:rsidRPr="00836F9C" w:rsidRDefault="00C22F50" w:rsidP="00857BAA">
            <w:r w:rsidRPr="00836F9C">
              <w:t>1. Классные часы «Главный закон государства. Что я знаю о Конституции»</w:t>
            </w:r>
          </w:p>
          <w:p w:rsidR="00C22F50" w:rsidRPr="00836F9C" w:rsidRDefault="00C22F50" w:rsidP="00857BAA">
            <w:r w:rsidRPr="00836F9C">
              <w:t>2. Тематические классные часы «Новый год у ворот!»</w:t>
            </w:r>
          </w:p>
          <w:p w:rsidR="00C22F50" w:rsidRPr="00836F9C" w:rsidRDefault="00C22F50" w:rsidP="00857BAA">
            <w:r w:rsidRPr="00836F9C">
              <w:t>3. Конкурс новогодних стенгазет</w:t>
            </w:r>
          </w:p>
        </w:tc>
        <w:tc>
          <w:tcPr>
            <w:tcW w:w="1418" w:type="dxa"/>
          </w:tcPr>
          <w:p w:rsidR="00C22F50" w:rsidRPr="00836F9C" w:rsidRDefault="00C22F50" w:rsidP="00857BAA">
            <w:r w:rsidRPr="00836F9C">
              <w:t>12 декабря</w:t>
            </w:r>
          </w:p>
          <w:p w:rsidR="00C22F50" w:rsidRPr="00836F9C" w:rsidRDefault="00C22F50" w:rsidP="00857BAA"/>
          <w:p w:rsidR="00C22F50" w:rsidRPr="00836F9C" w:rsidRDefault="00C22F50" w:rsidP="00857BAA"/>
          <w:p w:rsidR="00C22F50" w:rsidRPr="00836F9C" w:rsidRDefault="00C22F50" w:rsidP="00857BAA">
            <w:r w:rsidRPr="00836F9C">
              <w:t>c 18-30.12.17г</w:t>
            </w:r>
          </w:p>
          <w:p w:rsidR="00C22F50" w:rsidRPr="00836F9C" w:rsidRDefault="00C22F50" w:rsidP="00857BAA"/>
          <w:p w:rsidR="00C22F50" w:rsidRPr="00836F9C" w:rsidRDefault="00C22F50" w:rsidP="00857BAA">
            <w:r w:rsidRPr="00836F9C">
              <w:t>последняя неделя</w:t>
            </w:r>
          </w:p>
        </w:tc>
        <w:tc>
          <w:tcPr>
            <w:tcW w:w="1559" w:type="dxa"/>
          </w:tcPr>
          <w:p w:rsidR="00C22F50" w:rsidRPr="00836F9C" w:rsidRDefault="00C22F50" w:rsidP="00857BAA">
            <w:r w:rsidRPr="00836F9C">
              <w:t>1-11 класс</w:t>
            </w:r>
          </w:p>
          <w:p w:rsidR="00C22F50" w:rsidRPr="00836F9C" w:rsidRDefault="00C22F50" w:rsidP="00857BAA"/>
          <w:p w:rsidR="00C22F50" w:rsidRPr="00836F9C" w:rsidRDefault="00C22F50" w:rsidP="00857BAA"/>
          <w:p w:rsidR="00C22F50" w:rsidRPr="00836F9C" w:rsidRDefault="00C22F50" w:rsidP="00857BAA">
            <w:r w:rsidRPr="00836F9C">
              <w:t>5-11 класс</w:t>
            </w:r>
          </w:p>
          <w:p w:rsidR="00C22F50" w:rsidRPr="00836F9C" w:rsidRDefault="00C22F50" w:rsidP="00857BAA">
            <w:r w:rsidRPr="00836F9C">
              <w:t>8 – 11 классы</w:t>
            </w:r>
          </w:p>
        </w:tc>
        <w:tc>
          <w:tcPr>
            <w:tcW w:w="1843" w:type="dxa"/>
          </w:tcPr>
          <w:p w:rsidR="00C22F50" w:rsidRPr="00836F9C" w:rsidRDefault="00C22F50" w:rsidP="00857BAA">
            <w:r w:rsidRPr="00836F9C">
              <w:t>Зам.дир. по ВР,</w:t>
            </w:r>
          </w:p>
          <w:p w:rsidR="00C22F50" w:rsidRPr="00836F9C" w:rsidRDefault="00AF76E5" w:rsidP="00857BAA">
            <w:r>
              <w:t xml:space="preserve"> к</w:t>
            </w:r>
            <w:r w:rsidR="00C22F50" w:rsidRPr="00836F9C">
              <w:t>лассные руководители</w:t>
            </w:r>
            <w:r>
              <w:t>, п</w:t>
            </w:r>
            <w:r w:rsidR="00C22F50" w:rsidRPr="00836F9C">
              <w:t>едагог-организатор</w:t>
            </w:r>
            <w:r>
              <w:t>,</w:t>
            </w:r>
          </w:p>
          <w:p w:rsidR="00C22F50" w:rsidRPr="00836F9C" w:rsidRDefault="00AF76E5" w:rsidP="00857BAA">
            <w:r>
              <w:t>с</w:t>
            </w:r>
            <w:r w:rsidR="00C22F50" w:rsidRPr="00836F9C">
              <w:t>оц. педагог</w:t>
            </w:r>
          </w:p>
          <w:p w:rsidR="00C22F50" w:rsidRPr="00836F9C" w:rsidRDefault="00C22F50" w:rsidP="00857BAA"/>
        </w:tc>
      </w:tr>
      <w:tr w:rsidR="00C22F50" w:rsidRPr="00836F9C" w:rsidTr="00857BAA">
        <w:trPr>
          <w:trHeight w:val="1749"/>
        </w:trPr>
        <w:tc>
          <w:tcPr>
            <w:tcW w:w="1701" w:type="dxa"/>
          </w:tcPr>
          <w:p w:rsidR="00C22F50" w:rsidRPr="00836F9C" w:rsidRDefault="00C22F50" w:rsidP="00857BAA">
            <w:r w:rsidRPr="00836F9C">
              <w:t>Нравственно-эстетическое</w:t>
            </w:r>
          </w:p>
          <w:p w:rsidR="00C22F50" w:rsidRPr="00836F9C" w:rsidRDefault="00C22F50" w:rsidP="00857BAA">
            <w:pPr>
              <w:rPr>
                <w:b/>
              </w:rPr>
            </w:pPr>
            <w:r w:rsidRPr="00836F9C">
              <w:t>воспитание</w:t>
            </w:r>
          </w:p>
        </w:tc>
        <w:tc>
          <w:tcPr>
            <w:tcW w:w="3543" w:type="dxa"/>
          </w:tcPr>
          <w:p w:rsidR="00C22F50" w:rsidRPr="00836F9C" w:rsidRDefault="00C22F50" w:rsidP="00857BAA">
            <w:r w:rsidRPr="00836F9C">
              <w:t>1. 1 декабря – день борьбы со СПИДом.</w:t>
            </w:r>
          </w:p>
          <w:p w:rsidR="00C22F50" w:rsidRPr="00836F9C" w:rsidRDefault="00C22F50" w:rsidP="00857BAA">
            <w:r w:rsidRPr="00836F9C">
              <w:t>2 День детского движения (день торжественного принятия в ряды ДОО)</w:t>
            </w:r>
          </w:p>
          <w:p w:rsidR="00C22F50" w:rsidRPr="00836F9C" w:rsidRDefault="00C22F50" w:rsidP="00857BAA">
            <w:r w:rsidRPr="00836F9C">
              <w:t>3. Концерт по классам (шефство)</w:t>
            </w:r>
          </w:p>
          <w:p w:rsidR="00C22F50" w:rsidRPr="00836F9C" w:rsidRDefault="00C22F50" w:rsidP="00857BAA">
            <w:r w:rsidRPr="00836F9C">
              <w:t xml:space="preserve">4. Встреча с работниками МПЧ-6  «Пиротехника и последствия шалости с </w:t>
            </w:r>
            <w:r w:rsidRPr="00836F9C">
              <w:lastRenderedPageBreak/>
              <w:t>пиротехникой».</w:t>
            </w:r>
          </w:p>
          <w:p w:rsidR="00C22F50" w:rsidRPr="00836F9C" w:rsidRDefault="00C22F50" w:rsidP="00857BAA">
            <w:r w:rsidRPr="00836F9C">
              <w:t>5. Конкурс новогодних открыток</w:t>
            </w:r>
          </w:p>
          <w:p w:rsidR="00C22F50" w:rsidRPr="00836F9C" w:rsidRDefault="00C22F50" w:rsidP="00857BAA">
            <w:r w:rsidRPr="00836F9C">
              <w:t>6. Конкурс: «Новогодняя игрушка»</w:t>
            </w:r>
          </w:p>
          <w:p w:rsidR="00C22F50" w:rsidRPr="00836F9C" w:rsidRDefault="00C22F50" w:rsidP="00857BAA">
            <w:r w:rsidRPr="00836F9C">
              <w:t>7. «Новогодний Бал – маскарад» и дискотека.</w:t>
            </w:r>
          </w:p>
        </w:tc>
        <w:tc>
          <w:tcPr>
            <w:tcW w:w="1418" w:type="dxa"/>
          </w:tcPr>
          <w:p w:rsidR="00C22F50" w:rsidRPr="00836F9C" w:rsidRDefault="00C22F50" w:rsidP="00857BAA">
            <w:r w:rsidRPr="00836F9C">
              <w:lastRenderedPageBreak/>
              <w:t>1 декабря</w:t>
            </w:r>
          </w:p>
          <w:p w:rsidR="00C22F50" w:rsidRPr="00836F9C" w:rsidRDefault="00C22F50" w:rsidP="00857BAA"/>
          <w:p w:rsidR="00C22F50" w:rsidRPr="00836F9C" w:rsidRDefault="00C22F50" w:rsidP="00857BAA">
            <w:r w:rsidRPr="00836F9C">
              <w:t>5 декабря</w:t>
            </w:r>
          </w:p>
          <w:p w:rsidR="00C22F50" w:rsidRPr="00836F9C" w:rsidRDefault="00C22F50" w:rsidP="00857BAA"/>
          <w:p w:rsidR="00C22F50" w:rsidRPr="00836F9C" w:rsidRDefault="00C22F50" w:rsidP="00857BAA"/>
          <w:p w:rsidR="00C22F50" w:rsidRPr="00836F9C" w:rsidRDefault="00C22F50" w:rsidP="00857BAA">
            <w:r w:rsidRPr="00836F9C">
              <w:t>1 декабря</w:t>
            </w:r>
          </w:p>
          <w:p w:rsidR="00C22F50" w:rsidRPr="00836F9C" w:rsidRDefault="00C22F50" w:rsidP="00857BAA">
            <w:r w:rsidRPr="00836F9C">
              <w:t>8 декабря</w:t>
            </w:r>
          </w:p>
          <w:p w:rsidR="00C22F50" w:rsidRPr="00836F9C" w:rsidRDefault="00C22F50" w:rsidP="00857BAA"/>
          <w:p w:rsidR="00C22F50" w:rsidRPr="00836F9C" w:rsidRDefault="00C22F50" w:rsidP="00857BAA"/>
          <w:p w:rsidR="00C22F50" w:rsidRPr="00836F9C" w:rsidRDefault="00C22F50" w:rsidP="00857BAA">
            <w:r w:rsidRPr="00836F9C">
              <w:t>15 декабря</w:t>
            </w:r>
          </w:p>
          <w:p w:rsidR="00C22F50" w:rsidRPr="00836F9C" w:rsidRDefault="00C22F50" w:rsidP="00857BAA">
            <w:r w:rsidRPr="00836F9C">
              <w:lastRenderedPageBreak/>
              <w:t>20 декабря</w:t>
            </w:r>
          </w:p>
          <w:p w:rsidR="00C22F50" w:rsidRPr="00836F9C" w:rsidRDefault="00C22F50" w:rsidP="00857BAA">
            <w:r w:rsidRPr="00836F9C">
              <w:t>последняя неделя</w:t>
            </w:r>
          </w:p>
        </w:tc>
        <w:tc>
          <w:tcPr>
            <w:tcW w:w="1559" w:type="dxa"/>
          </w:tcPr>
          <w:p w:rsidR="00C22F50" w:rsidRPr="00836F9C" w:rsidRDefault="00C22F50" w:rsidP="00857BAA">
            <w:r w:rsidRPr="00836F9C">
              <w:lastRenderedPageBreak/>
              <w:t>8-11 классы</w:t>
            </w:r>
          </w:p>
          <w:p w:rsidR="00C22F50" w:rsidRPr="00836F9C" w:rsidRDefault="00C22F50" w:rsidP="00857BAA"/>
          <w:p w:rsidR="00C22F50" w:rsidRPr="00836F9C" w:rsidRDefault="00C22F50" w:rsidP="00857BAA">
            <w:r w:rsidRPr="00836F9C">
              <w:t>1-10 классы</w:t>
            </w:r>
          </w:p>
          <w:p w:rsidR="00C22F50" w:rsidRPr="00836F9C" w:rsidRDefault="00C22F50" w:rsidP="00857BAA"/>
          <w:p w:rsidR="00C22F50" w:rsidRPr="00836F9C" w:rsidRDefault="00C22F50" w:rsidP="00857BAA"/>
          <w:p w:rsidR="00C22F50" w:rsidRPr="00836F9C" w:rsidRDefault="00C22F50" w:rsidP="00857BAA">
            <w:r w:rsidRPr="00836F9C">
              <w:t>3-9 классы</w:t>
            </w:r>
          </w:p>
          <w:p w:rsidR="00C22F50" w:rsidRPr="00836F9C" w:rsidRDefault="00C22F50" w:rsidP="00857BAA">
            <w:r w:rsidRPr="00836F9C">
              <w:t>4-5-8 классы</w:t>
            </w:r>
          </w:p>
          <w:p w:rsidR="00C22F50" w:rsidRPr="00836F9C" w:rsidRDefault="00C22F50" w:rsidP="00857BAA"/>
          <w:p w:rsidR="00C22F50" w:rsidRPr="00836F9C" w:rsidRDefault="00C22F50" w:rsidP="00857BAA"/>
          <w:p w:rsidR="00C22F50" w:rsidRPr="00836F9C" w:rsidRDefault="00C22F50" w:rsidP="00857BAA">
            <w:r w:rsidRPr="00836F9C">
              <w:t>6-7 классы</w:t>
            </w:r>
          </w:p>
          <w:p w:rsidR="00C22F50" w:rsidRPr="00836F9C" w:rsidRDefault="00C22F50" w:rsidP="00857BAA">
            <w:r w:rsidRPr="00836F9C">
              <w:lastRenderedPageBreak/>
              <w:t>1-7  классы</w:t>
            </w:r>
          </w:p>
          <w:p w:rsidR="00C22F50" w:rsidRPr="00836F9C" w:rsidRDefault="00C22F50" w:rsidP="00857BAA">
            <w:r w:rsidRPr="00836F9C">
              <w:t>1-11 классы</w:t>
            </w:r>
          </w:p>
          <w:p w:rsidR="00C22F50" w:rsidRPr="00836F9C" w:rsidRDefault="00C22F50" w:rsidP="00857BAA"/>
        </w:tc>
        <w:tc>
          <w:tcPr>
            <w:tcW w:w="1843" w:type="dxa"/>
          </w:tcPr>
          <w:p w:rsidR="00C22F50" w:rsidRPr="00836F9C" w:rsidRDefault="00C22F50" w:rsidP="00857BAA">
            <w:r w:rsidRPr="00836F9C">
              <w:lastRenderedPageBreak/>
              <w:t>Зам.директора по ВР,</w:t>
            </w:r>
          </w:p>
          <w:p w:rsidR="00C22F50" w:rsidRPr="00836F9C" w:rsidRDefault="00AF76E5" w:rsidP="00857BAA">
            <w:r>
              <w:t xml:space="preserve"> к</w:t>
            </w:r>
            <w:r w:rsidR="00C22F50" w:rsidRPr="00836F9C">
              <w:t>лассные руководители</w:t>
            </w:r>
            <w:r>
              <w:t>, п</w:t>
            </w:r>
            <w:r w:rsidR="00C22F50" w:rsidRPr="00836F9C">
              <w:t>едагог-организатор</w:t>
            </w:r>
            <w:r>
              <w:t>,</w:t>
            </w:r>
          </w:p>
          <w:p w:rsidR="00C22F50" w:rsidRPr="00836F9C" w:rsidRDefault="00AF76E5" w:rsidP="00857BAA">
            <w:r>
              <w:t>с</w:t>
            </w:r>
            <w:r w:rsidR="00C22F50" w:rsidRPr="00836F9C">
              <w:t>оц. педагог</w:t>
            </w:r>
            <w:r>
              <w:t>,</w:t>
            </w:r>
          </w:p>
          <w:p w:rsidR="00C22F50" w:rsidRPr="00836F9C" w:rsidRDefault="00AF76E5" w:rsidP="00857BAA">
            <w:r>
              <w:t>п</w:t>
            </w:r>
            <w:r w:rsidR="00C22F50" w:rsidRPr="00836F9C">
              <w:t>едагог-психолог</w:t>
            </w:r>
          </w:p>
        </w:tc>
      </w:tr>
      <w:tr w:rsidR="00C22F50" w:rsidRPr="00836F9C" w:rsidTr="00857BAA">
        <w:tc>
          <w:tcPr>
            <w:tcW w:w="1701" w:type="dxa"/>
          </w:tcPr>
          <w:p w:rsidR="00C22F50" w:rsidRPr="00836F9C" w:rsidRDefault="00C22F50" w:rsidP="00857BAA">
            <w:pPr>
              <w:rPr>
                <w:b/>
              </w:rPr>
            </w:pPr>
            <w:r w:rsidRPr="00836F9C">
              <w:lastRenderedPageBreak/>
              <w:t>Физкультурно-оздоровительное воспитание</w:t>
            </w:r>
          </w:p>
        </w:tc>
        <w:tc>
          <w:tcPr>
            <w:tcW w:w="3543" w:type="dxa"/>
          </w:tcPr>
          <w:p w:rsidR="00C22F50" w:rsidRPr="00836F9C" w:rsidRDefault="00C22F50" w:rsidP="00857BAA">
            <w:r w:rsidRPr="00836F9C">
              <w:t>1. Первенство школы по легкой атлетике</w:t>
            </w:r>
          </w:p>
          <w:p w:rsidR="00C22F50" w:rsidRPr="00836F9C" w:rsidRDefault="00C22F50" w:rsidP="00857BAA">
            <w:r w:rsidRPr="00836F9C">
              <w:t>Первенство</w:t>
            </w:r>
          </w:p>
        </w:tc>
        <w:tc>
          <w:tcPr>
            <w:tcW w:w="1418" w:type="dxa"/>
          </w:tcPr>
          <w:p w:rsidR="00C22F50" w:rsidRPr="00836F9C" w:rsidRDefault="00C22F50" w:rsidP="00857BAA">
            <w:r w:rsidRPr="00836F9C">
              <w:t>8 декабря</w:t>
            </w:r>
          </w:p>
          <w:p w:rsidR="00C22F50" w:rsidRPr="00836F9C" w:rsidRDefault="00C22F50" w:rsidP="00857BAA">
            <w:pPr>
              <w:rPr>
                <w:b/>
              </w:rPr>
            </w:pPr>
          </w:p>
        </w:tc>
        <w:tc>
          <w:tcPr>
            <w:tcW w:w="1559" w:type="dxa"/>
          </w:tcPr>
          <w:p w:rsidR="00C22F50" w:rsidRPr="00836F9C" w:rsidRDefault="00C22F50" w:rsidP="00857BAA">
            <w:r w:rsidRPr="00836F9C">
              <w:t>5-11 классы</w:t>
            </w:r>
          </w:p>
          <w:p w:rsidR="00C22F50" w:rsidRPr="00836F9C" w:rsidRDefault="00C22F50" w:rsidP="00857BAA"/>
        </w:tc>
        <w:tc>
          <w:tcPr>
            <w:tcW w:w="1843" w:type="dxa"/>
          </w:tcPr>
          <w:p w:rsidR="00C22F50" w:rsidRPr="00836F9C" w:rsidRDefault="00C22F50" w:rsidP="00857BAA">
            <w:r w:rsidRPr="00836F9C">
              <w:t xml:space="preserve">учителя физ. </w:t>
            </w:r>
            <w:r w:rsidR="00AF76E5" w:rsidRPr="00836F9C">
              <w:t>К</w:t>
            </w:r>
            <w:r w:rsidRPr="00836F9C">
              <w:t>ультуры</w:t>
            </w:r>
            <w:r w:rsidR="00AF76E5">
              <w:t>,</w:t>
            </w:r>
          </w:p>
          <w:p w:rsidR="00C22F50" w:rsidRPr="00836F9C" w:rsidRDefault="00C22F50" w:rsidP="00857BAA">
            <w:r w:rsidRPr="00836F9C">
              <w:t>кл. руководители</w:t>
            </w:r>
          </w:p>
        </w:tc>
      </w:tr>
      <w:tr w:rsidR="00C22F50" w:rsidRPr="00836F9C" w:rsidTr="00857BAA">
        <w:trPr>
          <w:trHeight w:val="415"/>
        </w:trPr>
        <w:tc>
          <w:tcPr>
            <w:tcW w:w="1701" w:type="dxa"/>
          </w:tcPr>
          <w:p w:rsidR="00C22F50" w:rsidRPr="00836F9C" w:rsidRDefault="00C22F50" w:rsidP="00857BAA">
            <w:r w:rsidRPr="00836F9C">
              <w:t>Трудовое воспитание</w:t>
            </w:r>
          </w:p>
        </w:tc>
        <w:tc>
          <w:tcPr>
            <w:tcW w:w="3543" w:type="dxa"/>
          </w:tcPr>
          <w:p w:rsidR="00C22F50" w:rsidRPr="00836F9C" w:rsidRDefault="00C22F50" w:rsidP="00857BAA">
            <w:r w:rsidRPr="00836F9C">
              <w:t>1. Дежурство по школе</w:t>
            </w:r>
          </w:p>
        </w:tc>
        <w:tc>
          <w:tcPr>
            <w:tcW w:w="1418" w:type="dxa"/>
          </w:tcPr>
          <w:p w:rsidR="00C22F50" w:rsidRPr="00836F9C" w:rsidRDefault="00C22F50" w:rsidP="00857BAA">
            <w:r w:rsidRPr="00836F9C">
              <w:t>в течении месяца</w:t>
            </w:r>
          </w:p>
        </w:tc>
        <w:tc>
          <w:tcPr>
            <w:tcW w:w="1559" w:type="dxa"/>
          </w:tcPr>
          <w:p w:rsidR="00C22F50" w:rsidRPr="00836F9C" w:rsidRDefault="00C22F50" w:rsidP="00857BAA">
            <w:r w:rsidRPr="00836F9C">
              <w:t>7-11 классы</w:t>
            </w:r>
          </w:p>
        </w:tc>
        <w:tc>
          <w:tcPr>
            <w:tcW w:w="1843" w:type="dxa"/>
          </w:tcPr>
          <w:p w:rsidR="00C22F50" w:rsidRPr="00836F9C" w:rsidRDefault="00C22F50" w:rsidP="00857BAA">
            <w:r w:rsidRPr="00836F9C">
              <w:t>Педагог-организатор</w:t>
            </w:r>
            <w:r w:rsidR="00AF76E5">
              <w:t>,</w:t>
            </w:r>
          </w:p>
          <w:p w:rsidR="00C22F50" w:rsidRPr="00836F9C" w:rsidRDefault="00C22F50" w:rsidP="00857BAA">
            <w:r w:rsidRPr="00836F9C">
              <w:t>классные руководители</w:t>
            </w:r>
          </w:p>
        </w:tc>
      </w:tr>
      <w:tr w:rsidR="00C22F50" w:rsidRPr="00836F9C" w:rsidTr="00857BAA">
        <w:trPr>
          <w:trHeight w:val="911"/>
        </w:trPr>
        <w:tc>
          <w:tcPr>
            <w:tcW w:w="1701" w:type="dxa"/>
          </w:tcPr>
          <w:p w:rsidR="00C22F50" w:rsidRPr="00836F9C" w:rsidRDefault="00C22F50" w:rsidP="00857BAA">
            <w:r w:rsidRPr="00836F9C">
              <w:t>Семейное воспитание</w:t>
            </w:r>
          </w:p>
        </w:tc>
        <w:tc>
          <w:tcPr>
            <w:tcW w:w="3543" w:type="dxa"/>
          </w:tcPr>
          <w:p w:rsidR="00C22F50" w:rsidRPr="00836F9C" w:rsidRDefault="00C22F50" w:rsidP="00857BAA">
            <w:pPr>
              <w:ind w:left="20"/>
            </w:pPr>
            <w:r w:rsidRPr="00836F9C">
              <w:t>1. Родительские собрания по итогам первого полугодия и второй четверти</w:t>
            </w:r>
          </w:p>
          <w:p w:rsidR="00C22F50" w:rsidRPr="00836F9C" w:rsidRDefault="00C22F50" w:rsidP="00857BAA">
            <w:pPr>
              <w:ind w:left="20"/>
            </w:pPr>
            <w:r w:rsidRPr="00836F9C">
              <w:t xml:space="preserve">2. Заседание родительского комитета школы </w:t>
            </w:r>
          </w:p>
        </w:tc>
        <w:tc>
          <w:tcPr>
            <w:tcW w:w="1418" w:type="dxa"/>
          </w:tcPr>
          <w:p w:rsidR="00C22F50" w:rsidRPr="00836F9C" w:rsidRDefault="00C22F50" w:rsidP="00857BAA">
            <w:r w:rsidRPr="00836F9C">
              <w:t>В течение каникул</w:t>
            </w:r>
          </w:p>
          <w:p w:rsidR="00C22F50" w:rsidRPr="00836F9C" w:rsidRDefault="00C22F50" w:rsidP="00857BAA">
            <w:r w:rsidRPr="00836F9C">
              <w:t>вторая неделя месяца</w:t>
            </w:r>
          </w:p>
        </w:tc>
        <w:tc>
          <w:tcPr>
            <w:tcW w:w="1559" w:type="dxa"/>
          </w:tcPr>
          <w:p w:rsidR="00C22F50" w:rsidRPr="00836F9C" w:rsidRDefault="00C22F50" w:rsidP="00857BAA">
            <w:r w:rsidRPr="00836F9C">
              <w:t>родителей 1 – 11 классов</w:t>
            </w:r>
          </w:p>
          <w:p w:rsidR="00C22F50" w:rsidRPr="00836F9C" w:rsidRDefault="00C22F50" w:rsidP="00857BAA">
            <w:r w:rsidRPr="00836F9C">
              <w:t>1 – 11 класс</w:t>
            </w:r>
          </w:p>
        </w:tc>
        <w:tc>
          <w:tcPr>
            <w:tcW w:w="1843" w:type="dxa"/>
          </w:tcPr>
          <w:p w:rsidR="00C22F50" w:rsidRPr="00836F9C" w:rsidRDefault="00C22F50" w:rsidP="00857BAA">
            <w:r w:rsidRPr="00836F9C">
              <w:t>Зам.директора по УР</w:t>
            </w:r>
            <w:r w:rsidR="00AF76E5">
              <w:t>,</w:t>
            </w:r>
          </w:p>
          <w:p w:rsidR="00C22F50" w:rsidRPr="00836F9C" w:rsidRDefault="00C22F50" w:rsidP="00857BAA">
            <w:r w:rsidRPr="00836F9C">
              <w:t>классные руководители</w:t>
            </w:r>
          </w:p>
        </w:tc>
      </w:tr>
      <w:tr w:rsidR="00C22F50" w:rsidRPr="00836F9C" w:rsidTr="00857BAA">
        <w:trPr>
          <w:trHeight w:val="487"/>
        </w:trPr>
        <w:tc>
          <w:tcPr>
            <w:tcW w:w="1701" w:type="dxa"/>
          </w:tcPr>
          <w:p w:rsidR="00C22F50" w:rsidRPr="00836F9C" w:rsidRDefault="00C22F50" w:rsidP="00857BAA">
            <w:r w:rsidRPr="00836F9C">
              <w:t>Самоуправление в школе</w:t>
            </w:r>
          </w:p>
          <w:p w:rsidR="00C22F50" w:rsidRPr="00836F9C" w:rsidRDefault="00C22F50" w:rsidP="00857BAA">
            <w:pPr>
              <w:rPr>
                <w:b/>
              </w:rPr>
            </w:pPr>
            <w:r w:rsidRPr="00836F9C">
              <w:t>и в классе</w:t>
            </w:r>
          </w:p>
        </w:tc>
        <w:tc>
          <w:tcPr>
            <w:tcW w:w="3543" w:type="dxa"/>
          </w:tcPr>
          <w:p w:rsidR="00C22F50" w:rsidRPr="00836F9C" w:rsidRDefault="00C22F50" w:rsidP="00857BAA">
            <w:r w:rsidRPr="00836F9C">
              <w:t>1. Заседание ДО «СТАТУС» и «СМИД»  (подготовка к Новогодним утренникам)</w:t>
            </w:r>
          </w:p>
        </w:tc>
        <w:tc>
          <w:tcPr>
            <w:tcW w:w="1418" w:type="dxa"/>
          </w:tcPr>
          <w:p w:rsidR="00C22F50" w:rsidRPr="00836F9C" w:rsidRDefault="00C22F50" w:rsidP="00857BAA">
            <w:r w:rsidRPr="00836F9C">
              <w:t xml:space="preserve">Среда первой   недели </w:t>
            </w:r>
          </w:p>
          <w:p w:rsidR="00C22F50" w:rsidRPr="00836F9C" w:rsidRDefault="00C22F50" w:rsidP="00857BAA"/>
        </w:tc>
        <w:tc>
          <w:tcPr>
            <w:tcW w:w="1559" w:type="dxa"/>
          </w:tcPr>
          <w:p w:rsidR="00C22F50" w:rsidRPr="00836F9C" w:rsidRDefault="00C22F50" w:rsidP="00857BAA">
            <w:r w:rsidRPr="00836F9C">
              <w:t>актив</w:t>
            </w:r>
          </w:p>
        </w:tc>
        <w:tc>
          <w:tcPr>
            <w:tcW w:w="1843" w:type="dxa"/>
          </w:tcPr>
          <w:p w:rsidR="00C22F50" w:rsidRPr="00836F9C" w:rsidRDefault="00C22F50" w:rsidP="00857BAA">
            <w:r w:rsidRPr="00836F9C">
              <w:t>Педагог-организатор</w:t>
            </w:r>
          </w:p>
          <w:p w:rsidR="00C22F50" w:rsidRPr="00836F9C" w:rsidRDefault="00C22F50" w:rsidP="00857BAA"/>
        </w:tc>
      </w:tr>
      <w:tr w:rsidR="00C22F50" w:rsidRPr="00836F9C" w:rsidTr="00857BAA">
        <w:tc>
          <w:tcPr>
            <w:tcW w:w="1701" w:type="dxa"/>
          </w:tcPr>
          <w:p w:rsidR="00C22F50" w:rsidRPr="00836F9C" w:rsidRDefault="00C22F50" w:rsidP="00857BAA">
            <w:pPr>
              <w:rPr>
                <w:b/>
              </w:rPr>
            </w:pPr>
            <w:r w:rsidRPr="00836F9C">
              <w:t>Методическая работа</w:t>
            </w:r>
          </w:p>
        </w:tc>
        <w:tc>
          <w:tcPr>
            <w:tcW w:w="3543" w:type="dxa"/>
          </w:tcPr>
          <w:p w:rsidR="00C22F50" w:rsidRPr="00836F9C" w:rsidRDefault="00C22F50" w:rsidP="00857BAA">
            <w:r w:rsidRPr="00836F9C">
              <w:t>1. Планерка классных руководителей по проведению новогодних праздников.</w:t>
            </w:r>
          </w:p>
          <w:p w:rsidR="00C22F50" w:rsidRPr="00836F9C" w:rsidRDefault="00C22F50" w:rsidP="00857BAA">
            <w:r w:rsidRPr="00836F9C">
              <w:t>2. Изучение уровня воспитанности личности и классного коллектива</w:t>
            </w:r>
          </w:p>
        </w:tc>
        <w:tc>
          <w:tcPr>
            <w:tcW w:w="1418" w:type="dxa"/>
          </w:tcPr>
          <w:p w:rsidR="00C22F50" w:rsidRPr="00836F9C" w:rsidRDefault="00C22F50" w:rsidP="00857BAA">
            <w:r w:rsidRPr="00836F9C">
              <w:t>Первая неделя</w:t>
            </w:r>
          </w:p>
          <w:p w:rsidR="00C22F50" w:rsidRPr="00836F9C" w:rsidRDefault="00C22F50" w:rsidP="00857BAA"/>
          <w:p w:rsidR="00C22F50" w:rsidRPr="00836F9C" w:rsidRDefault="00C22F50" w:rsidP="00857BAA">
            <w:r w:rsidRPr="00836F9C">
              <w:t>2 неделя</w:t>
            </w:r>
          </w:p>
        </w:tc>
        <w:tc>
          <w:tcPr>
            <w:tcW w:w="1559" w:type="dxa"/>
          </w:tcPr>
          <w:p w:rsidR="00C22F50" w:rsidRPr="00836F9C" w:rsidRDefault="00C22F50" w:rsidP="00857BAA">
            <w:r w:rsidRPr="00836F9C">
              <w:t xml:space="preserve">Классные руководители </w:t>
            </w:r>
          </w:p>
        </w:tc>
        <w:tc>
          <w:tcPr>
            <w:tcW w:w="1843" w:type="dxa"/>
          </w:tcPr>
          <w:p w:rsidR="00C22F50" w:rsidRPr="00836F9C" w:rsidRDefault="00C22F50" w:rsidP="00857BAA">
            <w:r w:rsidRPr="00836F9C">
              <w:t>Зам.дир. по ВР</w:t>
            </w:r>
          </w:p>
        </w:tc>
      </w:tr>
      <w:tr w:rsidR="00C22F50" w:rsidRPr="00836F9C" w:rsidTr="00857BAA">
        <w:tc>
          <w:tcPr>
            <w:tcW w:w="1701" w:type="dxa"/>
          </w:tcPr>
          <w:p w:rsidR="00C22F50" w:rsidRPr="00836F9C" w:rsidRDefault="00C22F50" w:rsidP="00857BAA">
            <w:pPr>
              <w:rPr>
                <w:b/>
              </w:rPr>
            </w:pPr>
            <w:r w:rsidRPr="00836F9C">
              <w:t>Работа кружков и спортивных секций</w:t>
            </w:r>
          </w:p>
        </w:tc>
        <w:tc>
          <w:tcPr>
            <w:tcW w:w="3543" w:type="dxa"/>
          </w:tcPr>
          <w:p w:rsidR="00C22F50" w:rsidRPr="00836F9C" w:rsidRDefault="00C22F50" w:rsidP="00857BAA">
            <w:pPr>
              <w:rPr>
                <w:b/>
              </w:rPr>
            </w:pPr>
            <w:r w:rsidRPr="00836F9C">
              <w:t xml:space="preserve">1. Составление плана школы, работы кружков и секций на зимние каникулы </w:t>
            </w:r>
          </w:p>
        </w:tc>
        <w:tc>
          <w:tcPr>
            <w:tcW w:w="1418" w:type="dxa"/>
          </w:tcPr>
          <w:p w:rsidR="00C22F50" w:rsidRPr="00836F9C" w:rsidRDefault="00C22F50" w:rsidP="00857BAA">
            <w:r w:rsidRPr="00836F9C">
              <w:t>с 18 по 23 декабря</w:t>
            </w:r>
          </w:p>
        </w:tc>
        <w:tc>
          <w:tcPr>
            <w:tcW w:w="1559" w:type="dxa"/>
          </w:tcPr>
          <w:p w:rsidR="00C22F50" w:rsidRPr="00836F9C" w:rsidRDefault="00C22F50" w:rsidP="00857BAA">
            <w:r w:rsidRPr="00836F9C">
              <w:t>1-11 класс</w:t>
            </w:r>
          </w:p>
        </w:tc>
        <w:tc>
          <w:tcPr>
            <w:tcW w:w="1843" w:type="dxa"/>
          </w:tcPr>
          <w:p w:rsidR="00C22F50" w:rsidRPr="00836F9C" w:rsidRDefault="00C22F50" w:rsidP="00857BAA">
            <w:r w:rsidRPr="00836F9C">
              <w:t>Зам.дир. по ВР</w:t>
            </w:r>
          </w:p>
        </w:tc>
      </w:tr>
      <w:tr w:rsidR="00C22F50" w:rsidRPr="00836F9C" w:rsidTr="00857BAA">
        <w:tc>
          <w:tcPr>
            <w:tcW w:w="1701" w:type="dxa"/>
          </w:tcPr>
          <w:p w:rsidR="00C22F50" w:rsidRPr="00836F9C" w:rsidRDefault="00C22F50" w:rsidP="00857BAA">
            <w:pPr>
              <w:rPr>
                <w:b/>
              </w:rPr>
            </w:pPr>
            <w:r w:rsidRPr="00836F9C">
              <w:t>Контроль за воспитательным процессом</w:t>
            </w:r>
          </w:p>
        </w:tc>
        <w:tc>
          <w:tcPr>
            <w:tcW w:w="3543" w:type="dxa"/>
          </w:tcPr>
          <w:p w:rsidR="00C22F50" w:rsidRPr="00836F9C" w:rsidRDefault="00C22F50" w:rsidP="00857BAA">
            <w:r w:rsidRPr="00836F9C">
              <w:t xml:space="preserve">1. Проверка внешнего вида учащихся </w:t>
            </w:r>
          </w:p>
          <w:p w:rsidR="00C22F50" w:rsidRPr="00836F9C" w:rsidRDefault="00C22F50" w:rsidP="00857BAA">
            <w:r w:rsidRPr="00836F9C">
              <w:t>2. Совместная деятельность классного руководителя и педагога-психолога</w:t>
            </w:r>
          </w:p>
        </w:tc>
        <w:tc>
          <w:tcPr>
            <w:tcW w:w="1418" w:type="dxa"/>
          </w:tcPr>
          <w:p w:rsidR="00C22F50" w:rsidRPr="00836F9C" w:rsidRDefault="00C22F50" w:rsidP="00857BAA">
            <w:r w:rsidRPr="00836F9C">
              <w:t xml:space="preserve">Перв неделя месяца </w:t>
            </w:r>
          </w:p>
          <w:p w:rsidR="00C22F50" w:rsidRPr="00836F9C" w:rsidRDefault="00C22F50" w:rsidP="00857BAA">
            <w:r w:rsidRPr="00836F9C">
              <w:t xml:space="preserve">Вторая неделя </w:t>
            </w:r>
          </w:p>
        </w:tc>
        <w:tc>
          <w:tcPr>
            <w:tcW w:w="1559" w:type="dxa"/>
          </w:tcPr>
          <w:p w:rsidR="00C22F50" w:rsidRPr="00836F9C" w:rsidRDefault="00C22F50" w:rsidP="00857BAA">
            <w:r w:rsidRPr="00836F9C">
              <w:t>Кл.рук. 1-11 кл.</w:t>
            </w:r>
          </w:p>
          <w:p w:rsidR="00C22F50" w:rsidRPr="00836F9C" w:rsidRDefault="00C22F50" w:rsidP="00857BAA"/>
        </w:tc>
        <w:tc>
          <w:tcPr>
            <w:tcW w:w="1843" w:type="dxa"/>
          </w:tcPr>
          <w:p w:rsidR="00C22F50" w:rsidRPr="00836F9C" w:rsidRDefault="00C22F50" w:rsidP="00857BAA">
            <w:r w:rsidRPr="00836F9C">
              <w:t>Зам.дир. по ВР</w:t>
            </w:r>
          </w:p>
        </w:tc>
      </w:tr>
    </w:tbl>
    <w:p w:rsidR="00C22F50" w:rsidRPr="00836F9C" w:rsidRDefault="00C22F50" w:rsidP="00C22F50">
      <w:pPr>
        <w:tabs>
          <w:tab w:val="left" w:pos="330"/>
        </w:tabs>
        <w:rPr>
          <w:b/>
        </w:rPr>
      </w:pPr>
    </w:p>
    <w:p w:rsidR="00C22F50" w:rsidRPr="00836F9C" w:rsidRDefault="00C22F50" w:rsidP="00C22F50">
      <w:pPr>
        <w:tabs>
          <w:tab w:val="left" w:pos="300"/>
        </w:tabs>
        <w:jc w:val="center"/>
        <w:rPr>
          <w:b/>
        </w:rPr>
      </w:pPr>
      <w:r w:rsidRPr="00836F9C">
        <w:rPr>
          <w:b/>
        </w:rPr>
        <w:t>ЯНВАРЬ</w:t>
      </w:r>
    </w:p>
    <w:p w:rsidR="00C22F50" w:rsidRPr="00836F9C" w:rsidRDefault="00C22F50" w:rsidP="00C22F50">
      <w:pPr>
        <w:jc w:val="center"/>
        <w:rPr>
          <w:b/>
        </w:rPr>
      </w:pPr>
      <w:r w:rsidRPr="00836F9C">
        <w:rPr>
          <w:b/>
        </w:rPr>
        <w:t>Девиз месяца: «Быстрее, выше, сильнее»</w:t>
      </w:r>
    </w:p>
    <w:p w:rsidR="00C22F50" w:rsidRPr="00836F9C" w:rsidRDefault="00C22F50" w:rsidP="00C22F50">
      <w:pPr>
        <w:jc w:val="center"/>
        <w:rPr>
          <w:b/>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3543"/>
        <w:gridCol w:w="1418"/>
        <w:gridCol w:w="1559"/>
        <w:gridCol w:w="1843"/>
      </w:tblGrid>
      <w:tr w:rsidR="00C22F50" w:rsidRPr="00836F9C" w:rsidTr="00857BAA">
        <w:tc>
          <w:tcPr>
            <w:tcW w:w="1701" w:type="dxa"/>
          </w:tcPr>
          <w:p w:rsidR="00C22F50" w:rsidRPr="00836F9C" w:rsidRDefault="00C22F50" w:rsidP="00857BAA">
            <w:pPr>
              <w:rPr>
                <w:b/>
              </w:rPr>
            </w:pPr>
            <w:r w:rsidRPr="00836F9C">
              <w:rPr>
                <w:b/>
                <w:bCs/>
              </w:rPr>
              <w:t>Направление воспитательной работы</w:t>
            </w:r>
          </w:p>
        </w:tc>
        <w:tc>
          <w:tcPr>
            <w:tcW w:w="3543" w:type="dxa"/>
            <w:vAlign w:val="center"/>
          </w:tcPr>
          <w:p w:rsidR="00C22F50" w:rsidRPr="00836F9C" w:rsidRDefault="00C22F50" w:rsidP="00857BAA">
            <w:pPr>
              <w:jc w:val="center"/>
              <w:rPr>
                <w:b/>
              </w:rPr>
            </w:pPr>
            <w:r w:rsidRPr="00836F9C">
              <w:rPr>
                <w:b/>
              </w:rPr>
              <w:t>Название мероприятия</w:t>
            </w:r>
          </w:p>
        </w:tc>
        <w:tc>
          <w:tcPr>
            <w:tcW w:w="1418" w:type="dxa"/>
            <w:vAlign w:val="center"/>
          </w:tcPr>
          <w:p w:rsidR="00C22F50" w:rsidRPr="00836F9C" w:rsidRDefault="00C22F50" w:rsidP="00857BAA">
            <w:pPr>
              <w:jc w:val="center"/>
              <w:rPr>
                <w:b/>
              </w:rPr>
            </w:pPr>
            <w:r w:rsidRPr="00836F9C">
              <w:rPr>
                <w:b/>
              </w:rPr>
              <w:t>Время проведения</w:t>
            </w:r>
          </w:p>
        </w:tc>
        <w:tc>
          <w:tcPr>
            <w:tcW w:w="1559" w:type="dxa"/>
            <w:vAlign w:val="center"/>
          </w:tcPr>
          <w:p w:rsidR="00C22F50" w:rsidRPr="00836F9C" w:rsidRDefault="00C22F50" w:rsidP="00857BAA">
            <w:pPr>
              <w:jc w:val="center"/>
              <w:rPr>
                <w:b/>
              </w:rPr>
            </w:pPr>
            <w:r w:rsidRPr="00836F9C">
              <w:rPr>
                <w:b/>
              </w:rPr>
              <w:t>Для кого проводится</w:t>
            </w:r>
          </w:p>
        </w:tc>
        <w:tc>
          <w:tcPr>
            <w:tcW w:w="1843" w:type="dxa"/>
            <w:vAlign w:val="center"/>
          </w:tcPr>
          <w:p w:rsidR="00C22F50" w:rsidRPr="00836F9C" w:rsidRDefault="00C22F50" w:rsidP="00857BAA">
            <w:pPr>
              <w:jc w:val="center"/>
              <w:rPr>
                <w:b/>
              </w:rPr>
            </w:pPr>
            <w:r w:rsidRPr="00836F9C">
              <w:rPr>
                <w:b/>
              </w:rPr>
              <w:t>Ответственный</w:t>
            </w:r>
          </w:p>
        </w:tc>
      </w:tr>
      <w:tr w:rsidR="00C22F50" w:rsidRPr="00836F9C" w:rsidTr="00857BAA">
        <w:trPr>
          <w:trHeight w:val="785"/>
        </w:trPr>
        <w:tc>
          <w:tcPr>
            <w:tcW w:w="1701" w:type="dxa"/>
          </w:tcPr>
          <w:p w:rsidR="00C22F50" w:rsidRPr="00836F9C" w:rsidRDefault="00C22F50" w:rsidP="00857BAA">
            <w:pPr>
              <w:rPr>
                <w:b/>
              </w:rPr>
            </w:pPr>
            <w:r w:rsidRPr="00836F9C">
              <w:t>Гражданско-патриотическое воспитание</w:t>
            </w:r>
          </w:p>
        </w:tc>
        <w:tc>
          <w:tcPr>
            <w:tcW w:w="3543" w:type="dxa"/>
          </w:tcPr>
          <w:p w:rsidR="00C22F50" w:rsidRPr="00836F9C" w:rsidRDefault="00C22F50" w:rsidP="00857BAA">
            <w:r w:rsidRPr="00836F9C">
              <w:t>1. Рождественская Елка Главы наслега</w:t>
            </w:r>
          </w:p>
        </w:tc>
        <w:tc>
          <w:tcPr>
            <w:tcW w:w="1418" w:type="dxa"/>
          </w:tcPr>
          <w:p w:rsidR="00C22F50" w:rsidRPr="00836F9C" w:rsidRDefault="00C22F50" w:rsidP="00857BAA">
            <w:r w:rsidRPr="00836F9C">
              <w:t>5-6 января</w:t>
            </w:r>
          </w:p>
        </w:tc>
        <w:tc>
          <w:tcPr>
            <w:tcW w:w="1559" w:type="dxa"/>
          </w:tcPr>
          <w:p w:rsidR="00C22F50" w:rsidRPr="00836F9C" w:rsidRDefault="00C22F50" w:rsidP="00857BAA">
            <w:r w:rsidRPr="00836F9C">
              <w:t>1-11 класс</w:t>
            </w:r>
          </w:p>
          <w:p w:rsidR="00C22F50" w:rsidRPr="00836F9C" w:rsidRDefault="00C22F50" w:rsidP="00857BAA"/>
        </w:tc>
        <w:tc>
          <w:tcPr>
            <w:tcW w:w="1843" w:type="dxa"/>
          </w:tcPr>
          <w:p w:rsidR="00C22F50" w:rsidRPr="00836F9C" w:rsidRDefault="00C22F50" w:rsidP="00857BAA">
            <w:r w:rsidRPr="00836F9C">
              <w:t>Зам.дир. по ВР</w:t>
            </w:r>
            <w:r w:rsidR="00AF76E5">
              <w:t>,</w:t>
            </w:r>
            <w:r w:rsidRPr="00836F9C">
              <w:t xml:space="preserve"> </w:t>
            </w:r>
          </w:p>
          <w:p w:rsidR="00C22F50" w:rsidRPr="00836F9C" w:rsidRDefault="00AF76E5" w:rsidP="00857BAA">
            <w:r>
              <w:t>п</w:t>
            </w:r>
            <w:r w:rsidR="00C22F50" w:rsidRPr="00836F9C">
              <w:t>едагог-организато</w:t>
            </w:r>
            <w:r>
              <w:t>,</w:t>
            </w:r>
          </w:p>
          <w:p w:rsidR="00C22F50" w:rsidRPr="00836F9C" w:rsidRDefault="00C22F50" w:rsidP="00857BAA">
            <w:r w:rsidRPr="00836F9C">
              <w:t>соц. педагог.</w:t>
            </w:r>
          </w:p>
        </w:tc>
      </w:tr>
      <w:tr w:rsidR="00C22F50" w:rsidRPr="00836F9C" w:rsidTr="00857BAA">
        <w:tc>
          <w:tcPr>
            <w:tcW w:w="1701" w:type="dxa"/>
          </w:tcPr>
          <w:p w:rsidR="00C22F50" w:rsidRPr="00836F9C" w:rsidRDefault="00C22F50" w:rsidP="00857BAA">
            <w:r w:rsidRPr="00836F9C">
              <w:t>Нравственно-</w:t>
            </w:r>
            <w:r w:rsidRPr="00836F9C">
              <w:lastRenderedPageBreak/>
              <w:t>эстетическое</w:t>
            </w:r>
          </w:p>
          <w:p w:rsidR="00C22F50" w:rsidRPr="00836F9C" w:rsidRDefault="00C22F50" w:rsidP="00857BAA">
            <w:pPr>
              <w:rPr>
                <w:b/>
              </w:rPr>
            </w:pPr>
            <w:r w:rsidRPr="00836F9C">
              <w:t>воспитание</w:t>
            </w:r>
          </w:p>
        </w:tc>
        <w:tc>
          <w:tcPr>
            <w:tcW w:w="3543" w:type="dxa"/>
          </w:tcPr>
          <w:p w:rsidR="00C22F50" w:rsidRPr="00836F9C" w:rsidRDefault="00C22F50" w:rsidP="00857BAA">
            <w:r w:rsidRPr="00836F9C">
              <w:lastRenderedPageBreak/>
              <w:t>1. Встреча со студентами</w:t>
            </w:r>
          </w:p>
          <w:p w:rsidR="00C22F50" w:rsidRPr="00836F9C" w:rsidRDefault="00C22F50" w:rsidP="00857BAA">
            <w:r w:rsidRPr="00836F9C">
              <w:lastRenderedPageBreak/>
              <w:t>2. Совет профилактики</w:t>
            </w:r>
          </w:p>
          <w:p w:rsidR="00C22F50" w:rsidRPr="00836F9C" w:rsidRDefault="00C22F50" w:rsidP="00857BAA">
            <w:r w:rsidRPr="00836F9C">
              <w:t>3. «Голубой огонек»</w:t>
            </w:r>
          </w:p>
          <w:p w:rsidR="00C22F50" w:rsidRPr="00836F9C" w:rsidRDefault="00C22F50" w:rsidP="00857BAA">
            <w:r w:rsidRPr="00836F9C">
              <w:t>4. Танха киэьэтэ</w:t>
            </w:r>
          </w:p>
          <w:p w:rsidR="00C22F50" w:rsidRPr="00836F9C" w:rsidRDefault="00C22F50" w:rsidP="00857BAA">
            <w:r w:rsidRPr="00836F9C">
              <w:t>5. Неделя гуманитарного цикла</w:t>
            </w:r>
          </w:p>
          <w:p w:rsidR="00C22F50" w:rsidRPr="00836F9C" w:rsidRDefault="00C22F50" w:rsidP="00857BAA">
            <w:r w:rsidRPr="00836F9C">
              <w:t>6. Неделя естественно-математического цикла</w:t>
            </w:r>
          </w:p>
          <w:p w:rsidR="00C22F50" w:rsidRPr="00836F9C" w:rsidRDefault="00C22F50" w:rsidP="00857BAA">
            <w:r w:rsidRPr="00836F9C">
              <w:t>7. Неделя эстетического цикла</w:t>
            </w:r>
          </w:p>
          <w:p w:rsidR="00C22F50" w:rsidRPr="00836F9C" w:rsidRDefault="00C22F50" w:rsidP="00857BAA">
            <w:r w:rsidRPr="00836F9C">
              <w:t>8. Конкурс «Лучший классный руководитель». 3 этап: Деловая игра (итог)</w:t>
            </w:r>
          </w:p>
        </w:tc>
        <w:tc>
          <w:tcPr>
            <w:tcW w:w="1418" w:type="dxa"/>
          </w:tcPr>
          <w:p w:rsidR="00C22F50" w:rsidRPr="00836F9C" w:rsidRDefault="00C22F50" w:rsidP="00857BAA">
            <w:pPr>
              <w:rPr>
                <w:i/>
              </w:rPr>
            </w:pPr>
            <w:r w:rsidRPr="00836F9C">
              <w:lastRenderedPageBreak/>
              <w:t xml:space="preserve">Во время </w:t>
            </w:r>
            <w:r w:rsidRPr="00836F9C">
              <w:lastRenderedPageBreak/>
              <w:t>каникул</w:t>
            </w:r>
          </w:p>
          <w:p w:rsidR="00C22F50" w:rsidRPr="00836F9C" w:rsidRDefault="00C22F50" w:rsidP="00857BAA">
            <w:r w:rsidRPr="00836F9C">
              <w:t>10 января</w:t>
            </w:r>
          </w:p>
          <w:p w:rsidR="00C22F50" w:rsidRPr="00836F9C" w:rsidRDefault="00C22F50" w:rsidP="00857BAA">
            <w:r w:rsidRPr="00836F9C">
              <w:t>19 января</w:t>
            </w:r>
          </w:p>
          <w:p w:rsidR="00C22F50" w:rsidRPr="00836F9C" w:rsidRDefault="00C22F50" w:rsidP="00857BAA">
            <w:r w:rsidRPr="00836F9C">
              <w:t>15-20 января</w:t>
            </w:r>
          </w:p>
          <w:p w:rsidR="00C22F50" w:rsidRPr="00836F9C" w:rsidRDefault="00C22F50" w:rsidP="00857BAA">
            <w:r w:rsidRPr="00836F9C">
              <w:t>22-27 января</w:t>
            </w:r>
          </w:p>
          <w:p w:rsidR="00C22F50" w:rsidRPr="00836F9C" w:rsidRDefault="00C22F50" w:rsidP="00857BAA"/>
          <w:p w:rsidR="00C22F50" w:rsidRPr="00836F9C" w:rsidRDefault="00C22F50" w:rsidP="00857BAA">
            <w:r w:rsidRPr="00836F9C">
              <w:t>29-3 февраля</w:t>
            </w:r>
          </w:p>
          <w:p w:rsidR="00C22F50" w:rsidRPr="00836F9C" w:rsidRDefault="00C22F50" w:rsidP="00857BAA">
            <w:r w:rsidRPr="00836F9C">
              <w:t>12 января</w:t>
            </w:r>
          </w:p>
        </w:tc>
        <w:tc>
          <w:tcPr>
            <w:tcW w:w="1559" w:type="dxa"/>
          </w:tcPr>
          <w:p w:rsidR="00C22F50" w:rsidRPr="00836F9C" w:rsidRDefault="00C22F50" w:rsidP="00857BAA">
            <w:r w:rsidRPr="00836F9C">
              <w:lastRenderedPageBreak/>
              <w:t>9-11 класс</w:t>
            </w:r>
          </w:p>
          <w:p w:rsidR="00C22F50" w:rsidRPr="00836F9C" w:rsidRDefault="00C22F50" w:rsidP="00857BAA"/>
          <w:p w:rsidR="00C22F50" w:rsidRPr="00836F9C" w:rsidRDefault="00C22F50" w:rsidP="00857BAA">
            <w:r w:rsidRPr="00836F9C">
              <w:t>1-11 классы</w:t>
            </w:r>
          </w:p>
          <w:p w:rsidR="00C22F50" w:rsidRPr="00836F9C" w:rsidRDefault="00C22F50" w:rsidP="00857BAA">
            <w:r w:rsidRPr="00836F9C">
              <w:t>5-11 класс</w:t>
            </w:r>
          </w:p>
          <w:p w:rsidR="00C22F50" w:rsidRPr="00836F9C" w:rsidRDefault="00C22F50" w:rsidP="00857BAA">
            <w:r w:rsidRPr="00836F9C">
              <w:t>5-11 класс</w:t>
            </w:r>
          </w:p>
          <w:p w:rsidR="00C22F50" w:rsidRPr="00836F9C" w:rsidRDefault="00C22F50" w:rsidP="00857BAA">
            <w:r w:rsidRPr="00836F9C">
              <w:t>5-11 класс</w:t>
            </w:r>
          </w:p>
          <w:p w:rsidR="00C22F50" w:rsidRPr="00836F9C" w:rsidRDefault="00C22F50" w:rsidP="00857BAA"/>
          <w:p w:rsidR="00C22F50" w:rsidRPr="00836F9C" w:rsidRDefault="00C22F50" w:rsidP="00857BAA">
            <w:r w:rsidRPr="00836F9C">
              <w:t>5-11 класс</w:t>
            </w:r>
          </w:p>
          <w:p w:rsidR="00C22F50" w:rsidRPr="00836F9C" w:rsidRDefault="00C22F50" w:rsidP="00857BAA">
            <w:r w:rsidRPr="00836F9C">
              <w:t>Кл.рук-ли</w:t>
            </w:r>
          </w:p>
        </w:tc>
        <w:tc>
          <w:tcPr>
            <w:tcW w:w="1843" w:type="dxa"/>
          </w:tcPr>
          <w:p w:rsidR="00C22F50" w:rsidRPr="00836F9C" w:rsidRDefault="00C22F50" w:rsidP="00857BAA">
            <w:r w:rsidRPr="00836F9C">
              <w:lastRenderedPageBreak/>
              <w:t>Кл.рук-ли</w:t>
            </w:r>
            <w:r w:rsidR="00AF76E5">
              <w:t>,</w:t>
            </w:r>
          </w:p>
          <w:p w:rsidR="00C22F50" w:rsidRPr="00836F9C" w:rsidRDefault="00AF76E5" w:rsidP="00857BAA">
            <w:r>
              <w:lastRenderedPageBreak/>
              <w:t>з</w:t>
            </w:r>
            <w:r w:rsidR="00C22F50" w:rsidRPr="00836F9C">
              <w:t>ам.директора по ВР</w:t>
            </w:r>
            <w:r>
              <w:t>,</w:t>
            </w:r>
            <w:r w:rsidR="00C22F50" w:rsidRPr="00836F9C">
              <w:t xml:space="preserve"> социальный педагог</w:t>
            </w:r>
            <w:r>
              <w:t>,</w:t>
            </w:r>
            <w:r w:rsidR="00C22F50" w:rsidRPr="00836F9C">
              <w:t xml:space="preserve"> </w:t>
            </w:r>
          </w:p>
          <w:p w:rsidR="00C22F50" w:rsidRPr="00836F9C" w:rsidRDefault="00C22F50" w:rsidP="00857BAA">
            <w:r w:rsidRPr="00836F9C">
              <w:t>педагог-организатор</w:t>
            </w:r>
            <w:r w:rsidR="00AF76E5">
              <w:t>,</w:t>
            </w:r>
          </w:p>
          <w:p w:rsidR="00C22F50" w:rsidRPr="00836F9C" w:rsidRDefault="00C22F50" w:rsidP="00857BAA">
            <w:r w:rsidRPr="00836F9C">
              <w:t>учителя-предметники</w:t>
            </w:r>
          </w:p>
        </w:tc>
      </w:tr>
      <w:tr w:rsidR="00C22F50" w:rsidRPr="00836F9C" w:rsidTr="00857BAA">
        <w:tc>
          <w:tcPr>
            <w:tcW w:w="1701" w:type="dxa"/>
          </w:tcPr>
          <w:p w:rsidR="00C22F50" w:rsidRPr="00836F9C" w:rsidRDefault="00C22F50" w:rsidP="00857BAA">
            <w:r w:rsidRPr="00836F9C">
              <w:lastRenderedPageBreak/>
              <w:t>Экологическое и трудовое воспитание</w:t>
            </w:r>
          </w:p>
        </w:tc>
        <w:tc>
          <w:tcPr>
            <w:tcW w:w="3543" w:type="dxa"/>
          </w:tcPr>
          <w:p w:rsidR="00C22F50" w:rsidRPr="00836F9C" w:rsidRDefault="00C22F50" w:rsidP="00857BAA">
            <w:pPr>
              <w:jc w:val="both"/>
            </w:pPr>
            <w:r w:rsidRPr="00836F9C">
              <w:t>1. Дежурство по школе</w:t>
            </w:r>
          </w:p>
        </w:tc>
        <w:tc>
          <w:tcPr>
            <w:tcW w:w="1418" w:type="dxa"/>
          </w:tcPr>
          <w:p w:rsidR="00C22F50" w:rsidRPr="00836F9C" w:rsidRDefault="00C22F50" w:rsidP="00857BAA">
            <w:pPr>
              <w:jc w:val="both"/>
            </w:pPr>
            <w:r w:rsidRPr="00836F9C">
              <w:t>в течение месяца</w:t>
            </w:r>
          </w:p>
        </w:tc>
        <w:tc>
          <w:tcPr>
            <w:tcW w:w="1559" w:type="dxa"/>
          </w:tcPr>
          <w:p w:rsidR="00C22F50" w:rsidRPr="00836F9C" w:rsidRDefault="00C22F50" w:rsidP="00857BAA">
            <w:r w:rsidRPr="00836F9C">
              <w:t>7-11 класс</w:t>
            </w:r>
          </w:p>
        </w:tc>
        <w:tc>
          <w:tcPr>
            <w:tcW w:w="1843" w:type="dxa"/>
          </w:tcPr>
          <w:p w:rsidR="00C22F50" w:rsidRPr="00836F9C" w:rsidRDefault="00C22F50" w:rsidP="00857BAA">
            <w:r w:rsidRPr="00836F9C">
              <w:t>Кл. руководители</w:t>
            </w:r>
          </w:p>
        </w:tc>
      </w:tr>
      <w:tr w:rsidR="00C22F50" w:rsidRPr="00836F9C" w:rsidTr="00857BAA">
        <w:tc>
          <w:tcPr>
            <w:tcW w:w="1701" w:type="dxa"/>
          </w:tcPr>
          <w:p w:rsidR="00C22F50" w:rsidRPr="00836F9C" w:rsidRDefault="00C22F50" w:rsidP="00857BAA">
            <w:r w:rsidRPr="00836F9C">
              <w:t>Семейное воспитание</w:t>
            </w:r>
          </w:p>
        </w:tc>
        <w:tc>
          <w:tcPr>
            <w:tcW w:w="3543" w:type="dxa"/>
          </w:tcPr>
          <w:p w:rsidR="00C22F50" w:rsidRPr="00836F9C" w:rsidRDefault="00C22F50" w:rsidP="00857BAA">
            <w:pPr>
              <w:jc w:val="both"/>
            </w:pPr>
            <w:r w:rsidRPr="00836F9C">
              <w:t>1. Индивидуальные консультации с родителями   детей «Группы риска»</w:t>
            </w:r>
          </w:p>
          <w:p w:rsidR="00C22F50" w:rsidRPr="00836F9C" w:rsidRDefault="00C22F50" w:rsidP="00857BAA">
            <w:pPr>
              <w:jc w:val="both"/>
            </w:pPr>
            <w:r w:rsidRPr="00836F9C">
              <w:t>2. Анализ причины недостатков проблемных учащихся и работы с их родителями.</w:t>
            </w:r>
          </w:p>
          <w:p w:rsidR="00C22F50" w:rsidRPr="00836F9C" w:rsidRDefault="00C22F50" w:rsidP="00857BAA">
            <w:pPr>
              <w:jc w:val="both"/>
            </w:pPr>
            <w:r w:rsidRPr="00836F9C">
              <w:t>3. Анализ работы с семьями , дети которых не посещают и пропускают занятий без причины.</w:t>
            </w:r>
          </w:p>
          <w:p w:rsidR="00C22F50" w:rsidRPr="00836F9C" w:rsidRDefault="00C22F50" w:rsidP="00857BAA">
            <w:pPr>
              <w:jc w:val="both"/>
            </w:pPr>
            <w:r w:rsidRPr="00836F9C">
              <w:t>4. Анализ работы с семьями, состоящими на СОП.</w:t>
            </w:r>
          </w:p>
        </w:tc>
        <w:tc>
          <w:tcPr>
            <w:tcW w:w="1418" w:type="dxa"/>
          </w:tcPr>
          <w:p w:rsidR="00C22F50" w:rsidRPr="00836F9C" w:rsidRDefault="00C22F50" w:rsidP="00857BAA">
            <w:pPr>
              <w:jc w:val="both"/>
            </w:pPr>
            <w:r w:rsidRPr="00836F9C">
              <w:t xml:space="preserve">По необходимости </w:t>
            </w:r>
          </w:p>
        </w:tc>
        <w:tc>
          <w:tcPr>
            <w:tcW w:w="1559" w:type="dxa"/>
          </w:tcPr>
          <w:p w:rsidR="00C22F50" w:rsidRPr="00836F9C" w:rsidRDefault="00C22F50" w:rsidP="00857BAA">
            <w:r w:rsidRPr="00836F9C">
              <w:t xml:space="preserve">Для родителей </w:t>
            </w:r>
          </w:p>
        </w:tc>
        <w:tc>
          <w:tcPr>
            <w:tcW w:w="1843" w:type="dxa"/>
          </w:tcPr>
          <w:p w:rsidR="00C22F50" w:rsidRPr="00836F9C" w:rsidRDefault="00C22F50" w:rsidP="00857BAA">
            <w:r w:rsidRPr="00836F9C">
              <w:t>Зам.директора по ВР, администрация</w:t>
            </w:r>
          </w:p>
          <w:p w:rsidR="00C22F50" w:rsidRPr="00836F9C" w:rsidRDefault="00C22F50" w:rsidP="00857BAA">
            <w:r w:rsidRPr="00836F9C">
              <w:t xml:space="preserve">соц. педагоги, </w:t>
            </w:r>
          </w:p>
          <w:p w:rsidR="00C22F50" w:rsidRPr="00836F9C" w:rsidRDefault="00C22F50" w:rsidP="00857BAA"/>
        </w:tc>
      </w:tr>
      <w:tr w:rsidR="00C22F50" w:rsidRPr="00836F9C" w:rsidTr="00857BAA">
        <w:tc>
          <w:tcPr>
            <w:tcW w:w="1701" w:type="dxa"/>
          </w:tcPr>
          <w:p w:rsidR="00C22F50" w:rsidRPr="00836F9C" w:rsidRDefault="00C22F50" w:rsidP="00857BAA">
            <w:pPr>
              <w:rPr>
                <w:b/>
              </w:rPr>
            </w:pPr>
            <w:r w:rsidRPr="00836F9C">
              <w:t>Физкультурно-оздоровительное воспитание</w:t>
            </w:r>
          </w:p>
        </w:tc>
        <w:tc>
          <w:tcPr>
            <w:tcW w:w="3543" w:type="dxa"/>
          </w:tcPr>
          <w:p w:rsidR="00C22F50" w:rsidRPr="00836F9C" w:rsidRDefault="00C22F50" w:rsidP="00857BAA">
            <w:r w:rsidRPr="00836F9C">
              <w:t>1. Соревнование между классами по баскетболу</w:t>
            </w:r>
          </w:p>
          <w:p w:rsidR="00C22F50" w:rsidRPr="00836F9C" w:rsidRDefault="00C22F50" w:rsidP="00857BAA">
            <w:r w:rsidRPr="00836F9C">
              <w:t>2. Первенство школы по пулевой стрельбе</w:t>
            </w:r>
          </w:p>
        </w:tc>
        <w:tc>
          <w:tcPr>
            <w:tcW w:w="1418" w:type="dxa"/>
          </w:tcPr>
          <w:p w:rsidR="00C22F50" w:rsidRPr="00836F9C" w:rsidRDefault="00C22F50" w:rsidP="00857BAA">
            <w:r w:rsidRPr="00836F9C">
              <w:t>23 января</w:t>
            </w:r>
          </w:p>
          <w:p w:rsidR="00C22F50" w:rsidRPr="00836F9C" w:rsidRDefault="00C22F50" w:rsidP="00857BAA">
            <w:r w:rsidRPr="00836F9C">
              <w:t>27 января</w:t>
            </w:r>
          </w:p>
        </w:tc>
        <w:tc>
          <w:tcPr>
            <w:tcW w:w="1559" w:type="dxa"/>
          </w:tcPr>
          <w:p w:rsidR="00C22F50" w:rsidRPr="00836F9C" w:rsidRDefault="00C22F50" w:rsidP="00857BAA">
            <w:r w:rsidRPr="00836F9C">
              <w:t>8-11 класс</w:t>
            </w:r>
          </w:p>
          <w:p w:rsidR="00C22F50" w:rsidRPr="00836F9C" w:rsidRDefault="00C22F50" w:rsidP="00857BAA">
            <w:r w:rsidRPr="00836F9C">
              <w:t>5-11 класс</w:t>
            </w:r>
          </w:p>
        </w:tc>
        <w:tc>
          <w:tcPr>
            <w:tcW w:w="1843" w:type="dxa"/>
          </w:tcPr>
          <w:p w:rsidR="00C22F50" w:rsidRPr="00836F9C" w:rsidRDefault="00C22F50" w:rsidP="00857BAA">
            <w:r w:rsidRPr="00836F9C">
              <w:t>Уч. физической культуры</w:t>
            </w:r>
            <w:r w:rsidR="00AF76E5">
              <w:t>,</w:t>
            </w:r>
          </w:p>
          <w:p w:rsidR="00C22F50" w:rsidRPr="00836F9C" w:rsidRDefault="00AF76E5" w:rsidP="00857BAA">
            <w:r>
              <w:t>к</w:t>
            </w:r>
            <w:r w:rsidR="00C22F50" w:rsidRPr="00836F9C">
              <w:t>л. руководители</w:t>
            </w:r>
          </w:p>
        </w:tc>
      </w:tr>
      <w:tr w:rsidR="00C22F50" w:rsidRPr="00836F9C" w:rsidTr="00857BAA">
        <w:tc>
          <w:tcPr>
            <w:tcW w:w="1701" w:type="dxa"/>
          </w:tcPr>
          <w:p w:rsidR="00C22F50" w:rsidRPr="00836F9C" w:rsidRDefault="00C22F50" w:rsidP="00857BAA">
            <w:r w:rsidRPr="00836F9C">
              <w:t>Самоуправление в школе</w:t>
            </w:r>
          </w:p>
          <w:p w:rsidR="00C22F50" w:rsidRPr="00836F9C" w:rsidRDefault="00C22F50" w:rsidP="00857BAA">
            <w:pPr>
              <w:rPr>
                <w:b/>
              </w:rPr>
            </w:pPr>
            <w:r w:rsidRPr="00836F9C">
              <w:t>и в классе</w:t>
            </w:r>
          </w:p>
        </w:tc>
        <w:tc>
          <w:tcPr>
            <w:tcW w:w="3543" w:type="dxa"/>
          </w:tcPr>
          <w:p w:rsidR="00C22F50" w:rsidRPr="00836F9C" w:rsidRDefault="00C22F50" w:rsidP="00857BAA">
            <w:r w:rsidRPr="00836F9C">
              <w:t>1. Заседание ДО «СТАТУС» и «СМИД»</w:t>
            </w:r>
          </w:p>
        </w:tc>
        <w:tc>
          <w:tcPr>
            <w:tcW w:w="1418" w:type="dxa"/>
          </w:tcPr>
          <w:p w:rsidR="00C22F50" w:rsidRPr="00836F9C" w:rsidRDefault="00C22F50" w:rsidP="00857BAA">
            <w:r w:rsidRPr="00836F9C">
              <w:t>Вторая неделя</w:t>
            </w:r>
          </w:p>
        </w:tc>
        <w:tc>
          <w:tcPr>
            <w:tcW w:w="1559" w:type="dxa"/>
          </w:tcPr>
          <w:p w:rsidR="00C22F50" w:rsidRPr="00836F9C" w:rsidRDefault="00C22F50" w:rsidP="00857BAA">
            <w:r w:rsidRPr="00836F9C">
              <w:t>актив</w:t>
            </w:r>
          </w:p>
        </w:tc>
        <w:tc>
          <w:tcPr>
            <w:tcW w:w="1843" w:type="dxa"/>
          </w:tcPr>
          <w:p w:rsidR="00C22F50" w:rsidRPr="00836F9C" w:rsidRDefault="00AF76E5" w:rsidP="00857BAA">
            <w:r>
              <w:t>педагог-организатор</w:t>
            </w:r>
            <w:r w:rsidR="00C22F50" w:rsidRPr="00836F9C">
              <w:t xml:space="preserve"> </w:t>
            </w:r>
          </w:p>
          <w:p w:rsidR="00C22F50" w:rsidRPr="00836F9C" w:rsidRDefault="00C22F50" w:rsidP="00857BAA"/>
        </w:tc>
      </w:tr>
      <w:tr w:rsidR="00C22F50" w:rsidRPr="00836F9C" w:rsidTr="00857BAA">
        <w:tc>
          <w:tcPr>
            <w:tcW w:w="1701" w:type="dxa"/>
          </w:tcPr>
          <w:p w:rsidR="00C22F50" w:rsidRPr="00836F9C" w:rsidRDefault="00C22F50" w:rsidP="00857BAA">
            <w:pPr>
              <w:rPr>
                <w:b/>
              </w:rPr>
            </w:pPr>
            <w:r w:rsidRPr="00836F9C">
              <w:t>Методическая работа</w:t>
            </w:r>
          </w:p>
        </w:tc>
        <w:tc>
          <w:tcPr>
            <w:tcW w:w="3543" w:type="dxa"/>
          </w:tcPr>
          <w:p w:rsidR="00C22F50" w:rsidRPr="00836F9C" w:rsidRDefault="00C22F50" w:rsidP="00857BAA">
            <w:r w:rsidRPr="00836F9C">
              <w:t>1. Консультации классных руководителей по плану воспитательной работ на 2 полугодие</w:t>
            </w:r>
          </w:p>
        </w:tc>
        <w:tc>
          <w:tcPr>
            <w:tcW w:w="1418" w:type="dxa"/>
          </w:tcPr>
          <w:p w:rsidR="00C22F50" w:rsidRPr="00836F9C" w:rsidRDefault="00C22F50" w:rsidP="00857BAA">
            <w:r w:rsidRPr="00836F9C">
              <w:t>Вторая неделя</w:t>
            </w:r>
          </w:p>
        </w:tc>
        <w:tc>
          <w:tcPr>
            <w:tcW w:w="1559" w:type="dxa"/>
          </w:tcPr>
          <w:p w:rsidR="00C22F50" w:rsidRPr="00836F9C" w:rsidRDefault="00C22F50" w:rsidP="00857BAA">
            <w:r w:rsidRPr="00836F9C">
              <w:t>Классные руководители 1-11 классов</w:t>
            </w:r>
          </w:p>
        </w:tc>
        <w:tc>
          <w:tcPr>
            <w:tcW w:w="1843" w:type="dxa"/>
          </w:tcPr>
          <w:p w:rsidR="00C22F50" w:rsidRPr="00836F9C" w:rsidRDefault="00C22F50" w:rsidP="00857BAA">
            <w:r w:rsidRPr="00836F9C">
              <w:t xml:space="preserve">Зам.директора по ВР </w:t>
            </w:r>
          </w:p>
        </w:tc>
      </w:tr>
      <w:tr w:rsidR="00C22F50" w:rsidRPr="00836F9C" w:rsidTr="00857BAA">
        <w:tc>
          <w:tcPr>
            <w:tcW w:w="1701" w:type="dxa"/>
          </w:tcPr>
          <w:p w:rsidR="00C22F50" w:rsidRPr="00836F9C" w:rsidRDefault="00C22F50" w:rsidP="00857BAA">
            <w:pPr>
              <w:rPr>
                <w:b/>
              </w:rPr>
            </w:pPr>
            <w:r w:rsidRPr="00836F9C">
              <w:t>Работа кружков и спортивных секций</w:t>
            </w:r>
          </w:p>
        </w:tc>
        <w:tc>
          <w:tcPr>
            <w:tcW w:w="3543" w:type="dxa"/>
          </w:tcPr>
          <w:p w:rsidR="00C22F50" w:rsidRPr="00836F9C" w:rsidRDefault="00C22F50" w:rsidP="00857BAA">
            <w:pPr>
              <w:rPr>
                <w:b/>
              </w:rPr>
            </w:pPr>
            <w:r w:rsidRPr="00836F9C">
              <w:t xml:space="preserve"> Посещение занятий кружков</w:t>
            </w:r>
          </w:p>
        </w:tc>
        <w:tc>
          <w:tcPr>
            <w:tcW w:w="1418" w:type="dxa"/>
          </w:tcPr>
          <w:p w:rsidR="00C22F50" w:rsidRPr="00836F9C" w:rsidRDefault="00C22F50" w:rsidP="00857BAA">
            <w:r w:rsidRPr="00836F9C">
              <w:t>В течение месяца</w:t>
            </w:r>
          </w:p>
        </w:tc>
        <w:tc>
          <w:tcPr>
            <w:tcW w:w="1559" w:type="dxa"/>
          </w:tcPr>
          <w:p w:rsidR="00C22F50" w:rsidRPr="00836F9C" w:rsidRDefault="00C22F50" w:rsidP="00857BAA">
            <w:pPr>
              <w:ind w:left="28"/>
            </w:pPr>
            <w:r w:rsidRPr="00836F9C">
              <w:t>1-11 классы</w:t>
            </w:r>
          </w:p>
        </w:tc>
        <w:tc>
          <w:tcPr>
            <w:tcW w:w="1843" w:type="dxa"/>
          </w:tcPr>
          <w:p w:rsidR="00C22F50" w:rsidRPr="00836F9C" w:rsidRDefault="00C22F50" w:rsidP="00857BAA">
            <w:r w:rsidRPr="00836F9C">
              <w:t>Зам.директора по ВР</w:t>
            </w:r>
          </w:p>
        </w:tc>
      </w:tr>
      <w:tr w:rsidR="00C22F50" w:rsidRPr="00836F9C" w:rsidTr="00857BAA">
        <w:tc>
          <w:tcPr>
            <w:tcW w:w="1701" w:type="dxa"/>
          </w:tcPr>
          <w:p w:rsidR="00C22F50" w:rsidRPr="00836F9C" w:rsidRDefault="00C22F50" w:rsidP="00857BAA">
            <w:pPr>
              <w:rPr>
                <w:b/>
              </w:rPr>
            </w:pPr>
            <w:r w:rsidRPr="00836F9C">
              <w:t>Контроль за воспитательным процессом</w:t>
            </w:r>
          </w:p>
        </w:tc>
        <w:tc>
          <w:tcPr>
            <w:tcW w:w="3543" w:type="dxa"/>
          </w:tcPr>
          <w:p w:rsidR="00C22F50" w:rsidRPr="00836F9C" w:rsidRDefault="00C22F50" w:rsidP="00857BAA">
            <w:r w:rsidRPr="00836F9C">
              <w:t>1. Анализ планов воспитательной работы классных руководителей на 2-е полугодие.</w:t>
            </w:r>
          </w:p>
          <w:p w:rsidR="00C22F50" w:rsidRPr="00836F9C" w:rsidRDefault="00C22F50" w:rsidP="00857BAA">
            <w:pPr>
              <w:rPr>
                <w:b/>
              </w:rPr>
            </w:pPr>
            <w:r w:rsidRPr="00836F9C">
              <w:t>2. Работа классных руководителей с родителями (протоколы родит собраний)</w:t>
            </w:r>
          </w:p>
        </w:tc>
        <w:tc>
          <w:tcPr>
            <w:tcW w:w="1418" w:type="dxa"/>
          </w:tcPr>
          <w:p w:rsidR="00C22F50" w:rsidRPr="00836F9C" w:rsidRDefault="00C22F50" w:rsidP="00857BAA">
            <w:r w:rsidRPr="00836F9C">
              <w:t>Вторая неделя месяца</w:t>
            </w:r>
          </w:p>
          <w:p w:rsidR="00C22F50" w:rsidRPr="00836F9C" w:rsidRDefault="00C22F50" w:rsidP="00857BAA"/>
          <w:p w:rsidR="00C22F50" w:rsidRPr="00836F9C" w:rsidRDefault="00C22F50" w:rsidP="00857BAA"/>
        </w:tc>
        <w:tc>
          <w:tcPr>
            <w:tcW w:w="1559" w:type="dxa"/>
          </w:tcPr>
          <w:p w:rsidR="00C22F50" w:rsidRPr="00836F9C" w:rsidRDefault="00C22F50" w:rsidP="00857BAA">
            <w:r w:rsidRPr="00836F9C">
              <w:t>Кл.рук. 1-11 кл.</w:t>
            </w:r>
          </w:p>
          <w:p w:rsidR="00C22F50" w:rsidRPr="00836F9C" w:rsidRDefault="00C22F50" w:rsidP="00857BAA"/>
        </w:tc>
        <w:tc>
          <w:tcPr>
            <w:tcW w:w="1843" w:type="dxa"/>
          </w:tcPr>
          <w:p w:rsidR="00C22F50" w:rsidRPr="00836F9C" w:rsidRDefault="00C22F50" w:rsidP="00857BAA">
            <w:r w:rsidRPr="00836F9C">
              <w:t>Зам.директора по ВР</w:t>
            </w:r>
          </w:p>
        </w:tc>
      </w:tr>
    </w:tbl>
    <w:p w:rsidR="00C22F50" w:rsidRPr="00836F9C" w:rsidRDefault="00C22F50" w:rsidP="00C22F50">
      <w:pPr>
        <w:tabs>
          <w:tab w:val="left" w:pos="5250"/>
        </w:tabs>
        <w:rPr>
          <w:b/>
        </w:rPr>
      </w:pPr>
      <w:r w:rsidRPr="00836F9C">
        <w:rPr>
          <w:b/>
        </w:rPr>
        <w:tab/>
      </w:r>
    </w:p>
    <w:p w:rsidR="00C22F50" w:rsidRPr="00836F9C" w:rsidRDefault="00C22F50" w:rsidP="00C22F50">
      <w:pPr>
        <w:tabs>
          <w:tab w:val="left" w:pos="300"/>
        </w:tabs>
        <w:jc w:val="center"/>
        <w:rPr>
          <w:b/>
        </w:rPr>
      </w:pPr>
      <w:r w:rsidRPr="00836F9C">
        <w:rPr>
          <w:b/>
        </w:rPr>
        <w:t>ФЕВРАЛЬ</w:t>
      </w:r>
    </w:p>
    <w:p w:rsidR="00C22F50" w:rsidRPr="00836F9C" w:rsidRDefault="00C22F50" w:rsidP="00C22F50">
      <w:pPr>
        <w:jc w:val="center"/>
        <w:rPr>
          <w:b/>
        </w:rPr>
      </w:pPr>
      <w:r w:rsidRPr="00836F9C">
        <w:rPr>
          <w:b/>
        </w:rPr>
        <w:t>Девиз месяца: «Месячник патриотического воспитания»</w:t>
      </w:r>
    </w:p>
    <w:p w:rsidR="00C22F50" w:rsidRPr="00836F9C" w:rsidRDefault="00C22F50" w:rsidP="00C22F50">
      <w:pPr>
        <w:jc w:val="center"/>
        <w:rPr>
          <w:b/>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040"/>
        <w:gridCol w:w="1479"/>
        <w:gridCol w:w="1637"/>
        <w:gridCol w:w="1938"/>
      </w:tblGrid>
      <w:tr w:rsidR="00C22F50" w:rsidRPr="00836F9C" w:rsidTr="00857BAA">
        <w:tc>
          <w:tcPr>
            <w:tcW w:w="1701" w:type="dxa"/>
          </w:tcPr>
          <w:p w:rsidR="00C22F50" w:rsidRPr="00836F9C" w:rsidRDefault="00C22F50" w:rsidP="00857BAA">
            <w:pPr>
              <w:rPr>
                <w:b/>
              </w:rPr>
            </w:pPr>
            <w:r w:rsidRPr="00836F9C">
              <w:rPr>
                <w:b/>
                <w:bCs/>
              </w:rPr>
              <w:t xml:space="preserve">Направление воспитательной </w:t>
            </w:r>
            <w:r w:rsidRPr="00836F9C">
              <w:rPr>
                <w:b/>
                <w:bCs/>
              </w:rPr>
              <w:lastRenderedPageBreak/>
              <w:t>работы</w:t>
            </w:r>
          </w:p>
        </w:tc>
        <w:tc>
          <w:tcPr>
            <w:tcW w:w="3543" w:type="dxa"/>
            <w:vAlign w:val="center"/>
          </w:tcPr>
          <w:p w:rsidR="00C22F50" w:rsidRPr="00836F9C" w:rsidRDefault="00C22F50" w:rsidP="00857BAA">
            <w:pPr>
              <w:jc w:val="center"/>
              <w:rPr>
                <w:b/>
              </w:rPr>
            </w:pPr>
            <w:r w:rsidRPr="00836F9C">
              <w:rPr>
                <w:b/>
              </w:rPr>
              <w:lastRenderedPageBreak/>
              <w:t>Название мероприятия</w:t>
            </w:r>
          </w:p>
        </w:tc>
        <w:tc>
          <w:tcPr>
            <w:tcW w:w="1418" w:type="dxa"/>
            <w:vAlign w:val="center"/>
          </w:tcPr>
          <w:p w:rsidR="00C22F50" w:rsidRPr="00836F9C" w:rsidRDefault="00C22F50" w:rsidP="00857BAA">
            <w:pPr>
              <w:jc w:val="center"/>
              <w:rPr>
                <w:b/>
              </w:rPr>
            </w:pPr>
            <w:r w:rsidRPr="00836F9C">
              <w:rPr>
                <w:b/>
              </w:rPr>
              <w:t>Время проведения</w:t>
            </w:r>
          </w:p>
        </w:tc>
        <w:tc>
          <w:tcPr>
            <w:tcW w:w="1559" w:type="dxa"/>
            <w:vAlign w:val="center"/>
          </w:tcPr>
          <w:p w:rsidR="00C22F50" w:rsidRPr="00836F9C" w:rsidRDefault="00C22F50" w:rsidP="00857BAA">
            <w:pPr>
              <w:jc w:val="center"/>
              <w:rPr>
                <w:b/>
              </w:rPr>
            </w:pPr>
            <w:r w:rsidRPr="00836F9C">
              <w:rPr>
                <w:b/>
              </w:rPr>
              <w:t>Для кого проводится</w:t>
            </w:r>
          </w:p>
        </w:tc>
        <w:tc>
          <w:tcPr>
            <w:tcW w:w="1843" w:type="dxa"/>
            <w:vAlign w:val="center"/>
          </w:tcPr>
          <w:p w:rsidR="00C22F50" w:rsidRPr="00836F9C" w:rsidRDefault="00C22F50" w:rsidP="00857BAA">
            <w:pPr>
              <w:jc w:val="center"/>
              <w:rPr>
                <w:b/>
              </w:rPr>
            </w:pPr>
            <w:r w:rsidRPr="00836F9C">
              <w:rPr>
                <w:b/>
              </w:rPr>
              <w:t>Ответственный</w:t>
            </w:r>
          </w:p>
        </w:tc>
      </w:tr>
      <w:tr w:rsidR="00C22F50" w:rsidRPr="00836F9C" w:rsidTr="00857BAA">
        <w:trPr>
          <w:trHeight w:val="1580"/>
        </w:trPr>
        <w:tc>
          <w:tcPr>
            <w:tcW w:w="1701" w:type="dxa"/>
          </w:tcPr>
          <w:p w:rsidR="00C22F50" w:rsidRPr="00836F9C" w:rsidRDefault="00C22F50" w:rsidP="00857BAA">
            <w:pPr>
              <w:rPr>
                <w:b/>
              </w:rPr>
            </w:pPr>
            <w:r w:rsidRPr="00836F9C">
              <w:lastRenderedPageBreak/>
              <w:t>Гражданско-патриотическое воспитание</w:t>
            </w:r>
          </w:p>
        </w:tc>
        <w:tc>
          <w:tcPr>
            <w:tcW w:w="3543" w:type="dxa"/>
          </w:tcPr>
          <w:p w:rsidR="00C22F50" w:rsidRPr="00836F9C" w:rsidRDefault="00C22F50" w:rsidP="00857BAA">
            <w:pPr>
              <w:ind w:left="20"/>
            </w:pPr>
            <w:r w:rsidRPr="00836F9C">
              <w:t xml:space="preserve">1. Беседы в классах, посвященные ко Дню защитников Отечества. </w:t>
            </w:r>
          </w:p>
          <w:p w:rsidR="00C22F50" w:rsidRPr="00836F9C" w:rsidRDefault="00C22F50" w:rsidP="00857BAA">
            <w:pPr>
              <w:ind w:left="20"/>
            </w:pPr>
            <w:r w:rsidRPr="00836F9C">
              <w:t>2. Конкурс инсценированной военно -патриотической песни</w:t>
            </w:r>
          </w:p>
          <w:p w:rsidR="00C22F50" w:rsidRPr="00836F9C" w:rsidRDefault="00C22F50" w:rsidP="00857BAA">
            <w:r w:rsidRPr="00836F9C">
              <w:t>3. Смотр песни и строя, в честь дня Защитника Отечества «Служу России»</w:t>
            </w:r>
          </w:p>
        </w:tc>
        <w:tc>
          <w:tcPr>
            <w:tcW w:w="1418" w:type="dxa"/>
          </w:tcPr>
          <w:p w:rsidR="00C22F50" w:rsidRPr="00836F9C" w:rsidRDefault="00C22F50" w:rsidP="00857BAA">
            <w:r w:rsidRPr="00836F9C">
              <w:t>февраль</w:t>
            </w:r>
          </w:p>
          <w:p w:rsidR="00C22F50" w:rsidRPr="00836F9C" w:rsidRDefault="00C22F50" w:rsidP="00857BAA"/>
          <w:p w:rsidR="00C22F50" w:rsidRPr="00836F9C" w:rsidRDefault="00C22F50" w:rsidP="00857BAA">
            <w:r w:rsidRPr="00836F9C">
              <w:t>23 февраля</w:t>
            </w:r>
          </w:p>
          <w:p w:rsidR="00C22F50" w:rsidRPr="00836F9C" w:rsidRDefault="00C22F50" w:rsidP="00857BAA"/>
          <w:p w:rsidR="00C22F50" w:rsidRPr="00836F9C" w:rsidRDefault="00C22F50" w:rsidP="00857BAA">
            <w:r w:rsidRPr="00836F9C">
              <w:t>23 февраля</w:t>
            </w:r>
          </w:p>
        </w:tc>
        <w:tc>
          <w:tcPr>
            <w:tcW w:w="1559" w:type="dxa"/>
          </w:tcPr>
          <w:p w:rsidR="00C22F50" w:rsidRPr="00836F9C" w:rsidRDefault="00C22F50" w:rsidP="00857BAA">
            <w:r w:rsidRPr="00836F9C">
              <w:t>1-11 класс</w:t>
            </w:r>
          </w:p>
          <w:p w:rsidR="00C22F50" w:rsidRPr="00836F9C" w:rsidRDefault="00C22F50" w:rsidP="00857BAA"/>
          <w:p w:rsidR="00C22F50" w:rsidRPr="00836F9C" w:rsidRDefault="00C22F50" w:rsidP="00857BAA">
            <w:r w:rsidRPr="00836F9C">
              <w:t>1-11 классы</w:t>
            </w:r>
          </w:p>
          <w:p w:rsidR="00C22F50" w:rsidRPr="00836F9C" w:rsidRDefault="00C22F50" w:rsidP="00857BAA"/>
          <w:p w:rsidR="00C22F50" w:rsidRPr="00836F9C" w:rsidRDefault="00C22F50" w:rsidP="00857BAA">
            <w:r w:rsidRPr="00836F9C">
              <w:t>1-11 классы</w:t>
            </w:r>
          </w:p>
        </w:tc>
        <w:tc>
          <w:tcPr>
            <w:tcW w:w="1843" w:type="dxa"/>
          </w:tcPr>
          <w:p w:rsidR="00C22F50" w:rsidRPr="00836F9C" w:rsidRDefault="00C22F50" w:rsidP="00857BAA">
            <w:r w:rsidRPr="00836F9C">
              <w:t xml:space="preserve"> Зам.директора по ВР, педагог-организатор, классные руководители</w:t>
            </w:r>
            <w:r w:rsidR="00AF76E5">
              <w:t>,</w:t>
            </w:r>
          </w:p>
          <w:p w:rsidR="00C22F50" w:rsidRPr="00836F9C" w:rsidRDefault="00AF76E5" w:rsidP="00857BAA">
            <w:r>
              <w:t>у</w:t>
            </w:r>
            <w:r w:rsidR="00C22F50" w:rsidRPr="00836F9C">
              <w:t>читель ОБЖ</w:t>
            </w:r>
          </w:p>
        </w:tc>
      </w:tr>
      <w:tr w:rsidR="00C22F50" w:rsidRPr="00836F9C" w:rsidTr="00857BAA">
        <w:tc>
          <w:tcPr>
            <w:tcW w:w="1701" w:type="dxa"/>
          </w:tcPr>
          <w:p w:rsidR="00C22F50" w:rsidRPr="00836F9C" w:rsidRDefault="00C22F50" w:rsidP="00857BAA">
            <w:pPr>
              <w:jc w:val="center"/>
            </w:pPr>
            <w:r w:rsidRPr="00836F9C">
              <w:t>Нравственно-эстетическое</w:t>
            </w:r>
          </w:p>
          <w:p w:rsidR="00C22F50" w:rsidRPr="00836F9C" w:rsidRDefault="00C22F50" w:rsidP="00857BAA">
            <w:pPr>
              <w:rPr>
                <w:b/>
              </w:rPr>
            </w:pPr>
            <w:r w:rsidRPr="00836F9C">
              <w:t>воспитание</w:t>
            </w:r>
          </w:p>
        </w:tc>
        <w:tc>
          <w:tcPr>
            <w:tcW w:w="3543" w:type="dxa"/>
            <w:shd w:val="clear" w:color="auto" w:fill="auto"/>
          </w:tcPr>
          <w:p w:rsidR="00C22F50" w:rsidRPr="00836F9C" w:rsidRDefault="00C22F50" w:rsidP="00857BAA">
            <w:r w:rsidRPr="00836F9C">
              <w:t xml:space="preserve">1. День Святого Валентина </w:t>
            </w:r>
          </w:p>
          <w:p w:rsidR="00C22F50" w:rsidRPr="00836F9C" w:rsidRDefault="00C22F50" w:rsidP="00857BAA">
            <w:r w:rsidRPr="00836F9C">
              <w:t xml:space="preserve">2.  «Ийэ тыл, сурук-бичик кунэ» </w:t>
            </w:r>
          </w:p>
          <w:p w:rsidR="00C22F50" w:rsidRPr="00836F9C" w:rsidRDefault="00C22F50" w:rsidP="00857BAA"/>
        </w:tc>
        <w:tc>
          <w:tcPr>
            <w:tcW w:w="1418" w:type="dxa"/>
          </w:tcPr>
          <w:p w:rsidR="00C22F50" w:rsidRPr="00836F9C" w:rsidRDefault="00C22F50" w:rsidP="00857BAA">
            <w:r w:rsidRPr="00836F9C">
              <w:t>14 февраля</w:t>
            </w:r>
          </w:p>
          <w:p w:rsidR="00C22F50" w:rsidRPr="00836F9C" w:rsidRDefault="00C22F50" w:rsidP="00857BAA">
            <w:r w:rsidRPr="00836F9C">
              <w:t>13 февраля</w:t>
            </w:r>
          </w:p>
        </w:tc>
        <w:tc>
          <w:tcPr>
            <w:tcW w:w="1559" w:type="dxa"/>
          </w:tcPr>
          <w:p w:rsidR="00C22F50" w:rsidRPr="00836F9C" w:rsidRDefault="00C22F50" w:rsidP="00857BAA">
            <w:r w:rsidRPr="00836F9C">
              <w:t>5-11 класс</w:t>
            </w:r>
          </w:p>
          <w:p w:rsidR="00C22F50" w:rsidRPr="00836F9C" w:rsidRDefault="00C22F50" w:rsidP="00857BAA">
            <w:r w:rsidRPr="00836F9C">
              <w:t>1-11 класс</w:t>
            </w:r>
          </w:p>
          <w:p w:rsidR="00C22F50" w:rsidRPr="00836F9C" w:rsidRDefault="00C22F50" w:rsidP="00857BAA"/>
          <w:p w:rsidR="00C22F50" w:rsidRPr="00836F9C" w:rsidRDefault="00C22F50" w:rsidP="00857BAA"/>
          <w:p w:rsidR="00C22F50" w:rsidRPr="00836F9C" w:rsidRDefault="00C22F50" w:rsidP="00857BAA"/>
        </w:tc>
        <w:tc>
          <w:tcPr>
            <w:tcW w:w="1843" w:type="dxa"/>
            <w:shd w:val="clear" w:color="auto" w:fill="auto"/>
          </w:tcPr>
          <w:p w:rsidR="00C22F50" w:rsidRPr="00836F9C" w:rsidRDefault="00AF76E5" w:rsidP="00857BAA">
            <w:r>
              <w:t>Зам.директора по ВР, п</w:t>
            </w:r>
            <w:r w:rsidR="00C22F50" w:rsidRPr="00836F9C">
              <w:t>едагог-организатор</w:t>
            </w:r>
            <w:r>
              <w:t>,</w:t>
            </w:r>
          </w:p>
          <w:p w:rsidR="00C22F50" w:rsidRPr="00836F9C" w:rsidRDefault="00AF76E5" w:rsidP="00857BAA">
            <w:r>
              <w:t>у</w:t>
            </w:r>
            <w:r w:rsidR="00C22F50" w:rsidRPr="00836F9C">
              <w:t>чителя якутского языка и литературы</w:t>
            </w:r>
            <w:r>
              <w:t>,</w:t>
            </w:r>
          </w:p>
          <w:p w:rsidR="00C22F50" w:rsidRPr="00836F9C" w:rsidRDefault="00AF76E5" w:rsidP="00857BAA">
            <w:r>
              <w:t>к</w:t>
            </w:r>
            <w:r w:rsidR="00C22F50" w:rsidRPr="00836F9C">
              <w:t>л.руководители</w:t>
            </w:r>
          </w:p>
        </w:tc>
      </w:tr>
      <w:tr w:rsidR="00C22F50" w:rsidRPr="00836F9C" w:rsidTr="00857BAA">
        <w:tc>
          <w:tcPr>
            <w:tcW w:w="1701" w:type="dxa"/>
          </w:tcPr>
          <w:p w:rsidR="00C22F50" w:rsidRPr="00836F9C" w:rsidRDefault="00C22F50" w:rsidP="00857BAA">
            <w:pPr>
              <w:jc w:val="both"/>
            </w:pPr>
            <w:r w:rsidRPr="00836F9C">
              <w:t>Экологическое и трудовое воспитание</w:t>
            </w:r>
          </w:p>
        </w:tc>
        <w:tc>
          <w:tcPr>
            <w:tcW w:w="3543" w:type="dxa"/>
          </w:tcPr>
          <w:p w:rsidR="00C22F50" w:rsidRPr="00836F9C" w:rsidRDefault="00C22F50" w:rsidP="00857BAA">
            <w:pPr>
              <w:jc w:val="both"/>
              <w:rPr>
                <w:i/>
              </w:rPr>
            </w:pPr>
            <w:r w:rsidRPr="00836F9C">
              <w:t>1. Дежурство по школе</w:t>
            </w:r>
          </w:p>
        </w:tc>
        <w:tc>
          <w:tcPr>
            <w:tcW w:w="1418" w:type="dxa"/>
          </w:tcPr>
          <w:p w:rsidR="00C22F50" w:rsidRPr="00836F9C" w:rsidRDefault="00C22F50" w:rsidP="00857BAA">
            <w:pPr>
              <w:jc w:val="both"/>
            </w:pPr>
            <w:r w:rsidRPr="00836F9C">
              <w:t>в течении месяца</w:t>
            </w:r>
          </w:p>
        </w:tc>
        <w:tc>
          <w:tcPr>
            <w:tcW w:w="1559" w:type="dxa"/>
          </w:tcPr>
          <w:p w:rsidR="00C22F50" w:rsidRPr="00836F9C" w:rsidRDefault="00C22F50" w:rsidP="00857BAA">
            <w:pPr>
              <w:jc w:val="both"/>
            </w:pPr>
            <w:r w:rsidRPr="00836F9C">
              <w:t>7-11 классы</w:t>
            </w:r>
          </w:p>
        </w:tc>
        <w:tc>
          <w:tcPr>
            <w:tcW w:w="1843" w:type="dxa"/>
          </w:tcPr>
          <w:p w:rsidR="00C22F50" w:rsidRPr="00836F9C" w:rsidRDefault="00C22F50" w:rsidP="00857BAA">
            <w:pPr>
              <w:jc w:val="both"/>
            </w:pPr>
            <w:r w:rsidRPr="00836F9C">
              <w:t>кл. руководители</w:t>
            </w:r>
          </w:p>
        </w:tc>
      </w:tr>
      <w:tr w:rsidR="00C22F50" w:rsidRPr="00836F9C" w:rsidTr="00857BAA">
        <w:tc>
          <w:tcPr>
            <w:tcW w:w="1701" w:type="dxa"/>
          </w:tcPr>
          <w:p w:rsidR="00C22F50" w:rsidRPr="00836F9C" w:rsidRDefault="00C22F50" w:rsidP="00857BAA">
            <w:pPr>
              <w:jc w:val="both"/>
            </w:pPr>
            <w:r w:rsidRPr="00836F9C">
              <w:t>Семейное воспитание</w:t>
            </w:r>
          </w:p>
        </w:tc>
        <w:tc>
          <w:tcPr>
            <w:tcW w:w="3543" w:type="dxa"/>
          </w:tcPr>
          <w:p w:rsidR="00C22F50" w:rsidRPr="00836F9C" w:rsidRDefault="00C22F50" w:rsidP="00857BAA">
            <w:pPr>
              <w:ind w:left="20"/>
            </w:pPr>
            <w:r w:rsidRPr="00836F9C">
              <w:t>Индивидуальные беседы с учащимися и родителями</w:t>
            </w:r>
          </w:p>
        </w:tc>
        <w:tc>
          <w:tcPr>
            <w:tcW w:w="1418" w:type="dxa"/>
          </w:tcPr>
          <w:p w:rsidR="00C22F50" w:rsidRPr="00836F9C" w:rsidRDefault="00C22F50" w:rsidP="00857BAA">
            <w:pPr>
              <w:jc w:val="both"/>
            </w:pPr>
            <w:r w:rsidRPr="00836F9C">
              <w:t>В течение месяца</w:t>
            </w:r>
          </w:p>
        </w:tc>
        <w:tc>
          <w:tcPr>
            <w:tcW w:w="1559" w:type="dxa"/>
          </w:tcPr>
          <w:p w:rsidR="00C22F50" w:rsidRPr="00836F9C" w:rsidRDefault="00C22F50" w:rsidP="00857BAA">
            <w:pPr>
              <w:jc w:val="both"/>
            </w:pPr>
            <w:r w:rsidRPr="00836F9C">
              <w:t>родители</w:t>
            </w:r>
          </w:p>
        </w:tc>
        <w:tc>
          <w:tcPr>
            <w:tcW w:w="1843" w:type="dxa"/>
          </w:tcPr>
          <w:p w:rsidR="00C22F50" w:rsidRPr="00836F9C" w:rsidRDefault="00C22F50" w:rsidP="00AF76E5">
            <w:pPr>
              <w:jc w:val="both"/>
            </w:pPr>
            <w:r w:rsidRPr="00836F9C">
              <w:t xml:space="preserve">Психолог, соц. педагог школы, администрация </w:t>
            </w:r>
          </w:p>
        </w:tc>
      </w:tr>
      <w:tr w:rsidR="00C22F50" w:rsidRPr="00836F9C" w:rsidTr="00857BAA">
        <w:tc>
          <w:tcPr>
            <w:tcW w:w="1701" w:type="dxa"/>
          </w:tcPr>
          <w:p w:rsidR="00C22F50" w:rsidRPr="00836F9C" w:rsidRDefault="00C22F50" w:rsidP="00857BAA">
            <w:pPr>
              <w:rPr>
                <w:b/>
              </w:rPr>
            </w:pPr>
            <w:r w:rsidRPr="00836F9C">
              <w:t>Физкультурно-оздоровительное воспитание</w:t>
            </w:r>
          </w:p>
        </w:tc>
        <w:tc>
          <w:tcPr>
            <w:tcW w:w="3543" w:type="dxa"/>
          </w:tcPr>
          <w:p w:rsidR="00C22F50" w:rsidRPr="00836F9C" w:rsidRDefault="00C22F50" w:rsidP="00857BAA">
            <w:r w:rsidRPr="00836F9C">
              <w:t>1. Веселые старты</w:t>
            </w:r>
          </w:p>
          <w:p w:rsidR="00C22F50" w:rsidRPr="00836F9C" w:rsidRDefault="00C22F50" w:rsidP="00857BAA">
            <w:r w:rsidRPr="00836F9C">
              <w:t>2. Соревнование по пулевой стрельбе</w:t>
            </w:r>
          </w:p>
          <w:p w:rsidR="00C22F50" w:rsidRPr="00836F9C" w:rsidRDefault="00C22F50" w:rsidP="00857BAA">
            <w:r w:rsidRPr="00836F9C">
              <w:t>3. Военизированная эстафета</w:t>
            </w:r>
          </w:p>
        </w:tc>
        <w:tc>
          <w:tcPr>
            <w:tcW w:w="1418" w:type="dxa"/>
          </w:tcPr>
          <w:p w:rsidR="00C22F50" w:rsidRPr="00836F9C" w:rsidRDefault="00C22F50" w:rsidP="00857BAA"/>
        </w:tc>
        <w:tc>
          <w:tcPr>
            <w:tcW w:w="1559" w:type="dxa"/>
          </w:tcPr>
          <w:p w:rsidR="00C22F50" w:rsidRPr="00836F9C" w:rsidRDefault="00C22F50" w:rsidP="00857BAA">
            <w:r w:rsidRPr="00836F9C">
              <w:t>1-4 классы</w:t>
            </w:r>
          </w:p>
          <w:p w:rsidR="00C22F50" w:rsidRPr="00836F9C" w:rsidRDefault="00C22F50" w:rsidP="00857BAA">
            <w:r w:rsidRPr="00836F9C">
              <w:t>8-11 классы</w:t>
            </w:r>
          </w:p>
          <w:p w:rsidR="00C22F50" w:rsidRPr="00836F9C" w:rsidRDefault="00C22F50" w:rsidP="00857BAA">
            <w:r w:rsidRPr="00836F9C">
              <w:t>8-11 классы</w:t>
            </w:r>
          </w:p>
          <w:p w:rsidR="00C22F50" w:rsidRPr="00836F9C" w:rsidRDefault="00C22F50" w:rsidP="00857BAA"/>
        </w:tc>
        <w:tc>
          <w:tcPr>
            <w:tcW w:w="1843" w:type="dxa"/>
          </w:tcPr>
          <w:p w:rsidR="00C22F50" w:rsidRPr="00836F9C" w:rsidRDefault="00C22F50" w:rsidP="00857BAA">
            <w:r w:rsidRPr="00836F9C">
              <w:t>Учителя физкультуры, учитель ОБЖ (ОВС)</w:t>
            </w:r>
            <w:r w:rsidR="00AF76E5">
              <w:t>,</w:t>
            </w:r>
            <w:r w:rsidRPr="00836F9C">
              <w:t xml:space="preserve"> </w:t>
            </w:r>
          </w:p>
          <w:p w:rsidR="00C22F50" w:rsidRPr="00836F9C" w:rsidRDefault="00AF76E5" w:rsidP="00857BAA">
            <w:r>
              <w:t>з</w:t>
            </w:r>
            <w:r w:rsidR="00C22F50" w:rsidRPr="00836F9C">
              <w:t xml:space="preserve">ам.дир. по ВР, </w:t>
            </w:r>
          </w:p>
          <w:p w:rsidR="00C22F50" w:rsidRPr="00836F9C" w:rsidRDefault="00AF76E5" w:rsidP="00857BAA">
            <w:r>
              <w:t>п</w:t>
            </w:r>
            <w:r w:rsidR="00C22F50" w:rsidRPr="00836F9C">
              <w:t>едагог-организатор, классные руководители.</w:t>
            </w:r>
          </w:p>
        </w:tc>
      </w:tr>
      <w:tr w:rsidR="00C22F50" w:rsidRPr="00836F9C" w:rsidTr="00857BAA">
        <w:tc>
          <w:tcPr>
            <w:tcW w:w="1701" w:type="dxa"/>
          </w:tcPr>
          <w:p w:rsidR="00C22F50" w:rsidRPr="00836F9C" w:rsidRDefault="00C22F50" w:rsidP="00857BAA">
            <w:r w:rsidRPr="00836F9C">
              <w:t>Самоуправление в школе</w:t>
            </w:r>
          </w:p>
          <w:p w:rsidR="00C22F50" w:rsidRPr="00836F9C" w:rsidRDefault="00C22F50" w:rsidP="00857BAA">
            <w:pPr>
              <w:rPr>
                <w:b/>
              </w:rPr>
            </w:pPr>
            <w:r w:rsidRPr="00836F9C">
              <w:t>и в классе</w:t>
            </w:r>
          </w:p>
        </w:tc>
        <w:tc>
          <w:tcPr>
            <w:tcW w:w="3543" w:type="dxa"/>
          </w:tcPr>
          <w:p w:rsidR="00C22F50" w:rsidRPr="00836F9C" w:rsidRDefault="00C22F50" w:rsidP="00857BAA">
            <w:r w:rsidRPr="00836F9C">
              <w:t>1. Заседание ДО «СТАТУС» и «СМИД»</w:t>
            </w:r>
          </w:p>
        </w:tc>
        <w:tc>
          <w:tcPr>
            <w:tcW w:w="1418" w:type="dxa"/>
          </w:tcPr>
          <w:p w:rsidR="00C22F50" w:rsidRPr="00836F9C" w:rsidRDefault="00C22F50" w:rsidP="00857BAA">
            <w:r w:rsidRPr="00836F9C">
              <w:t>Первая среда месяца</w:t>
            </w:r>
          </w:p>
        </w:tc>
        <w:tc>
          <w:tcPr>
            <w:tcW w:w="1559" w:type="dxa"/>
          </w:tcPr>
          <w:p w:rsidR="00C22F50" w:rsidRPr="00836F9C" w:rsidRDefault="00C22F50" w:rsidP="00857BAA">
            <w:r w:rsidRPr="00836F9C">
              <w:t xml:space="preserve">Актив </w:t>
            </w:r>
          </w:p>
        </w:tc>
        <w:tc>
          <w:tcPr>
            <w:tcW w:w="1843" w:type="dxa"/>
          </w:tcPr>
          <w:p w:rsidR="00C22F50" w:rsidRPr="00836F9C" w:rsidRDefault="00C22F50" w:rsidP="00857BAA">
            <w:r w:rsidRPr="00836F9C">
              <w:t xml:space="preserve">Педагог-организатор </w:t>
            </w:r>
          </w:p>
        </w:tc>
      </w:tr>
      <w:tr w:rsidR="00C22F50" w:rsidRPr="00836F9C" w:rsidTr="00857BAA">
        <w:tc>
          <w:tcPr>
            <w:tcW w:w="1701" w:type="dxa"/>
          </w:tcPr>
          <w:p w:rsidR="00C22F50" w:rsidRPr="00836F9C" w:rsidRDefault="00C22F50" w:rsidP="00857BAA">
            <w:pPr>
              <w:rPr>
                <w:b/>
              </w:rPr>
            </w:pPr>
            <w:r w:rsidRPr="00836F9C">
              <w:t>Методическая работа</w:t>
            </w:r>
          </w:p>
        </w:tc>
        <w:tc>
          <w:tcPr>
            <w:tcW w:w="3543" w:type="dxa"/>
          </w:tcPr>
          <w:p w:rsidR="00C22F50" w:rsidRPr="00836F9C" w:rsidRDefault="00C22F50" w:rsidP="00857BAA">
            <w:r w:rsidRPr="00836F9C">
              <w:t>1. Заседание МО классных руководителей: «Изучение уровня воспитанности и планирование работы на основе полученных данных»</w:t>
            </w:r>
          </w:p>
        </w:tc>
        <w:tc>
          <w:tcPr>
            <w:tcW w:w="1418" w:type="dxa"/>
          </w:tcPr>
          <w:p w:rsidR="00C22F50" w:rsidRPr="00836F9C" w:rsidRDefault="00C22F50" w:rsidP="00857BAA">
            <w:r w:rsidRPr="00836F9C">
              <w:t xml:space="preserve">Вторая неделя месяца </w:t>
            </w:r>
          </w:p>
        </w:tc>
        <w:tc>
          <w:tcPr>
            <w:tcW w:w="1559" w:type="dxa"/>
          </w:tcPr>
          <w:p w:rsidR="00C22F50" w:rsidRPr="00836F9C" w:rsidRDefault="00C22F50" w:rsidP="00857BAA">
            <w:r w:rsidRPr="00836F9C">
              <w:t xml:space="preserve">Классные руководители </w:t>
            </w:r>
          </w:p>
          <w:p w:rsidR="00C22F50" w:rsidRPr="00836F9C" w:rsidRDefault="00C22F50" w:rsidP="00857BAA">
            <w:r w:rsidRPr="00836F9C">
              <w:t>1-11 классов</w:t>
            </w:r>
          </w:p>
        </w:tc>
        <w:tc>
          <w:tcPr>
            <w:tcW w:w="1843" w:type="dxa"/>
          </w:tcPr>
          <w:p w:rsidR="00C22F50" w:rsidRPr="00836F9C" w:rsidRDefault="00C22F50" w:rsidP="00857BAA">
            <w:r w:rsidRPr="00836F9C">
              <w:t>Зам.директора по ВР</w:t>
            </w:r>
          </w:p>
        </w:tc>
      </w:tr>
      <w:tr w:rsidR="00C22F50" w:rsidRPr="00836F9C" w:rsidTr="00857BAA">
        <w:tc>
          <w:tcPr>
            <w:tcW w:w="1701" w:type="dxa"/>
          </w:tcPr>
          <w:p w:rsidR="00C22F50" w:rsidRPr="00836F9C" w:rsidRDefault="00C22F50" w:rsidP="00857BAA">
            <w:pPr>
              <w:rPr>
                <w:b/>
              </w:rPr>
            </w:pPr>
            <w:r w:rsidRPr="00836F9C">
              <w:t>Работа кружков и спортивных секций</w:t>
            </w:r>
          </w:p>
        </w:tc>
        <w:tc>
          <w:tcPr>
            <w:tcW w:w="3543" w:type="dxa"/>
          </w:tcPr>
          <w:p w:rsidR="00C22F50" w:rsidRPr="00836F9C" w:rsidRDefault="00C22F50" w:rsidP="00857BAA">
            <w:pPr>
              <w:rPr>
                <w:b/>
              </w:rPr>
            </w:pPr>
            <w:r w:rsidRPr="00836F9C">
              <w:t xml:space="preserve"> Посещение занятий кружков </w:t>
            </w:r>
          </w:p>
        </w:tc>
        <w:tc>
          <w:tcPr>
            <w:tcW w:w="1418" w:type="dxa"/>
          </w:tcPr>
          <w:p w:rsidR="00C22F50" w:rsidRPr="00836F9C" w:rsidRDefault="00C22F50" w:rsidP="00857BAA">
            <w:r w:rsidRPr="00836F9C">
              <w:t>В течение месяца</w:t>
            </w:r>
          </w:p>
          <w:p w:rsidR="00C22F50" w:rsidRPr="00836F9C" w:rsidRDefault="00C22F50" w:rsidP="00857BAA"/>
        </w:tc>
        <w:tc>
          <w:tcPr>
            <w:tcW w:w="1559" w:type="dxa"/>
          </w:tcPr>
          <w:p w:rsidR="00C22F50" w:rsidRPr="00836F9C" w:rsidRDefault="00C22F50" w:rsidP="00857BAA">
            <w:r w:rsidRPr="00836F9C">
              <w:t>1-11 класс</w:t>
            </w:r>
          </w:p>
        </w:tc>
        <w:tc>
          <w:tcPr>
            <w:tcW w:w="1843" w:type="dxa"/>
          </w:tcPr>
          <w:p w:rsidR="00C22F50" w:rsidRPr="00836F9C" w:rsidRDefault="00C22F50" w:rsidP="00857BAA">
            <w:r w:rsidRPr="00836F9C">
              <w:t>Зам.директора по ВР</w:t>
            </w:r>
          </w:p>
        </w:tc>
      </w:tr>
      <w:tr w:rsidR="00C22F50" w:rsidRPr="00836F9C" w:rsidTr="00857BAA">
        <w:trPr>
          <w:trHeight w:val="548"/>
        </w:trPr>
        <w:tc>
          <w:tcPr>
            <w:tcW w:w="1701" w:type="dxa"/>
          </w:tcPr>
          <w:p w:rsidR="00C22F50" w:rsidRPr="00836F9C" w:rsidRDefault="00C22F50" w:rsidP="00857BAA">
            <w:pPr>
              <w:rPr>
                <w:b/>
              </w:rPr>
            </w:pPr>
            <w:r w:rsidRPr="00836F9C">
              <w:t>Контроль за воспитательным процессом</w:t>
            </w:r>
          </w:p>
        </w:tc>
        <w:tc>
          <w:tcPr>
            <w:tcW w:w="3543" w:type="dxa"/>
          </w:tcPr>
          <w:p w:rsidR="00C22F50" w:rsidRPr="00836F9C" w:rsidRDefault="00C22F50" w:rsidP="00857BAA">
            <w:pPr>
              <w:rPr>
                <w:b/>
              </w:rPr>
            </w:pPr>
            <w:r w:rsidRPr="00836F9C">
              <w:t xml:space="preserve"> Контроль состояния воспитательной работы в 6- 8классах</w:t>
            </w:r>
          </w:p>
        </w:tc>
        <w:tc>
          <w:tcPr>
            <w:tcW w:w="1418" w:type="dxa"/>
          </w:tcPr>
          <w:p w:rsidR="00C22F50" w:rsidRPr="00836F9C" w:rsidRDefault="00C22F50" w:rsidP="00857BAA">
            <w:r w:rsidRPr="00836F9C">
              <w:t>В течение месяца</w:t>
            </w:r>
          </w:p>
        </w:tc>
        <w:tc>
          <w:tcPr>
            <w:tcW w:w="1559" w:type="dxa"/>
          </w:tcPr>
          <w:p w:rsidR="00C22F50" w:rsidRPr="00836F9C" w:rsidRDefault="00C22F50" w:rsidP="00857BAA">
            <w:r w:rsidRPr="00836F9C">
              <w:t>Кл.рук. 6-8кл.</w:t>
            </w:r>
          </w:p>
        </w:tc>
        <w:tc>
          <w:tcPr>
            <w:tcW w:w="1843" w:type="dxa"/>
          </w:tcPr>
          <w:p w:rsidR="00C22F50" w:rsidRPr="00836F9C" w:rsidRDefault="00C22F50" w:rsidP="00857BAA">
            <w:r w:rsidRPr="00836F9C">
              <w:t>Зам.директора по ВР</w:t>
            </w:r>
          </w:p>
        </w:tc>
      </w:tr>
    </w:tbl>
    <w:p w:rsidR="00C22F50" w:rsidRPr="00836F9C" w:rsidRDefault="00C22F50" w:rsidP="00C22F50">
      <w:pPr>
        <w:tabs>
          <w:tab w:val="left" w:pos="300"/>
        </w:tabs>
        <w:rPr>
          <w:b/>
        </w:rPr>
      </w:pPr>
    </w:p>
    <w:p w:rsidR="00C22F50" w:rsidRPr="00836F9C" w:rsidRDefault="00C22F50" w:rsidP="00C22F50">
      <w:pPr>
        <w:tabs>
          <w:tab w:val="left" w:pos="300"/>
        </w:tabs>
        <w:jc w:val="center"/>
        <w:rPr>
          <w:b/>
        </w:rPr>
      </w:pPr>
      <w:r w:rsidRPr="00836F9C">
        <w:rPr>
          <w:b/>
        </w:rPr>
        <w:t>МАРТ</w:t>
      </w:r>
    </w:p>
    <w:p w:rsidR="00C22F50" w:rsidRPr="00836F9C" w:rsidRDefault="00C22F50" w:rsidP="00C22F50">
      <w:pPr>
        <w:jc w:val="center"/>
        <w:rPr>
          <w:b/>
        </w:rPr>
      </w:pPr>
      <w:r w:rsidRPr="00836F9C">
        <w:rPr>
          <w:b/>
        </w:rPr>
        <w:t>Девиз месяца: «В мире прекрасного»</w:t>
      </w:r>
    </w:p>
    <w:p w:rsidR="00C22F50" w:rsidRPr="00836F9C" w:rsidRDefault="00C22F50" w:rsidP="00C22F50">
      <w:pPr>
        <w:jc w:val="center"/>
        <w:rPr>
          <w:b/>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155"/>
        <w:gridCol w:w="1479"/>
        <w:gridCol w:w="1522"/>
        <w:gridCol w:w="1938"/>
      </w:tblGrid>
      <w:tr w:rsidR="00C22F50" w:rsidRPr="00836F9C" w:rsidTr="00857BAA">
        <w:tc>
          <w:tcPr>
            <w:tcW w:w="1701" w:type="dxa"/>
            <w:vAlign w:val="center"/>
          </w:tcPr>
          <w:p w:rsidR="00C22F50" w:rsidRPr="00836F9C" w:rsidRDefault="00C22F50" w:rsidP="00857BAA">
            <w:pPr>
              <w:jc w:val="center"/>
              <w:rPr>
                <w:b/>
              </w:rPr>
            </w:pPr>
            <w:r w:rsidRPr="00836F9C">
              <w:rPr>
                <w:b/>
                <w:bCs/>
              </w:rPr>
              <w:t>Направление воспитательной работы</w:t>
            </w:r>
          </w:p>
        </w:tc>
        <w:tc>
          <w:tcPr>
            <w:tcW w:w="3543" w:type="dxa"/>
            <w:vAlign w:val="center"/>
          </w:tcPr>
          <w:p w:rsidR="00C22F50" w:rsidRPr="00836F9C" w:rsidRDefault="00C22F50" w:rsidP="00857BAA">
            <w:pPr>
              <w:jc w:val="center"/>
              <w:rPr>
                <w:b/>
              </w:rPr>
            </w:pPr>
            <w:r w:rsidRPr="00836F9C">
              <w:rPr>
                <w:b/>
              </w:rPr>
              <w:t>Название мероприятия</w:t>
            </w:r>
          </w:p>
        </w:tc>
        <w:tc>
          <w:tcPr>
            <w:tcW w:w="1418" w:type="dxa"/>
            <w:vAlign w:val="center"/>
          </w:tcPr>
          <w:p w:rsidR="00C22F50" w:rsidRPr="00836F9C" w:rsidRDefault="00C22F50" w:rsidP="00857BAA">
            <w:pPr>
              <w:jc w:val="center"/>
              <w:rPr>
                <w:b/>
              </w:rPr>
            </w:pPr>
            <w:r w:rsidRPr="00836F9C">
              <w:rPr>
                <w:b/>
              </w:rPr>
              <w:t>Время проведения</w:t>
            </w:r>
          </w:p>
        </w:tc>
        <w:tc>
          <w:tcPr>
            <w:tcW w:w="1559" w:type="dxa"/>
            <w:vAlign w:val="center"/>
          </w:tcPr>
          <w:p w:rsidR="00C22F50" w:rsidRPr="00836F9C" w:rsidRDefault="00C22F50" w:rsidP="00857BAA">
            <w:pPr>
              <w:jc w:val="center"/>
              <w:rPr>
                <w:b/>
              </w:rPr>
            </w:pPr>
            <w:r w:rsidRPr="00836F9C">
              <w:rPr>
                <w:b/>
              </w:rPr>
              <w:t>Для кого проводится</w:t>
            </w:r>
          </w:p>
        </w:tc>
        <w:tc>
          <w:tcPr>
            <w:tcW w:w="1843" w:type="dxa"/>
            <w:vAlign w:val="center"/>
          </w:tcPr>
          <w:p w:rsidR="00C22F50" w:rsidRPr="00836F9C" w:rsidRDefault="00C22F50" w:rsidP="00857BAA">
            <w:pPr>
              <w:jc w:val="center"/>
              <w:rPr>
                <w:b/>
              </w:rPr>
            </w:pPr>
            <w:r w:rsidRPr="00836F9C">
              <w:rPr>
                <w:b/>
              </w:rPr>
              <w:t>Ответственный</w:t>
            </w:r>
          </w:p>
        </w:tc>
      </w:tr>
      <w:tr w:rsidR="00C22F50" w:rsidRPr="00836F9C" w:rsidTr="00857BAA">
        <w:tc>
          <w:tcPr>
            <w:tcW w:w="1701" w:type="dxa"/>
            <w:vAlign w:val="center"/>
          </w:tcPr>
          <w:p w:rsidR="00C22F50" w:rsidRPr="00836F9C" w:rsidRDefault="00C22F50" w:rsidP="00857BAA">
            <w:r w:rsidRPr="00836F9C">
              <w:t>Нравственно-</w:t>
            </w:r>
            <w:r w:rsidRPr="00836F9C">
              <w:lastRenderedPageBreak/>
              <w:t>эстетическое</w:t>
            </w:r>
          </w:p>
          <w:p w:rsidR="00C22F50" w:rsidRPr="00836F9C" w:rsidRDefault="00C22F50" w:rsidP="00857BAA">
            <w:pPr>
              <w:rPr>
                <w:b/>
              </w:rPr>
            </w:pPr>
            <w:r w:rsidRPr="00836F9C">
              <w:t>воспитание</w:t>
            </w:r>
          </w:p>
        </w:tc>
        <w:tc>
          <w:tcPr>
            <w:tcW w:w="3543" w:type="dxa"/>
          </w:tcPr>
          <w:p w:rsidR="00C22F50" w:rsidRPr="00836F9C" w:rsidRDefault="00C22F50" w:rsidP="00857BAA">
            <w:r w:rsidRPr="00836F9C">
              <w:lastRenderedPageBreak/>
              <w:t xml:space="preserve">1. Международный женский </w:t>
            </w:r>
            <w:r w:rsidRPr="00836F9C">
              <w:lastRenderedPageBreak/>
              <w:t>день. Конкурс «Кыыс о5о-сир сиэдэрэй симэ5э»</w:t>
            </w:r>
          </w:p>
          <w:p w:rsidR="00C22F50" w:rsidRPr="00836F9C" w:rsidRDefault="00C22F50" w:rsidP="00857BAA">
            <w:r w:rsidRPr="00836F9C">
              <w:t xml:space="preserve">2. «Староста года - 2018» </w:t>
            </w:r>
          </w:p>
          <w:p w:rsidR="00C22F50" w:rsidRPr="00836F9C" w:rsidRDefault="00C22F50" w:rsidP="00857BAA">
            <w:r w:rsidRPr="00836F9C">
              <w:t>3. Спартакиада школьников заречных школ</w:t>
            </w:r>
          </w:p>
        </w:tc>
        <w:tc>
          <w:tcPr>
            <w:tcW w:w="1418" w:type="dxa"/>
          </w:tcPr>
          <w:p w:rsidR="00C22F50" w:rsidRPr="00836F9C" w:rsidRDefault="00C22F50" w:rsidP="00857BAA">
            <w:r w:rsidRPr="00836F9C">
              <w:lastRenderedPageBreak/>
              <w:t>5-7 марта</w:t>
            </w:r>
          </w:p>
          <w:p w:rsidR="00C22F50" w:rsidRPr="00836F9C" w:rsidRDefault="00C22F50" w:rsidP="00857BAA"/>
          <w:p w:rsidR="00C22F50" w:rsidRPr="00836F9C" w:rsidRDefault="00C22F50" w:rsidP="00857BAA"/>
          <w:p w:rsidR="00C22F50" w:rsidRPr="00836F9C" w:rsidRDefault="00C22F50" w:rsidP="00857BAA">
            <w:r w:rsidRPr="00836F9C">
              <w:t>12 марта</w:t>
            </w:r>
          </w:p>
          <w:p w:rsidR="00C22F50" w:rsidRPr="00836F9C" w:rsidRDefault="00C22F50" w:rsidP="00857BAA">
            <w:r w:rsidRPr="00836F9C">
              <w:t>29-30 марта</w:t>
            </w:r>
          </w:p>
        </w:tc>
        <w:tc>
          <w:tcPr>
            <w:tcW w:w="1559" w:type="dxa"/>
          </w:tcPr>
          <w:p w:rsidR="00C22F50" w:rsidRPr="00836F9C" w:rsidRDefault="00C22F50" w:rsidP="00857BAA">
            <w:r w:rsidRPr="00836F9C">
              <w:lastRenderedPageBreak/>
              <w:t>1-11 классы</w:t>
            </w:r>
          </w:p>
          <w:p w:rsidR="00C22F50" w:rsidRPr="00836F9C" w:rsidRDefault="00C22F50" w:rsidP="00857BAA"/>
          <w:p w:rsidR="00C22F50" w:rsidRPr="00836F9C" w:rsidRDefault="00C22F50" w:rsidP="00857BAA"/>
          <w:p w:rsidR="00C22F50" w:rsidRPr="00836F9C" w:rsidRDefault="00C22F50" w:rsidP="00857BAA">
            <w:r w:rsidRPr="00836F9C">
              <w:t>5-11 классы</w:t>
            </w:r>
          </w:p>
          <w:p w:rsidR="00C22F50" w:rsidRPr="00836F9C" w:rsidRDefault="00C22F50" w:rsidP="00857BAA">
            <w:r w:rsidRPr="00836F9C">
              <w:t>1-11 классы</w:t>
            </w:r>
          </w:p>
        </w:tc>
        <w:tc>
          <w:tcPr>
            <w:tcW w:w="1843" w:type="dxa"/>
          </w:tcPr>
          <w:p w:rsidR="00C22F50" w:rsidRPr="00836F9C" w:rsidRDefault="00C22F50" w:rsidP="00857BAA">
            <w:r w:rsidRPr="00836F9C">
              <w:lastRenderedPageBreak/>
              <w:t xml:space="preserve">Зам.дир. по ВР, </w:t>
            </w:r>
            <w:r w:rsidRPr="00836F9C">
              <w:lastRenderedPageBreak/>
              <w:t xml:space="preserve">педагог-организатор, классные руководители, </w:t>
            </w:r>
          </w:p>
        </w:tc>
      </w:tr>
      <w:tr w:rsidR="00C22F50" w:rsidRPr="00836F9C" w:rsidTr="00857BAA">
        <w:trPr>
          <w:trHeight w:val="542"/>
        </w:trPr>
        <w:tc>
          <w:tcPr>
            <w:tcW w:w="1701" w:type="dxa"/>
            <w:vAlign w:val="center"/>
          </w:tcPr>
          <w:p w:rsidR="00C22F50" w:rsidRPr="00836F9C" w:rsidRDefault="00C22F50" w:rsidP="00857BAA">
            <w:r w:rsidRPr="00836F9C">
              <w:lastRenderedPageBreak/>
              <w:t xml:space="preserve">Экологическое </w:t>
            </w:r>
          </w:p>
          <w:p w:rsidR="00C22F50" w:rsidRPr="00836F9C" w:rsidRDefault="00C22F50" w:rsidP="00857BAA">
            <w:r w:rsidRPr="00836F9C">
              <w:t>воспитание</w:t>
            </w:r>
          </w:p>
        </w:tc>
        <w:tc>
          <w:tcPr>
            <w:tcW w:w="3543" w:type="dxa"/>
          </w:tcPr>
          <w:p w:rsidR="00C22F50" w:rsidRPr="00836F9C" w:rsidRDefault="00C22F50" w:rsidP="00857BAA">
            <w:r w:rsidRPr="00836F9C">
              <w:t>1. Дежурство по школе</w:t>
            </w:r>
          </w:p>
        </w:tc>
        <w:tc>
          <w:tcPr>
            <w:tcW w:w="1418" w:type="dxa"/>
          </w:tcPr>
          <w:p w:rsidR="00C22F50" w:rsidRPr="00836F9C" w:rsidRDefault="00C22F50" w:rsidP="00857BAA">
            <w:r w:rsidRPr="00836F9C">
              <w:t>В течение месяца</w:t>
            </w:r>
          </w:p>
        </w:tc>
        <w:tc>
          <w:tcPr>
            <w:tcW w:w="1559" w:type="dxa"/>
          </w:tcPr>
          <w:p w:rsidR="00C22F50" w:rsidRPr="00836F9C" w:rsidRDefault="00C22F50" w:rsidP="00857BAA">
            <w:r w:rsidRPr="00836F9C">
              <w:t>7-11 класс</w:t>
            </w:r>
          </w:p>
        </w:tc>
        <w:tc>
          <w:tcPr>
            <w:tcW w:w="1843" w:type="dxa"/>
          </w:tcPr>
          <w:p w:rsidR="00C22F50" w:rsidRPr="00836F9C" w:rsidRDefault="00C22F50" w:rsidP="00857BAA">
            <w:r w:rsidRPr="00836F9C">
              <w:t>Педагог-организатор</w:t>
            </w:r>
          </w:p>
        </w:tc>
      </w:tr>
      <w:tr w:rsidR="00C22F50" w:rsidRPr="00836F9C" w:rsidTr="00857BAA">
        <w:tc>
          <w:tcPr>
            <w:tcW w:w="1701" w:type="dxa"/>
            <w:vAlign w:val="center"/>
          </w:tcPr>
          <w:p w:rsidR="00C22F50" w:rsidRPr="00836F9C" w:rsidRDefault="00C22F50" w:rsidP="00857BAA">
            <w:r w:rsidRPr="00836F9C">
              <w:t>Семейное воспитание</w:t>
            </w:r>
          </w:p>
        </w:tc>
        <w:tc>
          <w:tcPr>
            <w:tcW w:w="3543" w:type="dxa"/>
          </w:tcPr>
          <w:p w:rsidR="00C22F50" w:rsidRPr="00836F9C" w:rsidRDefault="00C22F50" w:rsidP="00857BAA">
            <w:r w:rsidRPr="00836F9C">
              <w:t>1. Психолого педагогический консилиум для родителей, испытывающих трудности в воспитании своих детей.</w:t>
            </w:r>
          </w:p>
        </w:tc>
        <w:tc>
          <w:tcPr>
            <w:tcW w:w="1418" w:type="dxa"/>
          </w:tcPr>
          <w:p w:rsidR="00C22F50" w:rsidRPr="00836F9C" w:rsidRDefault="00C22F50" w:rsidP="00857BAA">
            <w:r w:rsidRPr="00836F9C">
              <w:t xml:space="preserve">По графику </w:t>
            </w:r>
          </w:p>
        </w:tc>
        <w:tc>
          <w:tcPr>
            <w:tcW w:w="1559" w:type="dxa"/>
          </w:tcPr>
          <w:p w:rsidR="00C22F50" w:rsidRPr="00836F9C" w:rsidRDefault="00C22F50" w:rsidP="00857BAA">
            <w:r w:rsidRPr="00836F9C">
              <w:t>родители</w:t>
            </w:r>
          </w:p>
        </w:tc>
        <w:tc>
          <w:tcPr>
            <w:tcW w:w="1843" w:type="dxa"/>
          </w:tcPr>
          <w:p w:rsidR="00C22F50" w:rsidRPr="00836F9C" w:rsidRDefault="00C22F50" w:rsidP="00857BAA">
            <w:r w:rsidRPr="00836F9C">
              <w:t xml:space="preserve">Зам.дир. по ВР, педагог-организатор, классные руководители, социальный педагог, педагог-психолог </w:t>
            </w:r>
          </w:p>
        </w:tc>
      </w:tr>
      <w:tr w:rsidR="00C22F50" w:rsidRPr="00836F9C" w:rsidTr="00857BAA">
        <w:trPr>
          <w:trHeight w:val="1836"/>
        </w:trPr>
        <w:tc>
          <w:tcPr>
            <w:tcW w:w="1701" w:type="dxa"/>
            <w:vAlign w:val="center"/>
          </w:tcPr>
          <w:p w:rsidR="00C22F50" w:rsidRPr="00836F9C" w:rsidRDefault="00C22F50" w:rsidP="00857BAA">
            <w:pPr>
              <w:rPr>
                <w:b/>
              </w:rPr>
            </w:pPr>
            <w:r w:rsidRPr="00836F9C">
              <w:t>Физкультурно-оздоровительное воспитание</w:t>
            </w:r>
          </w:p>
        </w:tc>
        <w:tc>
          <w:tcPr>
            <w:tcW w:w="3543" w:type="dxa"/>
          </w:tcPr>
          <w:p w:rsidR="00C22F50" w:rsidRPr="00836F9C" w:rsidRDefault="00C22F50" w:rsidP="00857BAA">
            <w:r w:rsidRPr="00836F9C">
              <w:t>1. Первенство школы по лыжным гонкам</w:t>
            </w:r>
          </w:p>
        </w:tc>
        <w:tc>
          <w:tcPr>
            <w:tcW w:w="1418" w:type="dxa"/>
          </w:tcPr>
          <w:p w:rsidR="00C22F50" w:rsidRPr="00836F9C" w:rsidRDefault="00C22F50" w:rsidP="00857BAA">
            <w:r w:rsidRPr="00836F9C">
              <w:t>Первая неделя</w:t>
            </w:r>
          </w:p>
          <w:p w:rsidR="00C22F50" w:rsidRPr="00836F9C" w:rsidRDefault="00C22F50" w:rsidP="00857BAA"/>
        </w:tc>
        <w:tc>
          <w:tcPr>
            <w:tcW w:w="1559" w:type="dxa"/>
          </w:tcPr>
          <w:p w:rsidR="00C22F50" w:rsidRPr="00836F9C" w:rsidRDefault="00C22F50" w:rsidP="00857BAA">
            <w:r w:rsidRPr="00836F9C">
              <w:t>7-11 класс</w:t>
            </w:r>
          </w:p>
          <w:p w:rsidR="00C22F50" w:rsidRPr="00836F9C" w:rsidRDefault="00C22F50" w:rsidP="00857BAA"/>
        </w:tc>
        <w:tc>
          <w:tcPr>
            <w:tcW w:w="1843" w:type="dxa"/>
          </w:tcPr>
          <w:p w:rsidR="00C22F50" w:rsidRPr="00836F9C" w:rsidRDefault="00C22F50" w:rsidP="00857BAA">
            <w:r w:rsidRPr="00836F9C">
              <w:t>Зам.дир. по ВР,  педагог-орган</w:t>
            </w:r>
            <w:r w:rsidR="00AF76E5">
              <w:t>изатор, классные руководители, у</w:t>
            </w:r>
            <w:r w:rsidRPr="00836F9C">
              <w:t>чителя физ.культуры</w:t>
            </w:r>
          </w:p>
        </w:tc>
      </w:tr>
      <w:tr w:rsidR="00C22F50" w:rsidRPr="00836F9C" w:rsidTr="00857BAA">
        <w:tc>
          <w:tcPr>
            <w:tcW w:w="1701" w:type="dxa"/>
            <w:vAlign w:val="center"/>
          </w:tcPr>
          <w:p w:rsidR="00C22F50" w:rsidRPr="00836F9C" w:rsidRDefault="00C22F50" w:rsidP="00857BAA">
            <w:r w:rsidRPr="00836F9C">
              <w:t>Самоуправление в школе</w:t>
            </w:r>
          </w:p>
          <w:p w:rsidR="00C22F50" w:rsidRPr="00836F9C" w:rsidRDefault="00C22F50" w:rsidP="00857BAA">
            <w:pPr>
              <w:rPr>
                <w:b/>
              </w:rPr>
            </w:pPr>
            <w:r w:rsidRPr="00836F9C">
              <w:t>и в классе</w:t>
            </w:r>
          </w:p>
        </w:tc>
        <w:tc>
          <w:tcPr>
            <w:tcW w:w="3543" w:type="dxa"/>
          </w:tcPr>
          <w:p w:rsidR="00C22F50" w:rsidRPr="00836F9C" w:rsidRDefault="00C22F50" w:rsidP="00857BAA">
            <w:r w:rsidRPr="00836F9C">
              <w:t>1. Заседания ДО «СТАТУС» и «СМИД»</w:t>
            </w:r>
          </w:p>
          <w:p w:rsidR="00C22F50" w:rsidRPr="00836F9C" w:rsidRDefault="00C22F50" w:rsidP="00857BAA"/>
        </w:tc>
        <w:tc>
          <w:tcPr>
            <w:tcW w:w="1418" w:type="dxa"/>
          </w:tcPr>
          <w:p w:rsidR="00C22F50" w:rsidRPr="00836F9C" w:rsidRDefault="00C22F50" w:rsidP="00857BAA">
            <w:r w:rsidRPr="00836F9C">
              <w:t>Первая среда месяца</w:t>
            </w:r>
          </w:p>
          <w:p w:rsidR="00C22F50" w:rsidRPr="00836F9C" w:rsidRDefault="00C22F50" w:rsidP="00857BAA"/>
        </w:tc>
        <w:tc>
          <w:tcPr>
            <w:tcW w:w="1559" w:type="dxa"/>
          </w:tcPr>
          <w:p w:rsidR="00C22F50" w:rsidRPr="00836F9C" w:rsidRDefault="00C22F50" w:rsidP="00857BAA">
            <w:r w:rsidRPr="00836F9C">
              <w:t xml:space="preserve">Актив 5-11 классов </w:t>
            </w:r>
          </w:p>
        </w:tc>
        <w:tc>
          <w:tcPr>
            <w:tcW w:w="1843" w:type="dxa"/>
          </w:tcPr>
          <w:p w:rsidR="00C22F50" w:rsidRPr="00836F9C" w:rsidRDefault="00C22F50" w:rsidP="00857BAA">
            <w:r w:rsidRPr="00836F9C">
              <w:t>Педагог-организатор</w:t>
            </w:r>
          </w:p>
          <w:p w:rsidR="00C22F50" w:rsidRPr="00836F9C" w:rsidRDefault="00C22F50" w:rsidP="00857BAA"/>
        </w:tc>
      </w:tr>
      <w:tr w:rsidR="00C22F50" w:rsidRPr="00836F9C" w:rsidTr="00857BAA">
        <w:tc>
          <w:tcPr>
            <w:tcW w:w="1701" w:type="dxa"/>
            <w:vAlign w:val="center"/>
          </w:tcPr>
          <w:p w:rsidR="00C22F50" w:rsidRPr="00836F9C" w:rsidRDefault="00C22F50" w:rsidP="00857BAA">
            <w:pPr>
              <w:rPr>
                <w:b/>
              </w:rPr>
            </w:pPr>
            <w:r w:rsidRPr="00836F9C">
              <w:t>Методическая работа</w:t>
            </w:r>
          </w:p>
        </w:tc>
        <w:tc>
          <w:tcPr>
            <w:tcW w:w="3543" w:type="dxa"/>
          </w:tcPr>
          <w:p w:rsidR="00C22F50" w:rsidRPr="00836F9C" w:rsidRDefault="00C22F50" w:rsidP="00857BAA">
            <w:r w:rsidRPr="00836F9C">
              <w:t xml:space="preserve">1. Тема: «Здоровьесберегающие технологии в системе работы классного руководителя» </w:t>
            </w:r>
          </w:p>
        </w:tc>
        <w:tc>
          <w:tcPr>
            <w:tcW w:w="1418" w:type="dxa"/>
          </w:tcPr>
          <w:p w:rsidR="00C22F50" w:rsidRPr="00836F9C" w:rsidRDefault="00C22F50" w:rsidP="00857BAA">
            <w:r w:rsidRPr="00836F9C">
              <w:t xml:space="preserve">Каникулы </w:t>
            </w:r>
          </w:p>
        </w:tc>
        <w:tc>
          <w:tcPr>
            <w:tcW w:w="1559" w:type="dxa"/>
          </w:tcPr>
          <w:p w:rsidR="00C22F50" w:rsidRPr="00836F9C" w:rsidRDefault="00C22F50" w:rsidP="00857BAA">
            <w:r w:rsidRPr="00836F9C">
              <w:t>Кл рук</w:t>
            </w:r>
          </w:p>
          <w:p w:rsidR="00C22F50" w:rsidRPr="00836F9C" w:rsidRDefault="00C22F50" w:rsidP="00857BAA">
            <w:r w:rsidRPr="00836F9C">
              <w:t xml:space="preserve"> 1-11класс</w:t>
            </w:r>
          </w:p>
        </w:tc>
        <w:tc>
          <w:tcPr>
            <w:tcW w:w="1843" w:type="dxa"/>
          </w:tcPr>
          <w:p w:rsidR="00C22F50" w:rsidRPr="00836F9C" w:rsidRDefault="00C22F50" w:rsidP="00857BAA">
            <w:r w:rsidRPr="00836F9C">
              <w:t>Зам.директора по ВР</w:t>
            </w:r>
          </w:p>
        </w:tc>
      </w:tr>
      <w:tr w:rsidR="00C22F50" w:rsidRPr="00836F9C" w:rsidTr="00857BAA">
        <w:tc>
          <w:tcPr>
            <w:tcW w:w="1701" w:type="dxa"/>
            <w:vAlign w:val="center"/>
          </w:tcPr>
          <w:p w:rsidR="00C22F50" w:rsidRPr="00836F9C" w:rsidRDefault="00C22F50" w:rsidP="00857BAA">
            <w:pPr>
              <w:rPr>
                <w:b/>
              </w:rPr>
            </w:pPr>
            <w:r w:rsidRPr="00836F9C">
              <w:t>Работа кружков и спортивных секций</w:t>
            </w:r>
          </w:p>
        </w:tc>
        <w:tc>
          <w:tcPr>
            <w:tcW w:w="3543" w:type="dxa"/>
          </w:tcPr>
          <w:p w:rsidR="00C22F50" w:rsidRPr="00836F9C" w:rsidRDefault="00C22F50" w:rsidP="00857BAA">
            <w:pPr>
              <w:rPr>
                <w:b/>
              </w:rPr>
            </w:pPr>
            <w:r w:rsidRPr="00836F9C">
              <w:t xml:space="preserve"> Составление плана работы кружков и секций на весенние каникулы.</w:t>
            </w:r>
          </w:p>
        </w:tc>
        <w:tc>
          <w:tcPr>
            <w:tcW w:w="1418" w:type="dxa"/>
          </w:tcPr>
          <w:p w:rsidR="00C22F50" w:rsidRPr="00836F9C" w:rsidRDefault="00C22F50" w:rsidP="00857BAA">
            <w:r w:rsidRPr="00836F9C">
              <w:t>26-31 марта</w:t>
            </w:r>
          </w:p>
        </w:tc>
        <w:tc>
          <w:tcPr>
            <w:tcW w:w="1559" w:type="dxa"/>
          </w:tcPr>
          <w:p w:rsidR="00C22F50" w:rsidRPr="00836F9C" w:rsidRDefault="00C22F50" w:rsidP="00857BAA">
            <w:r w:rsidRPr="00836F9C">
              <w:t>1-11 класс</w:t>
            </w:r>
          </w:p>
        </w:tc>
        <w:tc>
          <w:tcPr>
            <w:tcW w:w="1843" w:type="dxa"/>
          </w:tcPr>
          <w:p w:rsidR="00C22F50" w:rsidRPr="00836F9C" w:rsidRDefault="00C22F50" w:rsidP="00857BAA">
            <w:r w:rsidRPr="00836F9C">
              <w:t>Зам.директора по ВР</w:t>
            </w:r>
          </w:p>
        </w:tc>
      </w:tr>
      <w:tr w:rsidR="00C22F50" w:rsidRPr="00836F9C" w:rsidTr="00857BAA">
        <w:tc>
          <w:tcPr>
            <w:tcW w:w="1701" w:type="dxa"/>
            <w:vAlign w:val="center"/>
          </w:tcPr>
          <w:p w:rsidR="00C22F50" w:rsidRPr="00836F9C" w:rsidRDefault="00C22F50" w:rsidP="00857BAA">
            <w:pPr>
              <w:rPr>
                <w:b/>
              </w:rPr>
            </w:pPr>
            <w:r w:rsidRPr="00836F9C">
              <w:t>Контроль за воспитательным процессом</w:t>
            </w:r>
          </w:p>
        </w:tc>
        <w:tc>
          <w:tcPr>
            <w:tcW w:w="3543" w:type="dxa"/>
          </w:tcPr>
          <w:p w:rsidR="00C22F50" w:rsidRPr="00836F9C" w:rsidRDefault="00C22F50" w:rsidP="00857BAA">
            <w:r w:rsidRPr="00836F9C">
              <w:t xml:space="preserve">1. Анализ участия классов в КТД школы </w:t>
            </w:r>
          </w:p>
          <w:p w:rsidR="00C22F50" w:rsidRPr="00836F9C" w:rsidRDefault="00C22F50" w:rsidP="00857BAA">
            <w:pPr>
              <w:rPr>
                <w:b/>
              </w:rPr>
            </w:pPr>
            <w:r w:rsidRPr="00836F9C">
              <w:t>2. Работа классных руководителей в помощь профессиональной ориентации учащихся</w:t>
            </w:r>
          </w:p>
        </w:tc>
        <w:tc>
          <w:tcPr>
            <w:tcW w:w="1418" w:type="dxa"/>
          </w:tcPr>
          <w:p w:rsidR="00C22F50" w:rsidRPr="00836F9C" w:rsidRDefault="00C22F50" w:rsidP="00857BAA">
            <w:r w:rsidRPr="00836F9C">
              <w:t>В течение месяца</w:t>
            </w:r>
          </w:p>
          <w:p w:rsidR="00C22F50" w:rsidRPr="00836F9C" w:rsidRDefault="00C22F50" w:rsidP="00857BAA">
            <w:r w:rsidRPr="00836F9C">
              <w:t>В течение месяца</w:t>
            </w:r>
          </w:p>
        </w:tc>
        <w:tc>
          <w:tcPr>
            <w:tcW w:w="1559" w:type="dxa"/>
          </w:tcPr>
          <w:p w:rsidR="00C22F50" w:rsidRPr="00836F9C" w:rsidRDefault="00C22F50" w:rsidP="00857BAA">
            <w:r w:rsidRPr="00836F9C">
              <w:t>Кл.рук. 2-11 кл.</w:t>
            </w:r>
          </w:p>
          <w:p w:rsidR="00C22F50" w:rsidRPr="00836F9C" w:rsidRDefault="00C22F50" w:rsidP="00857BAA">
            <w:r w:rsidRPr="00836F9C">
              <w:t>Кл.рук. 9-11 кл</w:t>
            </w:r>
          </w:p>
        </w:tc>
        <w:tc>
          <w:tcPr>
            <w:tcW w:w="1843" w:type="dxa"/>
          </w:tcPr>
          <w:p w:rsidR="00C22F50" w:rsidRPr="00836F9C" w:rsidRDefault="00C22F50" w:rsidP="00857BAA">
            <w:r w:rsidRPr="00836F9C">
              <w:t>Зам.директора по ВР</w:t>
            </w:r>
          </w:p>
        </w:tc>
      </w:tr>
    </w:tbl>
    <w:p w:rsidR="00C22F50" w:rsidRPr="00836F9C" w:rsidRDefault="00C22F50" w:rsidP="00C22F50">
      <w:pPr>
        <w:tabs>
          <w:tab w:val="left" w:pos="330"/>
        </w:tabs>
        <w:rPr>
          <w:b/>
        </w:rPr>
      </w:pPr>
    </w:p>
    <w:p w:rsidR="00C22F50" w:rsidRPr="00836F9C" w:rsidRDefault="00C22F50" w:rsidP="00C22F50">
      <w:pPr>
        <w:tabs>
          <w:tab w:val="left" w:pos="330"/>
        </w:tabs>
        <w:jc w:val="center"/>
        <w:rPr>
          <w:b/>
        </w:rPr>
      </w:pPr>
      <w:r w:rsidRPr="00836F9C">
        <w:rPr>
          <w:b/>
        </w:rPr>
        <w:t>АПРЕЛЬ</w:t>
      </w:r>
      <w:r w:rsidRPr="00836F9C">
        <w:rPr>
          <w:b/>
        </w:rPr>
        <w:br/>
        <w:t>Девиз месяца: «За здоровый образ жизни!»</w:t>
      </w:r>
    </w:p>
    <w:p w:rsidR="00C22F50" w:rsidRPr="00836F9C" w:rsidRDefault="00C22F50" w:rsidP="00C22F50">
      <w:pPr>
        <w:tabs>
          <w:tab w:val="left" w:pos="330"/>
        </w:tabs>
        <w:jc w:val="center"/>
        <w:rPr>
          <w:b/>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3040"/>
        <w:gridCol w:w="1479"/>
        <w:gridCol w:w="1637"/>
        <w:gridCol w:w="1938"/>
      </w:tblGrid>
      <w:tr w:rsidR="00C22F50" w:rsidRPr="00836F9C" w:rsidTr="00857BAA">
        <w:tc>
          <w:tcPr>
            <w:tcW w:w="1701" w:type="dxa"/>
            <w:vAlign w:val="center"/>
          </w:tcPr>
          <w:p w:rsidR="00C22F50" w:rsidRPr="00836F9C" w:rsidRDefault="00C22F50" w:rsidP="00857BAA">
            <w:pPr>
              <w:jc w:val="center"/>
              <w:rPr>
                <w:b/>
              </w:rPr>
            </w:pPr>
            <w:r w:rsidRPr="00836F9C">
              <w:rPr>
                <w:b/>
                <w:bCs/>
              </w:rPr>
              <w:t>Направление воспитательной работы</w:t>
            </w:r>
          </w:p>
        </w:tc>
        <w:tc>
          <w:tcPr>
            <w:tcW w:w="3543" w:type="dxa"/>
            <w:vAlign w:val="center"/>
          </w:tcPr>
          <w:p w:rsidR="00C22F50" w:rsidRPr="00836F9C" w:rsidRDefault="00C22F50" w:rsidP="00857BAA">
            <w:pPr>
              <w:jc w:val="center"/>
              <w:rPr>
                <w:b/>
              </w:rPr>
            </w:pPr>
            <w:r w:rsidRPr="00836F9C">
              <w:rPr>
                <w:b/>
              </w:rPr>
              <w:t>Название мероприятия</w:t>
            </w:r>
          </w:p>
        </w:tc>
        <w:tc>
          <w:tcPr>
            <w:tcW w:w="1418" w:type="dxa"/>
            <w:vAlign w:val="center"/>
          </w:tcPr>
          <w:p w:rsidR="00C22F50" w:rsidRPr="00836F9C" w:rsidRDefault="00C22F50" w:rsidP="00857BAA">
            <w:pPr>
              <w:jc w:val="center"/>
              <w:rPr>
                <w:b/>
              </w:rPr>
            </w:pPr>
            <w:r w:rsidRPr="00836F9C">
              <w:rPr>
                <w:b/>
              </w:rPr>
              <w:t>Время проведения</w:t>
            </w:r>
          </w:p>
        </w:tc>
        <w:tc>
          <w:tcPr>
            <w:tcW w:w="1559" w:type="dxa"/>
            <w:vAlign w:val="center"/>
          </w:tcPr>
          <w:p w:rsidR="00C22F50" w:rsidRPr="00836F9C" w:rsidRDefault="00C22F50" w:rsidP="00857BAA">
            <w:pPr>
              <w:jc w:val="center"/>
              <w:rPr>
                <w:b/>
              </w:rPr>
            </w:pPr>
            <w:r w:rsidRPr="00836F9C">
              <w:rPr>
                <w:b/>
              </w:rPr>
              <w:t>Для кого проводится</w:t>
            </w:r>
          </w:p>
        </w:tc>
        <w:tc>
          <w:tcPr>
            <w:tcW w:w="1843" w:type="dxa"/>
            <w:vAlign w:val="center"/>
          </w:tcPr>
          <w:p w:rsidR="00C22F50" w:rsidRPr="00836F9C" w:rsidRDefault="00C22F50" w:rsidP="00857BAA">
            <w:pPr>
              <w:jc w:val="center"/>
              <w:rPr>
                <w:b/>
              </w:rPr>
            </w:pPr>
            <w:r w:rsidRPr="00836F9C">
              <w:rPr>
                <w:b/>
              </w:rPr>
              <w:t>Ответственный</w:t>
            </w:r>
          </w:p>
        </w:tc>
      </w:tr>
      <w:tr w:rsidR="00C22F50" w:rsidRPr="00836F9C" w:rsidTr="00857BAA">
        <w:tc>
          <w:tcPr>
            <w:tcW w:w="1701" w:type="dxa"/>
            <w:vAlign w:val="center"/>
          </w:tcPr>
          <w:p w:rsidR="00C22F50" w:rsidRPr="00836F9C" w:rsidRDefault="00C22F50" w:rsidP="00857BAA">
            <w:pPr>
              <w:rPr>
                <w:b/>
              </w:rPr>
            </w:pPr>
            <w:r w:rsidRPr="00836F9C">
              <w:t>Гражданско-патриотическое воспитание</w:t>
            </w:r>
          </w:p>
        </w:tc>
        <w:tc>
          <w:tcPr>
            <w:tcW w:w="3543" w:type="dxa"/>
          </w:tcPr>
          <w:p w:rsidR="00C22F50" w:rsidRPr="00836F9C" w:rsidRDefault="00C22F50" w:rsidP="00857BAA">
            <w:r w:rsidRPr="00836F9C">
              <w:t>1. «Первый человек в космосе»</w:t>
            </w:r>
          </w:p>
          <w:p w:rsidR="00C22F50" w:rsidRPr="00836F9C" w:rsidRDefault="00C22F50" w:rsidP="00857BAA">
            <w:r w:rsidRPr="00836F9C">
              <w:t>2. «Куйуур»</w:t>
            </w:r>
          </w:p>
          <w:p w:rsidR="00C22F50" w:rsidRPr="00836F9C" w:rsidRDefault="00C22F50" w:rsidP="00857BAA">
            <w:r w:rsidRPr="00836F9C">
              <w:t>3. День РС (Я)</w:t>
            </w:r>
          </w:p>
        </w:tc>
        <w:tc>
          <w:tcPr>
            <w:tcW w:w="1418" w:type="dxa"/>
          </w:tcPr>
          <w:p w:rsidR="00C22F50" w:rsidRPr="00836F9C" w:rsidRDefault="00C22F50" w:rsidP="00857BAA">
            <w:r w:rsidRPr="00836F9C">
              <w:t>12 апреля</w:t>
            </w:r>
          </w:p>
          <w:p w:rsidR="00C22F50" w:rsidRPr="00836F9C" w:rsidRDefault="00C22F50" w:rsidP="00857BAA">
            <w:r w:rsidRPr="00836F9C">
              <w:t>14 апреля</w:t>
            </w:r>
          </w:p>
          <w:p w:rsidR="00C22F50" w:rsidRPr="00836F9C" w:rsidRDefault="00C22F50" w:rsidP="00857BAA">
            <w:r w:rsidRPr="00836F9C">
              <w:t>27 апреля</w:t>
            </w:r>
          </w:p>
        </w:tc>
        <w:tc>
          <w:tcPr>
            <w:tcW w:w="1559" w:type="dxa"/>
          </w:tcPr>
          <w:p w:rsidR="00C22F50" w:rsidRPr="00836F9C" w:rsidRDefault="00C22F50" w:rsidP="00857BAA">
            <w:r w:rsidRPr="00836F9C">
              <w:t>1-4 класс</w:t>
            </w:r>
          </w:p>
          <w:p w:rsidR="00C22F50" w:rsidRPr="00836F9C" w:rsidRDefault="00C22F50" w:rsidP="00857BAA">
            <w:r w:rsidRPr="00836F9C">
              <w:t>1-11 классы</w:t>
            </w:r>
          </w:p>
          <w:p w:rsidR="00C22F50" w:rsidRPr="00836F9C" w:rsidRDefault="00C22F50" w:rsidP="00857BAA">
            <w:r w:rsidRPr="00836F9C">
              <w:t>1-11 классы</w:t>
            </w:r>
          </w:p>
        </w:tc>
        <w:tc>
          <w:tcPr>
            <w:tcW w:w="1843" w:type="dxa"/>
          </w:tcPr>
          <w:p w:rsidR="00C22F50" w:rsidRPr="00836F9C" w:rsidRDefault="00C22F50" w:rsidP="00857BAA">
            <w:r w:rsidRPr="00836F9C">
              <w:t>Зам.дир. по ВР, педагог-организатор, классные руководители,</w:t>
            </w:r>
          </w:p>
        </w:tc>
      </w:tr>
      <w:tr w:rsidR="00C22F50" w:rsidRPr="00836F9C" w:rsidTr="00857BAA">
        <w:tc>
          <w:tcPr>
            <w:tcW w:w="1701" w:type="dxa"/>
            <w:vAlign w:val="center"/>
          </w:tcPr>
          <w:p w:rsidR="00C22F50" w:rsidRPr="00836F9C" w:rsidRDefault="00C22F50" w:rsidP="00857BAA">
            <w:r w:rsidRPr="00836F9C">
              <w:t>Нравственно-эстетическое</w:t>
            </w:r>
          </w:p>
          <w:p w:rsidR="00C22F50" w:rsidRPr="00836F9C" w:rsidRDefault="00C22F50" w:rsidP="00857BAA">
            <w:pPr>
              <w:rPr>
                <w:b/>
              </w:rPr>
            </w:pPr>
            <w:r w:rsidRPr="00836F9C">
              <w:lastRenderedPageBreak/>
              <w:t>воспитание</w:t>
            </w:r>
          </w:p>
        </w:tc>
        <w:tc>
          <w:tcPr>
            <w:tcW w:w="3543" w:type="dxa"/>
          </w:tcPr>
          <w:p w:rsidR="00C22F50" w:rsidRPr="00836F9C" w:rsidRDefault="00C22F50" w:rsidP="00857BAA">
            <w:r w:rsidRPr="00836F9C">
              <w:lastRenderedPageBreak/>
              <w:t>1. Конкурс рисунков «Мы и космос»</w:t>
            </w:r>
          </w:p>
          <w:p w:rsidR="00C22F50" w:rsidRPr="00836F9C" w:rsidRDefault="00C22F50" w:rsidP="00857BAA">
            <w:r w:rsidRPr="00836F9C">
              <w:lastRenderedPageBreak/>
              <w:t>2.  «День птиц»</w:t>
            </w:r>
          </w:p>
          <w:p w:rsidR="00C22F50" w:rsidRPr="00836F9C" w:rsidRDefault="00C22F50" w:rsidP="00857BAA">
            <w:r w:rsidRPr="00836F9C">
              <w:t>3. Конкурс проектов: «Мы за здоровый образ жизни!»</w:t>
            </w:r>
          </w:p>
        </w:tc>
        <w:tc>
          <w:tcPr>
            <w:tcW w:w="1418" w:type="dxa"/>
          </w:tcPr>
          <w:p w:rsidR="00C22F50" w:rsidRPr="00836F9C" w:rsidRDefault="00C22F50" w:rsidP="00857BAA">
            <w:r w:rsidRPr="00836F9C">
              <w:lastRenderedPageBreak/>
              <w:t>12 апреля</w:t>
            </w:r>
          </w:p>
          <w:p w:rsidR="00C22F50" w:rsidRPr="00836F9C" w:rsidRDefault="00C22F50" w:rsidP="00857BAA">
            <w:r w:rsidRPr="00836F9C">
              <w:t>1 апреля</w:t>
            </w:r>
          </w:p>
          <w:p w:rsidR="00C22F50" w:rsidRPr="00836F9C" w:rsidRDefault="00C22F50" w:rsidP="00857BAA">
            <w:r w:rsidRPr="00836F9C">
              <w:lastRenderedPageBreak/>
              <w:t>Третья неделя</w:t>
            </w:r>
          </w:p>
          <w:p w:rsidR="00C22F50" w:rsidRPr="00836F9C" w:rsidRDefault="00C22F50" w:rsidP="00857BAA"/>
        </w:tc>
        <w:tc>
          <w:tcPr>
            <w:tcW w:w="1559" w:type="dxa"/>
          </w:tcPr>
          <w:p w:rsidR="00C22F50" w:rsidRPr="00836F9C" w:rsidRDefault="00C22F50" w:rsidP="00857BAA">
            <w:r w:rsidRPr="00836F9C">
              <w:lastRenderedPageBreak/>
              <w:t>1-6 класс</w:t>
            </w:r>
          </w:p>
          <w:p w:rsidR="00C22F50" w:rsidRPr="00836F9C" w:rsidRDefault="00C22F50" w:rsidP="00857BAA">
            <w:r w:rsidRPr="00836F9C">
              <w:t>2-4 класс</w:t>
            </w:r>
          </w:p>
          <w:p w:rsidR="00C22F50" w:rsidRPr="00836F9C" w:rsidRDefault="00C22F50" w:rsidP="00857BAA">
            <w:r w:rsidRPr="00836F9C">
              <w:lastRenderedPageBreak/>
              <w:t>7-10 класс</w:t>
            </w:r>
          </w:p>
        </w:tc>
        <w:tc>
          <w:tcPr>
            <w:tcW w:w="1843" w:type="dxa"/>
          </w:tcPr>
          <w:p w:rsidR="00C22F50" w:rsidRPr="00836F9C" w:rsidRDefault="00C22F50" w:rsidP="00857BAA">
            <w:r w:rsidRPr="00836F9C">
              <w:lastRenderedPageBreak/>
              <w:t xml:space="preserve">Зам.директора по ВР, </w:t>
            </w:r>
            <w:r w:rsidR="00AF76E5">
              <w:t>педагог-</w:t>
            </w:r>
            <w:r w:rsidR="00AF76E5">
              <w:lastRenderedPageBreak/>
              <w:t xml:space="preserve">организатор, </w:t>
            </w:r>
            <w:r w:rsidRPr="00836F9C">
              <w:t xml:space="preserve">классные руководители, социальный педагог , психолог </w:t>
            </w:r>
          </w:p>
        </w:tc>
      </w:tr>
      <w:tr w:rsidR="00C22F50" w:rsidRPr="00836F9C" w:rsidTr="00857BAA">
        <w:tc>
          <w:tcPr>
            <w:tcW w:w="1701" w:type="dxa"/>
            <w:vAlign w:val="center"/>
          </w:tcPr>
          <w:p w:rsidR="00C22F50" w:rsidRPr="00836F9C" w:rsidRDefault="00C22F50" w:rsidP="00857BAA">
            <w:r w:rsidRPr="00836F9C">
              <w:lastRenderedPageBreak/>
              <w:t>Семейное воспитание</w:t>
            </w:r>
          </w:p>
        </w:tc>
        <w:tc>
          <w:tcPr>
            <w:tcW w:w="3543" w:type="dxa"/>
          </w:tcPr>
          <w:p w:rsidR="00C22F50" w:rsidRPr="00836F9C" w:rsidRDefault="00C22F50" w:rsidP="00857BAA">
            <w:r w:rsidRPr="00836F9C">
              <w:t>1. Родительские собрания в 9,11 классах «Роль семьи в подготовке к экзаменам</w:t>
            </w:r>
          </w:p>
        </w:tc>
        <w:tc>
          <w:tcPr>
            <w:tcW w:w="1418" w:type="dxa"/>
          </w:tcPr>
          <w:p w:rsidR="00C22F50" w:rsidRPr="00836F9C" w:rsidRDefault="00C22F50" w:rsidP="00857BAA">
            <w:r w:rsidRPr="00836F9C">
              <w:t>Третья неделя</w:t>
            </w:r>
          </w:p>
          <w:p w:rsidR="00C22F50" w:rsidRPr="00836F9C" w:rsidRDefault="00C22F50" w:rsidP="00857BAA"/>
        </w:tc>
        <w:tc>
          <w:tcPr>
            <w:tcW w:w="1559" w:type="dxa"/>
          </w:tcPr>
          <w:p w:rsidR="00C22F50" w:rsidRPr="00836F9C" w:rsidRDefault="00C22F50" w:rsidP="00857BAA">
            <w:r w:rsidRPr="00836F9C">
              <w:t>Родители 9.11класс</w:t>
            </w:r>
          </w:p>
        </w:tc>
        <w:tc>
          <w:tcPr>
            <w:tcW w:w="1843" w:type="dxa"/>
          </w:tcPr>
          <w:p w:rsidR="00C22F50" w:rsidRPr="00836F9C" w:rsidRDefault="00C22F50" w:rsidP="00857BAA">
            <w:r w:rsidRPr="00836F9C">
              <w:t>Администрация, кл.рук,</w:t>
            </w:r>
          </w:p>
          <w:p w:rsidR="00C22F50" w:rsidRPr="00836F9C" w:rsidRDefault="00AF76E5" w:rsidP="00857BAA">
            <w:r>
              <w:t>психолог, с</w:t>
            </w:r>
            <w:r w:rsidR="00C22F50" w:rsidRPr="00836F9C">
              <w:t>оц.педагог</w:t>
            </w:r>
          </w:p>
        </w:tc>
      </w:tr>
      <w:tr w:rsidR="00C22F50" w:rsidRPr="00836F9C" w:rsidTr="00857BAA">
        <w:trPr>
          <w:trHeight w:val="818"/>
        </w:trPr>
        <w:tc>
          <w:tcPr>
            <w:tcW w:w="1701" w:type="dxa"/>
            <w:vAlign w:val="center"/>
          </w:tcPr>
          <w:p w:rsidR="00C22F50" w:rsidRPr="00836F9C" w:rsidRDefault="00C22F50" w:rsidP="00857BAA">
            <w:pPr>
              <w:rPr>
                <w:b/>
              </w:rPr>
            </w:pPr>
            <w:r w:rsidRPr="00836F9C">
              <w:t>Физкультурно-оздоровительное воспитание</w:t>
            </w:r>
          </w:p>
        </w:tc>
        <w:tc>
          <w:tcPr>
            <w:tcW w:w="3543" w:type="dxa"/>
          </w:tcPr>
          <w:p w:rsidR="00C22F50" w:rsidRPr="00836F9C" w:rsidRDefault="00C22F50" w:rsidP="00857BAA">
            <w:r w:rsidRPr="00836F9C">
              <w:t>1. Классные часы по формированию здорового образа жизни</w:t>
            </w:r>
          </w:p>
        </w:tc>
        <w:tc>
          <w:tcPr>
            <w:tcW w:w="1418" w:type="dxa"/>
          </w:tcPr>
          <w:p w:rsidR="00C22F50" w:rsidRPr="00836F9C" w:rsidRDefault="00C22F50" w:rsidP="00857BAA">
            <w:r w:rsidRPr="00836F9C">
              <w:t xml:space="preserve">В течении месяца </w:t>
            </w:r>
          </w:p>
        </w:tc>
        <w:tc>
          <w:tcPr>
            <w:tcW w:w="1559" w:type="dxa"/>
          </w:tcPr>
          <w:p w:rsidR="00C22F50" w:rsidRPr="00836F9C" w:rsidRDefault="00C22F50" w:rsidP="00857BAA">
            <w:r w:rsidRPr="00836F9C">
              <w:t>1-11 классы</w:t>
            </w:r>
          </w:p>
        </w:tc>
        <w:tc>
          <w:tcPr>
            <w:tcW w:w="1843" w:type="dxa"/>
          </w:tcPr>
          <w:p w:rsidR="00C22F50" w:rsidRPr="00836F9C" w:rsidRDefault="00C22F50" w:rsidP="00857BAA">
            <w:r w:rsidRPr="00836F9C">
              <w:t xml:space="preserve">Зам.директора по ВР, </w:t>
            </w:r>
            <w:r w:rsidR="00AF76E5">
              <w:t xml:space="preserve">педагог-организатор, </w:t>
            </w:r>
            <w:r w:rsidRPr="00836F9C">
              <w:t>классные руководители</w:t>
            </w:r>
          </w:p>
        </w:tc>
      </w:tr>
      <w:tr w:rsidR="00C22F50" w:rsidRPr="00836F9C" w:rsidTr="00857BAA">
        <w:tc>
          <w:tcPr>
            <w:tcW w:w="1701" w:type="dxa"/>
            <w:vAlign w:val="center"/>
          </w:tcPr>
          <w:p w:rsidR="00C22F50" w:rsidRPr="00836F9C" w:rsidRDefault="00C22F50" w:rsidP="00857BAA">
            <w:r w:rsidRPr="00836F9C">
              <w:t>Самоуправление в школе</w:t>
            </w:r>
          </w:p>
          <w:p w:rsidR="00C22F50" w:rsidRPr="00836F9C" w:rsidRDefault="00C22F50" w:rsidP="00857BAA">
            <w:pPr>
              <w:rPr>
                <w:b/>
              </w:rPr>
            </w:pPr>
            <w:r w:rsidRPr="00836F9C">
              <w:t>и в классе</w:t>
            </w:r>
          </w:p>
        </w:tc>
        <w:tc>
          <w:tcPr>
            <w:tcW w:w="3543" w:type="dxa"/>
          </w:tcPr>
          <w:p w:rsidR="00C22F50" w:rsidRPr="00836F9C" w:rsidRDefault="00C22F50" w:rsidP="00857BAA">
            <w:r w:rsidRPr="00836F9C">
              <w:t>1. Заседания ДО «СТАТУС» и «СМИД»</w:t>
            </w:r>
          </w:p>
          <w:p w:rsidR="00C22F50" w:rsidRPr="00836F9C" w:rsidRDefault="00C22F50" w:rsidP="00857BAA">
            <w:pPr>
              <w:rPr>
                <w:b/>
              </w:rPr>
            </w:pPr>
          </w:p>
        </w:tc>
        <w:tc>
          <w:tcPr>
            <w:tcW w:w="1418" w:type="dxa"/>
          </w:tcPr>
          <w:p w:rsidR="00C22F50" w:rsidRPr="00836F9C" w:rsidRDefault="00C22F50" w:rsidP="00857BAA">
            <w:r w:rsidRPr="00836F9C">
              <w:t>В течение месяца</w:t>
            </w:r>
          </w:p>
          <w:p w:rsidR="00C22F50" w:rsidRPr="00836F9C" w:rsidRDefault="00C22F50" w:rsidP="00857BAA">
            <w:r w:rsidRPr="00836F9C">
              <w:t>28 апреля</w:t>
            </w:r>
          </w:p>
        </w:tc>
        <w:tc>
          <w:tcPr>
            <w:tcW w:w="1559" w:type="dxa"/>
          </w:tcPr>
          <w:p w:rsidR="00C22F50" w:rsidRPr="00836F9C" w:rsidRDefault="00C22F50" w:rsidP="00857BAA">
            <w:r w:rsidRPr="00836F9C">
              <w:t>Актив 5-11 классов</w:t>
            </w:r>
          </w:p>
        </w:tc>
        <w:tc>
          <w:tcPr>
            <w:tcW w:w="1843" w:type="dxa"/>
          </w:tcPr>
          <w:p w:rsidR="00C22F50" w:rsidRPr="00836F9C" w:rsidRDefault="00C22F50" w:rsidP="00857BAA">
            <w:r w:rsidRPr="00836F9C">
              <w:t>Педагог-организатор, классные руководители</w:t>
            </w:r>
          </w:p>
        </w:tc>
      </w:tr>
      <w:tr w:rsidR="00C22F50" w:rsidRPr="00836F9C" w:rsidTr="00857BAA">
        <w:tc>
          <w:tcPr>
            <w:tcW w:w="1701" w:type="dxa"/>
            <w:vAlign w:val="center"/>
          </w:tcPr>
          <w:p w:rsidR="00C22F50" w:rsidRPr="00836F9C" w:rsidRDefault="00C22F50" w:rsidP="00857BAA">
            <w:pPr>
              <w:rPr>
                <w:b/>
              </w:rPr>
            </w:pPr>
            <w:r w:rsidRPr="00836F9C">
              <w:t>Методическая работа</w:t>
            </w:r>
          </w:p>
        </w:tc>
        <w:tc>
          <w:tcPr>
            <w:tcW w:w="3543" w:type="dxa"/>
          </w:tcPr>
          <w:p w:rsidR="00C22F50" w:rsidRPr="00836F9C" w:rsidRDefault="00C22F50" w:rsidP="00857BAA">
            <w:r w:rsidRPr="00836F9C">
              <w:t xml:space="preserve"> Заседание МО классных руководителей по теме: «Ориентиры профессионального выбора».</w:t>
            </w:r>
          </w:p>
        </w:tc>
        <w:tc>
          <w:tcPr>
            <w:tcW w:w="1418" w:type="dxa"/>
          </w:tcPr>
          <w:p w:rsidR="00C22F50" w:rsidRPr="00836F9C" w:rsidRDefault="00C22F50" w:rsidP="00857BAA">
            <w:r w:rsidRPr="00836F9C">
              <w:t>апрель</w:t>
            </w:r>
          </w:p>
        </w:tc>
        <w:tc>
          <w:tcPr>
            <w:tcW w:w="1559" w:type="dxa"/>
          </w:tcPr>
          <w:p w:rsidR="00C22F50" w:rsidRPr="00836F9C" w:rsidRDefault="00C22F50" w:rsidP="00857BAA">
            <w:r w:rsidRPr="00836F9C">
              <w:t xml:space="preserve">Классные руководители </w:t>
            </w:r>
          </w:p>
          <w:p w:rsidR="00C22F50" w:rsidRPr="00836F9C" w:rsidRDefault="00C22F50" w:rsidP="00857BAA">
            <w:r w:rsidRPr="00836F9C">
              <w:t>1-11 классов</w:t>
            </w:r>
          </w:p>
        </w:tc>
        <w:tc>
          <w:tcPr>
            <w:tcW w:w="1843" w:type="dxa"/>
          </w:tcPr>
          <w:p w:rsidR="00C22F50" w:rsidRPr="00836F9C" w:rsidRDefault="00C22F50" w:rsidP="00857BAA">
            <w:r w:rsidRPr="00836F9C">
              <w:t>Зам.директора по ВР</w:t>
            </w:r>
          </w:p>
        </w:tc>
      </w:tr>
      <w:tr w:rsidR="00C22F50" w:rsidRPr="00836F9C" w:rsidTr="00857BAA">
        <w:trPr>
          <w:trHeight w:val="281"/>
        </w:trPr>
        <w:tc>
          <w:tcPr>
            <w:tcW w:w="1701" w:type="dxa"/>
            <w:vAlign w:val="center"/>
          </w:tcPr>
          <w:p w:rsidR="00C22F50" w:rsidRPr="00836F9C" w:rsidRDefault="00C22F50" w:rsidP="00857BAA">
            <w:pPr>
              <w:rPr>
                <w:b/>
              </w:rPr>
            </w:pPr>
            <w:r w:rsidRPr="00836F9C">
              <w:t>Работа кружков и спортивных секций</w:t>
            </w:r>
          </w:p>
        </w:tc>
        <w:tc>
          <w:tcPr>
            <w:tcW w:w="3543" w:type="dxa"/>
          </w:tcPr>
          <w:p w:rsidR="00C22F50" w:rsidRPr="00836F9C" w:rsidRDefault="00C22F50" w:rsidP="00857BAA">
            <w:pPr>
              <w:rPr>
                <w:b/>
              </w:rPr>
            </w:pPr>
            <w:r w:rsidRPr="00836F9C">
              <w:t>1.  Посещение занятий кружков.</w:t>
            </w:r>
          </w:p>
        </w:tc>
        <w:tc>
          <w:tcPr>
            <w:tcW w:w="1418" w:type="dxa"/>
          </w:tcPr>
          <w:p w:rsidR="00C22F50" w:rsidRPr="00836F9C" w:rsidRDefault="00C22F50" w:rsidP="00857BAA">
            <w:r w:rsidRPr="00836F9C">
              <w:t>в течение месяца</w:t>
            </w:r>
          </w:p>
        </w:tc>
        <w:tc>
          <w:tcPr>
            <w:tcW w:w="1559" w:type="dxa"/>
          </w:tcPr>
          <w:p w:rsidR="00C22F50" w:rsidRPr="00836F9C" w:rsidRDefault="00C22F50" w:rsidP="00857BAA">
            <w:r w:rsidRPr="00836F9C">
              <w:t>1-11 класс</w:t>
            </w:r>
          </w:p>
        </w:tc>
        <w:tc>
          <w:tcPr>
            <w:tcW w:w="1843" w:type="dxa"/>
          </w:tcPr>
          <w:p w:rsidR="00C22F50" w:rsidRPr="00836F9C" w:rsidRDefault="00C22F50" w:rsidP="00857BAA">
            <w:r w:rsidRPr="00836F9C">
              <w:t xml:space="preserve">Зам.директора по ВР </w:t>
            </w:r>
          </w:p>
        </w:tc>
      </w:tr>
      <w:tr w:rsidR="00C22F50" w:rsidRPr="00836F9C" w:rsidTr="00857BAA">
        <w:tc>
          <w:tcPr>
            <w:tcW w:w="1701" w:type="dxa"/>
            <w:vAlign w:val="center"/>
          </w:tcPr>
          <w:p w:rsidR="00C22F50" w:rsidRPr="00836F9C" w:rsidRDefault="00C22F50" w:rsidP="00857BAA">
            <w:pPr>
              <w:rPr>
                <w:b/>
              </w:rPr>
            </w:pPr>
            <w:r w:rsidRPr="00836F9C">
              <w:t>Контроль за воспитательным процессом</w:t>
            </w:r>
          </w:p>
        </w:tc>
        <w:tc>
          <w:tcPr>
            <w:tcW w:w="3543" w:type="dxa"/>
          </w:tcPr>
          <w:p w:rsidR="00C22F50" w:rsidRPr="00836F9C" w:rsidRDefault="00C22F50" w:rsidP="00857BAA">
            <w:r w:rsidRPr="00836F9C">
              <w:t xml:space="preserve">1. Диагностика развития классного коллектива </w:t>
            </w:r>
          </w:p>
        </w:tc>
        <w:tc>
          <w:tcPr>
            <w:tcW w:w="1418" w:type="dxa"/>
          </w:tcPr>
          <w:p w:rsidR="00C22F50" w:rsidRPr="00836F9C" w:rsidRDefault="00C22F50" w:rsidP="00857BAA">
            <w:r w:rsidRPr="00836F9C">
              <w:t>в течение месяца</w:t>
            </w:r>
          </w:p>
        </w:tc>
        <w:tc>
          <w:tcPr>
            <w:tcW w:w="1559" w:type="dxa"/>
          </w:tcPr>
          <w:p w:rsidR="00C22F50" w:rsidRPr="00836F9C" w:rsidRDefault="00C22F50" w:rsidP="00857BAA">
            <w:r w:rsidRPr="00836F9C">
              <w:t>Кл.рук. 1-11 кл.</w:t>
            </w:r>
          </w:p>
        </w:tc>
        <w:tc>
          <w:tcPr>
            <w:tcW w:w="1843" w:type="dxa"/>
          </w:tcPr>
          <w:p w:rsidR="00C22F50" w:rsidRPr="00836F9C" w:rsidRDefault="00C22F50" w:rsidP="00857BAA">
            <w:r w:rsidRPr="00836F9C">
              <w:t xml:space="preserve">Зам.директора по ВР, классные руководители </w:t>
            </w:r>
          </w:p>
        </w:tc>
      </w:tr>
    </w:tbl>
    <w:p w:rsidR="00C22F50" w:rsidRPr="00836F9C" w:rsidRDefault="00C22F50" w:rsidP="00C22F50">
      <w:pPr>
        <w:jc w:val="center"/>
        <w:rPr>
          <w:b/>
        </w:rPr>
      </w:pPr>
    </w:p>
    <w:p w:rsidR="00C22F50" w:rsidRPr="00836F9C" w:rsidRDefault="00C22F50" w:rsidP="00C22F50">
      <w:pPr>
        <w:jc w:val="center"/>
        <w:rPr>
          <w:b/>
        </w:rPr>
      </w:pPr>
    </w:p>
    <w:p w:rsidR="00C22F50" w:rsidRPr="00836F9C" w:rsidRDefault="00C22F50" w:rsidP="00C22F50">
      <w:pPr>
        <w:jc w:val="center"/>
        <w:rPr>
          <w:b/>
        </w:rPr>
      </w:pPr>
      <w:r w:rsidRPr="00836F9C">
        <w:rPr>
          <w:b/>
        </w:rPr>
        <w:t>МАЙ</w:t>
      </w:r>
      <w:r w:rsidRPr="00836F9C">
        <w:rPr>
          <w:b/>
        </w:rPr>
        <w:br/>
        <w:t>Девиз месяца: «Мы помним, мы гордимся!»</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2942"/>
        <w:gridCol w:w="1479"/>
        <w:gridCol w:w="1637"/>
        <w:gridCol w:w="2036"/>
      </w:tblGrid>
      <w:tr w:rsidR="00C22F50" w:rsidRPr="00836F9C" w:rsidTr="00857BAA">
        <w:tc>
          <w:tcPr>
            <w:tcW w:w="1701" w:type="dxa"/>
            <w:vAlign w:val="center"/>
          </w:tcPr>
          <w:p w:rsidR="00C22F50" w:rsidRPr="00836F9C" w:rsidRDefault="00C22F50" w:rsidP="00857BAA">
            <w:pPr>
              <w:jc w:val="center"/>
              <w:rPr>
                <w:b/>
              </w:rPr>
            </w:pPr>
            <w:r w:rsidRPr="00836F9C">
              <w:rPr>
                <w:b/>
                <w:bCs/>
              </w:rPr>
              <w:t>Направление воспитательной работы</w:t>
            </w:r>
          </w:p>
        </w:tc>
        <w:tc>
          <w:tcPr>
            <w:tcW w:w="3543" w:type="dxa"/>
            <w:vAlign w:val="center"/>
          </w:tcPr>
          <w:p w:rsidR="00C22F50" w:rsidRPr="00836F9C" w:rsidRDefault="00C22F50" w:rsidP="00857BAA">
            <w:pPr>
              <w:jc w:val="center"/>
              <w:rPr>
                <w:b/>
              </w:rPr>
            </w:pPr>
            <w:r w:rsidRPr="00836F9C">
              <w:rPr>
                <w:b/>
              </w:rPr>
              <w:t>Название мероприятия</w:t>
            </w:r>
          </w:p>
        </w:tc>
        <w:tc>
          <w:tcPr>
            <w:tcW w:w="1418" w:type="dxa"/>
            <w:vAlign w:val="center"/>
          </w:tcPr>
          <w:p w:rsidR="00C22F50" w:rsidRPr="00836F9C" w:rsidRDefault="00C22F50" w:rsidP="00857BAA">
            <w:pPr>
              <w:jc w:val="center"/>
              <w:rPr>
                <w:b/>
              </w:rPr>
            </w:pPr>
            <w:r w:rsidRPr="00836F9C">
              <w:rPr>
                <w:b/>
              </w:rPr>
              <w:t>Время проведения</w:t>
            </w:r>
          </w:p>
        </w:tc>
        <w:tc>
          <w:tcPr>
            <w:tcW w:w="1559" w:type="dxa"/>
            <w:vAlign w:val="center"/>
          </w:tcPr>
          <w:p w:rsidR="00C22F50" w:rsidRPr="00836F9C" w:rsidRDefault="00C22F50" w:rsidP="00857BAA">
            <w:pPr>
              <w:jc w:val="center"/>
              <w:rPr>
                <w:b/>
              </w:rPr>
            </w:pPr>
            <w:r w:rsidRPr="00836F9C">
              <w:rPr>
                <w:b/>
              </w:rPr>
              <w:t>Для кого проводится</w:t>
            </w:r>
          </w:p>
        </w:tc>
        <w:tc>
          <w:tcPr>
            <w:tcW w:w="1843" w:type="dxa"/>
            <w:vAlign w:val="center"/>
          </w:tcPr>
          <w:p w:rsidR="00C22F50" w:rsidRPr="00836F9C" w:rsidRDefault="00C22F50" w:rsidP="00857BAA">
            <w:pPr>
              <w:jc w:val="center"/>
              <w:rPr>
                <w:b/>
              </w:rPr>
            </w:pPr>
            <w:r w:rsidRPr="00836F9C">
              <w:rPr>
                <w:b/>
              </w:rPr>
              <w:t>Ответственный</w:t>
            </w:r>
          </w:p>
        </w:tc>
      </w:tr>
      <w:tr w:rsidR="00C22F50" w:rsidRPr="00836F9C" w:rsidTr="00857BAA">
        <w:tc>
          <w:tcPr>
            <w:tcW w:w="1701" w:type="dxa"/>
            <w:vAlign w:val="center"/>
          </w:tcPr>
          <w:p w:rsidR="00C22F50" w:rsidRPr="00836F9C" w:rsidRDefault="00C22F50" w:rsidP="00857BAA">
            <w:pPr>
              <w:rPr>
                <w:b/>
              </w:rPr>
            </w:pPr>
            <w:r w:rsidRPr="00836F9C">
              <w:t>Гражданско-патриотическое воспитание</w:t>
            </w:r>
          </w:p>
        </w:tc>
        <w:tc>
          <w:tcPr>
            <w:tcW w:w="3543" w:type="dxa"/>
          </w:tcPr>
          <w:p w:rsidR="00C22F50" w:rsidRPr="00836F9C" w:rsidRDefault="00C22F50" w:rsidP="00857BAA">
            <w:r w:rsidRPr="00836F9C">
              <w:t>1. Тематические классные часы, посвященные ко Дню Победы.</w:t>
            </w:r>
          </w:p>
          <w:p w:rsidR="00C22F50" w:rsidRPr="00836F9C" w:rsidRDefault="00C22F50" w:rsidP="00857BAA">
            <w:r w:rsidRPr="00836F9C">
              <w:t>2. Акция «Свеча памяти»</w:t>
            </w:r>
          </w:p>
          <w:p w:rsidR="00C22F50" w:rsidRPr="00836F9C" w:rsidRDefault="00C22F50" w:rsidP="00857BAA">
            <w:r w:rsidRPr="00836F9C">
              <w:t>3. День пионерии. Игра «Зарница»</w:t>
            </w:r>
          </w:p>
          <w:p w:rsidR="00C22F50" w:rsidRPr="00836F9C" w:rsidRDefault="00C22F50" w:rsidP="00857BAA">
            <w:r w:rsidRPr="00836F9C">
              <w:t>4. Военизированная эстафета</w:t>
            </w:r>
          </w:p>
        </w:tc>
        <w:tc>
          <w:tcPr>
            <w:tcW w:w="1418" w:type="dxa"/>
          </w:tcPr>
          <w:p w:rsidR="00C22F50" w:rsidRPr="00836F9C" w:rsidRDefault="00C22F50" w:rsidP="00857BAA">
            <w:r w:rsidRPr="00836F9C">
              <w:t>1-9 мая</w:t>
            </w:r>
          </w:p>
          <w:p w:rsidR="00C22F50" w:rsidRPr="00836F9C" w:rsidRDefault="00C22F50" w:rsidP="00857BAA"/>
          <w:p w:rsidR="00C22F50" w:rsidRPr="00836F9C" w:rsidRDefault="00C22F50" w:rsidP="00857BAA">
            <w:r w:rsidRPr="00836F9C">
              <w:t>8 мая</w:t>
            </w:r>
          </w:p>
          <w:p w:rsidR="00C22F50" w:rsidRPr="00836F9C" w:rsidRDefault="00C22F50" w:rsidP="00857BAA">
            <w:r w:rsidRPr="00836F9C">
              <w:t>19 мая</w:t>
            </w:r>
          </w:p>
          <w:p w:rsidR="00C22F50" w:rsidRPr="00836F9C" w:rsidRDefault="00C22F50" w:rsidP="00857BAA">
            <w:r w:rsidRPr="00836F9C">
              <w:t>9 мая</w:t>
            </w:r>
          </w:p>
        </w:tc>
        <w:tc>
          <w:tcPr>
            <w:tcW w:w="1559" w:type="dxa"/>
          </w:tcPr>
          <w:p w:rsidR="00C22F50" w:rsidRPr="00836F9C" w:rsidRDefault="00C22F50" w:rsidP="00857BAA">
            <w:r w:rsidRPr="00836F9C">
              <w:t>1-11 класс</w:t>
            </w:r>
          </w:p>
          <w:p w:rsidR="00C22F50" w:rsidRPr="00836F9C" w:rsidRDefault="00C22F50" w:rsidP="00857BAA"/>
          <w:p w:rsidR="00C22F50" w:rsidRPr="00836F9C" w:rsidRDefault="00C22F50" w:rsidP="00857BAA">
            <w:r w:rsidRPr="00836F9C">
              <w:t>1-11 класс</w:t>
            </w:r>
          </w:p>
          <w:p w:rsidR="00C22F50" w:rsidRPr="00836F9C" w:rsidRDefault="00C22F50" w:rsidP="00857BAA">
            <w:r w:rsidRPr="00836F9C">
              <w:t>1-11 класс</w:t>
            </w:r>
          </w:p>
          <w:p w:rsidR="00C22F50" w:rsidRPr="00836F9C" w:rsidRDefault="00C22F50" w:rsidP="00857BAA">
            <w:r w:rsidRPr="00836F9C">
              <w:t>1-11 класс</w:t>
            </w:r>
          </w:p>
        </w:tc>
        <w:tc>
          <w:tcPr>
            <w:tcW w:w="1843" w:type="dxa"/>
          </w:tcPr>
          <w:p w:rsidR="00C22F50" w:rsidRPr="00836F9C" w:rsidRDefault="00C22F50" w:rsidP="00857BAA">
            <w:r w:rsidRPr="00836F9C">
              <w:t xml:space="preserve"> Зам.директора по ВР,  педагог-организатор, классные руководители</w:t>
            </w:r>
          </w:p>
          <w:p w:rsidR="00C22F50" w:rsidRPr="00836F9C" w:rsidRDefault="00C22F50" w:rsidP="00857BAA"/>
          <w:p w:rsidR="00C22F50" w:rsidRPr="00836F9C" w:rsidRDefault="00C22F50" w:rsidP="00857BAA"/>
        </w:tc>
      </w:tr>
      <w:tr w:rsidR="00C22F50" w:rsidRPr="00836F9C" w:rsidTr="00857BAA">
        <w:tc>
          <w:tcPr>
            <w:tcW w:w="1701" w:type="dxa"/>
            <w:vAlign w:val="center"/>
          </w:tcPr>
          <w:p w:rsidR="00C22F50" w:rsidRPr="00836F9C" w:rsidRDefault="00C22F50" w:rsidP="00857BAA">
            <w:r w:rsidRPr="00836F9C">
              <w:t>Нравственно-эстетическое</w:t>
            </w:r>
          </w:p>
          <w:p w:rsidR="00C22F50" w:rsidRPr="00836F9C" w:rsidRDefault="00C22F50" w:rsidP="00857BAA">
            <w:pPr>
              <w:rPr>
                <w:b/>
              </w:rPr>
            </w:pPr>
            <w:r w:rsidRPr="00836F9C">
              <w:t>воспитание</w:t>
            </w:r>
          </w:p>
        </w:tc>
        <w:tc>
          <w:tcPr>
            <w:tcW w:w="3543" w:type="dxa"/>
          </w:tcPr>
          <w:p w:rsidR="00C22F50" w:rsidRPr="00836F9C" w:rsidRDefault="00C22F50" w:rsidP="00857BAA">
            <w:r w:rsidRPr="00836F9C">
              <w:t>1. Участие в  концерте, посвященном Дню Победы.</w:t>
            </w:r>
          </w:p>
          <w:p w:rsidR="00C22F50" w:rsidRPr="00836F9C" w:rsidRDefault="00C22F50" w:rsidP="00857BAA">
            <w:r w:rsidRPr="00836F9C">
              <w:t>2. Конкурс рисунков, посвященных Дню Победы.</w:t>
            </w:r>
          </w:p>
          <w:p w:rsidR="00C22F50" w:rsidRPr="00836F9C" w:rsidRDefault="00C22F50" w:rsidP="00857BAA">
            <w:r w:rsidRPr="00836F9C">
              <w:t>3. Праздник «Последний звонок»</w:t>
            </w:r>
          </w:p>
          <w:p w:rsidR="00C22F50" w:rsidRPr="00836F9C" w:rsidRDefault="00C22F50" w:rsidP="00857BAA">
            <w:r w:rsidRPr="00836F9C">
              <w:t>4. Отчетный концерт</w:t>
            </w:r>
          </w:p>
          <w:p w:rsidR="00C22F50" w:rsidRPr="00836F9C" w:rsidRDefault="00C22F50" w:rsidP="00857BAA"/>
        </w:tc>
        <w:tc>
          <w:tcPr>
            <w:tcW w:w="1418" w:type="dxa"/>
          </w:tcPr>
          <w:p w:rsidR="00C22F50" w:rsidRPr="00836F9C" w:rsidRDefault="00C22F50" w:rsidP="00857BAA">
            <w:r w:rsidRPr="00836F9C">
              <w:t>9  мая</w:t>
            </w:r>
          </w:p>
          <w:p w:rsidR="00C22F50" w:rsidRPr="00836F9C" w:rsidRDefault="00C22F50" w:rsidP="00857BAA"/>
          <w:p w:rsidR="00C22F50" w:rsidRPr="00836F9C" w:rsidRDefault="00C22F50" w:rsidP="00857BAA">
            <w:r w:rsidRPr="00836F9C">
              <w:t>7-9 мая</w:t>
            </w:r>
          </w:p>
          <w:p w:rsidR="00C22F50" w:rsidRPr="00836F9C" w:rsidRDefault="00C22F50" w:rsidP="00857BAA"/>
          <w:p w:rsidR="00C22F50" w:rsidRPr="00836F9C" w:rsidRDefault="00C22F50" w:rsidP="00857BAA">
            <w:r w:rsidRPr="00836F9C">
              <w:t>25 мая</w:t>
            </w:r>
          </w:p>
        </w:tc>
        <w:tc>
          <w:tcPr>
            <w:tcW w:w="1559" w:type="dxa"/>
          </w:tcPr>
          <w:p w:rsidR="00C22F50" w:rsidRPr="00836F9C" w:rsidRDefault="00C22F50" w:rsidP="00857BAA">
            <w:r w:rsidRPr="00836F9C">
              <w:t>1-11 класс</w:t>
            </w:r>
          </w:p>
          <w:p w:rsidR="00C22F50" w:rsidRPr="00836F9C" w:rsidRDefault="00C22F50" w:rsidP="00857BAA"/>
          <w:p w:rsidR="00C22F50" w:rsidRPr="00836F9C" w:rsidRDefault="00C22F50" w:rsidP="00857BAA">
            <w:r w:rsidRPr="00836F9C">
              <w:t>1-8 класс</w:t>
            </w:r>
          </w:p>
          <w:p w:rsidR="00C22F50" w:rsidRPr="00836F9C" w:rsidRDefault="00C22F50" w:rsidP="00857BAA"/>
          <w:p w:rsidR="00C22F50" w:rsidRPr="00836F9C" w:rsidRDefault="00C22F50" w:rsidP="00857BAA">
            <w:r w:rsidRPr="00836F9C">
              <w:t>1-11 классы</w:t>
            </w:r>
          </w:p>
        </w:tc>
        <w:tc>
          <w:tcPr>
            <w:tcW w:w="1843" w:type="dxa"/>
          </w:tcPr>
          <w:p w:rsidR="00C22F50" w:rsidRPr="00836F9C" w:rsidRDefault="00C22F50" w:rsidP="00857BAA">
            <w:r w:rsidRPr="00836F9C">
              <w:t>Зам.директора по ВР, педагог-организатор, классные руководители</w:t>
            </w:r>
          </w:p>
          <w:p w:rsidR="00C22F50" w:rsidRPr="00836F9C" w:rsidRDefault="00C22F50" w:rsidP="00857BAA">
            <w:r w:rsidRPr="00836F9C">
              <w:tab/>
            </w:r>
            <w:r w:rsidRPr="00836F9C">
              <w:tab/>
            </w:r>
            <w:r w:rsidRPr="00836F9C">
              <w:tab/>
            </w:r>
          </w:p>
        </w:tc>
      </w:tr>
      <w:tr w:rsidR="00C22F50" w:rsidRPr="00836F9C" w:rsidTr="00857BAA">
        <w:tc>
          <w:tcPr>
            <w:tcW w:w="1701" w:type="dxa"/>
            <w:vAlign w:val="center"/>
          </w:tcPr>
          <w:p w:rsidR="00C22F50" w:rsidRPr="00836F9C" w:rsidRDefault="00C22F50" w:rsidP="00857BAA">
            <w:r w:rsidRPr="00836F9C">
              <w:lastRenderedPageBreak/>
              <w:t xml:space="preserve">Экологическое </w:t>
            </w:r>
          </w:p>
          <w:p w:rsidR="00C22F50" w:rsidRPr="00836F9C" w:rsidRDefault="00C22F50" w:rsidP="00857BAA">
            <w:pPr>
              <w:rPr>
                <w:b/>
              </w:rPr>
            </w:pPr>
            <w:r w:rsidRPr="00836F9C">
              <w:t xml:space="preserve">воспитание и трудовое </w:t>
            </w:r>
          </w:p>
        </w:tc>
        <w:tc>
          <w:tcPr>
            <w:tcW w:w="3543" w:type="dxa"/>
          </w:tcPr>
          <w:p w:rsidR="00C22F50" w:rsidRPr="00836F9C" w:rsidRDefault="00C22F50" w:rsidP="00857BAA">
            <w:r w:rsidRPr="00836F9C">
              <w:t>1. Дежурство по школе</w:t>
            </w:r>
          </w:p>
          <w:p w:rsidR="00C22F50" w:rsidRPr="00836F9C" w:rsidRDefault="00C22F50" w:rsidP="00857BAA">
            <w:r w:rsidRPr="00836F9C">
              <w:t>2. Тимуровские выходы «От поколения к поколению»</w:t>
            </w:r>
          </w:p>
        </w:tc>
        <w:tc>
          <w:tcPr>
            <w:tcW w:w="1418" w:type="dxa"/>
          </w:tcPr>
          <w:p w:rsidR="00C22F50" w:rsidRPr="00836F9C" w:rsidRDefault="00C22F50" w:rsidP="00857BAA">
            <w:r w:rsidRPr="00836F9C">
              <w:t>В течение месяца</w:t>
            </w:r>
          </w:p>
          <w:p w:rsidR="00C22F50" w:rsidRPr="00836F9C" w:rsidRDefault="00C22F50" w:rsidP="00857BAA"/>
        </w:tc>
        <w:tc>
          <w:tcPr>
            <w:tcW w:w="1559" w:type="dxa"/>
          </w:tcPr>
          <w:p w:rsidR="00C22F50" w:rsidRPr="00836F9C" w:rsidRDefault="00C22F50" w:rsidP="00857BAA">
            <w:r w:rsidRPr="00836F9C">
              <w:t>7– 11 класс</w:t>
            </w:r>
          </w:p>
          <w:p w:rsidR="00C22F50" w:rsidRPr="00836F9C" w:rsidRDefault="00C22F50" w:rsidP="00857BAA"/>
        </w:tc>
        <w:tc>
          <w:tcPr>
            <w:tcW w:w="1843" w:type="dxa"/>
          </w:tcPr>
          <w:p w:rsidR="00C22F50" w:rsidRPr="00836F9C" w:rsidRDefault="00C22F50" w:rsidP="00857BAA">
            <w:r w:rsidRPr="00836F9C">
              <w:t>классные руководители</w:t>
            </w:r>
          </w:p>
        </w:tc>
      </w:tr>
      <w:tr w:rsidR="00C22F50" w:rsidRPr="00836F9C" w:rsidTr="00857BAA">
        <w:tc>
          <w:tcPr>
            <w:tcW w:w="1701" w:type="dxa"/>
            <w:vAlign w:val="center"/>
          </w:tcPr>
          <w:p w:rsidR="00C22F50" w:rsidRPr="00836F9C" w:rsidRDefault="00C22F50" w:rsidP="00857BAA">
            <w:pPr>
              <w:rPr>
                <w:b/>
              </w:rPr>
            </w:pPr>
            <w:r w:rsidRPr="00836F9C">
              <w:t>Физкультурно-оздоровительное воспитание</w:t>
            </w:r>
          </w:p>
        </w:tc>
        <w:tc>
          <w:tcPr>
            <w:tcW w:w="3543" w:type="dxa"/>
          </w:tcPr>
          <w:p w:rsidR="00C22F50" w:rsidRPr="00836F9C" w:rsidRDefault="00C22F50" w:rsidP="00857BAA">
            <w:r w:rsidRPr="00836F9C">
              <w:t>1. Летняя спартакиада школьников</w:t>
            </w:r>
          </w:p>
          <w:p w:rsidR="00C22F50" w:rsidRPr="00836F9C" w:rsidRDefault="00C22F50" w:rsidP="00857BAA">
            <w:pPr>
              <w:rPr>
                <w:b/>
              </w:rPr>
            </w:pPr>
          </w:p>
        </w:tc>
        <w:tc>
          <w:tcPr>
            <w:tcW w:w="1418" w:type="dxa"/>
          </w:tcPr>
          <w:p w:rsidR="00C22F50" w:rsidRPr="00836F9C" w:rsidRDefault="00C22F50" w:rsidP="00857BAA">
            <w:r w:rsidRPr="00836F9C">
              <w:t xml:space="preserve">31 мая </w:t>
            </w:r>
          </w:p>
          <w:p w:rsidR="00C22F50" w:rsidRPr="00836F9C" w:rsidRDefault="00C22F50" w:rsidP="00857BAA"/>
        </w:tc>
        <w:tc>
          <w:tcPr>
            <w:tcW w:w="1559" w:type="dxa"/>
          </w:tcPr>
          <w:p w:rsidR="00C22F50" w:rsidRPr="00836F9C" w:rsidRDefault="00C22F50" w:rsidP="00857BAA">
            <w:r w:rsidRPr="00836F9C">
              <w:t>1-11 класс</w:t>
            </w:r>
          </w:p>
          <w:p w:rsidR="00C22F50" w:rsidRPr="00836F9C" w:rsidRDefault="00C22F50" w:rsidP="00857BAA"/>
        </w:tc>
        <w:tc>
          <w:tcPr>
            <w:tcW w:w="1843" w:type="dxa"/>
          </w:tcPr>
          <w:p w:rsidR="00C22F50" w:rsidRPr="00836F9C" w:rsidRDefault="00C22F50" w:rsidP="00857BAA">
            <w:r w:rsidRPr="00836F9C">
              <w:t xml:space="preserve">классные руководители, учителя физ-ры </w:t>
            </w:r>
          </w:p>
          <w:p w:rsidR="00C22F50" w:rsidRPr="00836F9C" w:rsidRDefault="00C22F50" w:rsidP="00857BAA"/>
        </w:tc>
      </w:tr>
      <w:tr w:rsidR="00C22F50" w:rsidRPr="00836F9C" w:rsidTr="00857BAA">
        <w:tc>
          <w:tcPr>
            <w:tcW w:w="1701" w:type="dxa"/>
            <w:vAlign w:val="center"/>
          </w:tcPr>
          <w:p w:rsidR="00C22F50" w:rsidRPr="00836F9C" w:rsidRDefault="00C22F50" w:rsidP="00857BAA">
            <w:r w:rsidRPr="00836F9C">
              <w:t>Самоуправление в школе</w:t>
            </w:r>
          </w:p>
          <w:p w:rsidR="00C22F50" w:rsidRPr="00836F9C" w:rsidRDefault="00C22F50" w:rsidP="00857BAA">
            <w:pPr>
              <w:rPr>
                <w:b/>
              </w:rPr>
            </w:pPr>
            <w:r w:rsidRPr="00836F9C">
              <w:t>и в классе</w:t>
            </w:r>
          </w:p>
        </w:tc>
        <w:tc>
          <w:tcPr>
            <w:tcW w:w="3543" w:type="dxa"/>
          </w:tcPr>
          <w:p w:rsidR="00C22F50" w:rsidRPr="00836F9C" w:rsidRDefault="00C22F50" w:rsidP="00857BAA">
            <w:r w:rsidRPr="00836F9C">
              <w:t>1. Заседание ДО «СТАТУС» и «СМИД»</w:t>
            </w:r>
          </w:p>
          <w:p w:rsidR="00C22F50" w:rsidRPr="00836F9C" w:rsidRDefault="00C22F50" w:rsidP="00857BAA">
            <w:r w:rsidRPr="00836F9C">
              <w:t xml:space="preserve">2. Общешкольная линейка «Итоги года» </w:t>
            </w:r>
          </w:p>
        </w:tc>
        <w:tc>
          <w:tcPr>
            <w:tcW w:w="1418" w:type="dxa"/>
          </w:tcPr>
          <w:p w:rsidR="00C22F50" w:rsidRPr="00836F9C" w:rsidRDefault="00C22F50" w:rsidP="00857BAA">
            <w:r w:rsidRPr="00836F9C">
              <w:t>Третья неделя месяца</w:t>
            </w:r>
          </w:p>
          <w:p w:rsidR="00C22F50" w:rsidRPr="00836F9C" w:rsidRDefault="00C22F50" w:rsidP="00857BAA">
            <w:r w:rsidRPr="00836F9C">
              <w:t>Последний учебный день</w:t>
            </w:r>
          </w:p>
        </w:tc>
        <w:tc>
          <w:tcPr>
            <w:tcW w:w="1559" w:type="dxa"/>
          </w:tcPr>
          <w:p w:rsidR="00C22F50" w:rsidRPr="00836F9C" w:rsidRDefault="00C22F50" w:rsidP="00857BAA">
            <w:r w:rsidRPr="00836F9C">
              <w:t>5-11 класс</w:t>
            </w:r>
          </w:p>
          <w:p w:rsidR="00C22F50" w:rsidRPr="00836F9C" w:rsidRDefault="00C22F50" w:rsidP="00857BAA">
            <w:r w:rsidRPr="00836F9C">
              <w:t>5-11 класс</w:t>
            </w:r>
          </w:p>
        </w:tc>
        <w:tc>
          <w:tcPr>
            <w:tcW w:w="1843" w:type="dxa"/>
          </w:tcPr>
          <w:p w:rsidR="00C22F50" w:rsidRPr="00836F9C" w:rsidRDefault="00C22F50" w:rsidP="00857BAA">
            <w:r w:rsidRPr="00836F9C">
              <w:t>Педагог-организатор</w:t>
            </w:r>
            <w:r w:rsidR="00AF76E5">
              <w:t>,</w:t>
            </w:r>
          </w:p>
          <w:p w:rsidR="00C22F50" w:rsidRPr="00836F9C" w:rsidRDefault="00AF76E5" w:rsidP="00857BAA">
            <w:r>
              <w:t>з</w:t>
            </w:r>
            <w:r w:rsidR="00C22F50" w:rsidRPr="00836F9C">
              <w:t>ам.директора по ВР</w:t>
            </w:r>
          </w:p>
        </w:tc>
      </w:tr>
      <w:tr w:rsidR="00C22F50" w:rsidRPr="00836F9C" w:rsidTr="00857BAA">
        <w:tc>
          <w:tcPr>
            <w:tcW w:w="1701" w:type="dxa"/>
            <w:vAlign w:val="center"/>
          </w:tcPr>
          <w:p w:rsidR="00C22F50" w:rsidRPr="00836F9C" w:rsidRDefault="00C22F50" w:rsidP="00857BAA">
            <w:r w:rsidRPr="00836F9C">
              <w:t xml:space="preserve">Семейное воспитание </w:t>
            </w:r>
          </w:p>
        </w:tc>
        <w:tc>
          <w:tcPr>
            <w:tcW w:w="3543" w:type="dxa"/>
          </w:tcPr>
          <w:p w:rsidR="00C22F50" w:rsidRPr="00836F9C" w:rsidRDefault="00C22F50" w:rsidP="00857BAA">
            <w:r w:rsidRPr="00836F9C">
              <w:t>Итоговые классные родительские собрания на тему «Организация летнего отдыха   детей»</w:t>
            </w:r>
          </w:p>
        </w:tc>
        <w:tc>
          <w:tcPr>
            <w:tcW w:w="1418" w:type="dxa"/>
          </w:tcPr>
          <w:p w:rsidR="00C22F50" w:rsidRPr="00836F9C" w:rsidRDefault="00C22F50" w:rsidP="00857BAA">
            <w:r w:rsidRPr="00836F9C">
              <w:t>Третья неделя</w:t>
            </w:r>
          </w:p>
        </w:tc>
        <w:tc>
          <w:tcPr>
            <w:tcW w:w="1559" w:type="dxa"/>
          </w:tcPr>
          <w:p w:rsidR="00C22F50" w:rsidRPr="00836F9C" w:rsidRDefault="00C22F50" w:rsidP="00857BAA">
            <w:r w:rsidRPr="00836F9C">
              <w:t>родители</w:t>
            </w:r>
          </w:p>
        </w:tc>
        <w:tc>
          <w:tcPr>
            <w:tcW w:w="1843" w:type="dxa"/>
          </w:tcPr>
          <w:p w:rsidR="00C22F50" w:rsidRPr="00836F9C" w:rsidRDefault="00C22F50" w:rsidP="00857BAA">
            <w:r w:rsidRPr="00836F9C">
              <w:t xml:space="preserve">Кл.руководители, </w:t>
            </w:r>
          </w:p>
        </w:tc>
      </w:tr>
      <w:tr w:rsidR="00C22F50" w:rsidRPr="00836F9C" w:rsidTr="00857BAA">
        <w:tc>
          <w:tcPr>
            <w:tcW w:w="1701" w:type="dxa"/>
            <w:vAlign w:val="center"/>
          </w:tcPr>
          <w:p w:rsidR="00C22F50" w:rsidRPr="00836F9C" w:rsidRDefault="00C22F50" w:rsidP="00857BAA">
            <w:pPr>
              <w:rPr>
                <w:b/>
              </w:rPr>
            </w:pPr>
            <w:r w:rsidRPr="00836F9C">
              <w:t>Методическая работа</w:t>
            </w:r>
          </w:p>
        </w:tc>
        <w:tc>
          <w:tcPr>
            <w:tcW w:w="3543" w:type="dxa"/>
          </w:tcPr>
          <w:p w:rsidR="00C22F50" w:rsidRPr="00836F9C" w:rsidRDefault="00C22F50" w:rsidP="00857BAA">
            <w:r w:rsidRPr="00836F9C">
              <w:t xml:space="preserve">Тема: Роль межличностных отношений учащихся в воспитательном </w:t>
            </w:r>
          </w:p>
          <w:p w:rsidR="00C22F50" w:rsidRPr="00836F9C" w:rsidRDefault="00C22F50" w:rsidP="00857BAA">
            <w:r w:rsidRPr="00836F9C">
              <w:t xml:space="preserve">процессе. Информация о взаимопосещениях мероприятий внутри МО с целью </w:t>
            </w:r>
          </w:p>
          <w:p w:rsidR="00C22F50" w:rsidRPr="00836F9C" w:rsidRDefault="00C22F50" w:rsidP="00857BAA">
            <w:r w:rsidRPr="00836F9C">
              <w:t>обмена опытом и совершенствования работы.</w:t>
            </w:r>
          </w:p>
          <w:p w:rsidR="00C22F50" w:rsidRPr="00836F9C" w:rsidRDefault="00C22F50" w:rsidP="00857BAA">
            <w:r w:rsidRPr="00836F9C">
              <w:t>Итоговое заседание.</w:t>
            </w:r>
          </w:p>
          <w:p w:rsidR="00C22F50" w:rsidRPr="00836F9C" w:rsidRDefault="00C22F50" w:rsidP="00857BAA">
            <w:r w:rsidRPr="00836F9C">
              <w:t>Перспективное планирование воспитательной работы на будущий год.</w:t>
            </w:r>
          </w:p>
          <w:p w:rsidR="00C22F50" w:rsidRPr="00836F9C" w:rsidRDefault="00C22F50" w:rsidP="00857BAA">
            <w:r w:rsidRPr="00836F9C">
              <w:t>Анализ деятельности классных руководителей.</w:t>
            </w:r>
          </w:p>
          <w:p w:rsidR="00C22F50" w:rsidRPr="00836F9C" w:rsidRDefault="00C22F50" w:rsidP="00857BAA">
            <w:r w:rsidRPr="00836F9C">
              <w:t>Планирование работы летнего лагеря</w:t>
            </w:r>
          </w:p>
        </w:tc>
        <w:tc>
          <w:tcPr>
            <w:tcW w:w="1418" w:type="dxa"/>
          </w:tcPr>
          <w:p w:rsidR="00C22F50" w:rsidRPr="00836F9C" w:rsidRDefault="00C22F50" w:rsidP="00857BAA">
            <w:r w:rsidRPr="00836F9C">
              <w:t>Первая неделя месяца</w:t>
            </w:r>
          </w:p>
          <w:p w:rsidR="00C22F50" w:rsidRPr="00836F9C" w:rsidRDefault="00C22F50" w:rsidP="00857BAA"/>
          <w:p w:rsidR="00C22F50" w:rsidRPr="00836F9C" w:rsidRDefault="00C22F50" w:rsidP="00857BAA"/>
          <w:p w:rsidR="00C22F50" w:rsidRPr="00836F9C" w:rsidRDefault="00C22F50" w:rsidP="00857BAA"/>
          <w:p w:rsidR="00C22F50" w:rsidRPr="00836F9C" w:rsidRDefault="00C22F50" w:rsidP="00857BAA"/>
        </w:tc>
        <w:tc>
          <w:tcPr>
            <w:tcW w:w="1559" w:type="dxa"/>
          </w:tcPr>
          <w:p w:rsidR="00C22F50" w:rsidRPr="00836F9C" w:rsidRDefault="00C22F50" w:rsidP="00857BAA">
            <w:r w:rsidRPr="00836F9C">
              <w:t>Классные руководители</w:t>
            </w:r>
          </w:p>
          <w:p w:rsidR="00C22F50" w:rsidRPr="00836F9C" w:rsidRDefault="00C22F50" w:rsidP="00857BAA"/>
          <w:p w:rsidR="00C22F50" w:rsidRPr="00836F9C" w:rsidRDefault="00C22F50" w:rsidP="00857BAA"/>
          <w:p w:rsidR="00C22F50" w:rsidRPr="00836F9C" w:rsidRDefault="00C22F50" w:rsidP="00857BAA"/>
        </w:tc>
        <w:tc>
          <w:tcPr>
            <w:tcW w:w="1843" w:type="dxa"/>
          </w:tcPr>
          <w:p w:rsidR="00C22F50" w:rsidRPr="00836F9C" w:rsidRDefault="00C22F50" w:rsidP="00857BAA">
            <w:r w:rsidRPr="00836F9C">
              <w:t xml:space="preserve">Зам.директора по ВР, </w:t>
            </w:r>
            <w:r w:rsidR="00AF76E5">
              <w:t xml:space="preserve">педагог-организатор, </w:t>
            </w:r>
            <w:r w:rsidRPr="00836F9C">
              <w:t>классные руководители, социальный педагог и психолог</w:t>
            </w:r>
          </w:p>
        </w:tc>
      </w:tr>
      <w:tr w:rsidR="00C22F50" w:rsidRPr="00836F9C" w:rsidTr="00857BAA">
        <w:tc>
          <w:tcPr>
            <w:tcW w:w="1701" w:type="dxa"/>
            <w:vAlign w:val="center"/>
          </w:tcPr>
          <w:p w:rsidR="00C22F50" w:rsidRPr="00836F9C" w:rsidRDefault="00C22F50" w:rsidP="00857BAA">
            <w:pPr>
              <w:rPr>
                <w:b/>
              </w:rPr>
            </w:pPr>
            <w:r w:rsidRPr="00836F9C">
              <w:t>Контроль за воспитательным процессом</w:t>
            </w:r>
          </w:p>
        </w:tc>
        <w:tc>
          <w:tcPr>
            <w:tcW w:w="3543" w:type="dxa"/>
          </w:tcPr>
          <w:p w:rsidR="00C22F50" w:rsidRPr="00836F9C" w:rsidRDefault="00C22F50" w:rsidP="00857BAA">
            <w:r w:rsidRPr="00836F9C">
              <w:t>1.  Посещение тематических классных часов, посвященных Дню Победы</w:t>
            </w:r>
          </w:p>
          <w:p w:rsidR="00C22F50" w:rsidRPr="00836F9C" w:rsidRDefault="00C22F50" w:rsidP="00857BAA">
            <w:pPr>
              <w:rPr>
                <w:b/>
              </w:rPr>
            </w:pPr>
            <w:r w:rsidRPr="00836F9C">
              <w:t>2. Эффективность воспитательной работы</w:t>
            </w:r>
          </w:p>
        </w:tc>
        <w:tc>
          <w:tcPr>
            <w:tcW w:w="1418" w:type="dxa"/>
          </w:tcPr>
          <w:p w:rsidR="00C22F50" w:rsidRPr="00836F9C" w:rsidRDefault="00C22F50" w:rsidP="00857BAA">
            <w:r w:rsidRPr="00836F9C">
              <w:t xml:space="preserve">Первая неделя мая </w:t>
            </w:r>
          </w:p>
        </w:tc>
        <w:tc>
          <w:tcPr>
            <w:tcW w:w="1559" w:type="dxa"/>
          </w:tcPr>
          <w:p w:rsidR="00C22F50" w:rsidRPr="00836F9C" w:rsidRDefault="00C22F50" w:rsidP="00857BAA"/>
        </w:tc>
        <w:tc>
          <w:tcPr>
            <w:tcW w:w="1843" w:type="dxa"/>
          </w:tcPr>
          <w:p w:rsidR="00C22F50" w:rsidRPr="00836F9C" w:rsidRDefault="00C22F50" w:rsidP="00857BAA">
            <w:r w:rsidRPr="00836F9C">
              <w:t>Зам.директора по ВР</w:t>
            </w:r>
          </w:p>
        </w:tc>
      </w:tr>
    </w:tbl>
    <w:p w:rsidR="00C22F50" w:rsidRPr="00836F9C" w:rsidRDefault="00C22F50" w:rsidP="00C22F50">
      <w:pPr>
        <w:sectPr w:rsidR="00C22F50" w:rsidRPr="00836F9C" w:rsidSect="00857BAA">
          <w:pgSz w:w="11906" w:h="16838"/>
          <w:pgMar w:top="720" w:right="720" w:bottom="720" w:left="720" w:header="709" w:footer="709" w:gutter="0"/>
          <w:cols w:space="708"/>
          <w:docGrid w:linePitch="360"/>
        </w:sectPr>
      </w:pPr>
    </w:p>
    <w:p w:rsidR="00C22F50" w:rsidRPr="00FF163F" w:rsidRDefault="00C22F50" w:rsidP="00C22F50">
      <w:pPr>
        <w:rPr>
          <w:sz w:val="20"/>
        </w:rPr>
      </w:pPr>
    </w:p>
    <w:p w:rsidR="005C29B0" w:rsidRPr="005C29B0" w:rsidRDefault="005C29B0" w:rsidP="005C29B0">
      <w:pPr>
        <w:spacing w:after="200" w:line="276" w:lineRule="auto"/>
        <w:rPr>
          <w:rFonts w:eastAsia="Calibri"/>
          <w:b/>
          <w:lang w:eastAsia="en-US"/>
        </w:rPr>
      </w:pPr>
    </w:p>
    <w:p w:rsidR="005C29B0" w:rsidRPr="005C29B0" w:rsidRDefault="005C29B0" w:rsidP="005C29B0">
      <w:pPr>
        <w:spacing w:after="200" w:line="276" w:lineRule="auto"/>
        <w:jc w:val="center"/>
        <w:rPr>
          <w:rFonts w:eastAsia="Calibri"/>
          <w:b/>
          <w:lang w:eastAsia="en-US"/>
        </w:rPr>
      </w:pPr>
      <w:r w:rsidRPr="005C29B0">
        <w:rPr>
          <w:rFonts w:eastAsia="Calibri"/>
          <w:b/>
          <w:lang w:eastAsia="en-US"/>
        </w:rPr>
        <w:t>Мероприятия по профилактики правонарушений, детского травматизма</w:t>
      </w:r>
    </w:p>
    <w:p w:rsidR="005C29B0" w:rsidRPr="005C29B0" w:rsidRDefault="005C29B0" w:rsidP="005C29B0">
      <w:pPr>
        <w:spacing w:after="200" w:line="276" w:lineRule="auto"/>
        <w:rPr>
          <w:rFonts w:eastAsia="Calibri"/>
          <w:lang w:eastAsia="en-US"/>
        </w:rPr>
      </w:pPr>
      <w:r w:rsidRPr="005C29B0">
        <w:rPr>
          <w:rFonts w:eastAsia="Calibri"/>
          <w:b/>
          <w:lang w:eastAsia="en-US"/>
        </w:rPr>
        <w:t xml:space="preserve">Цель: </w:t>
      </w:r>
      <w:r w:rsidRPr="005C29B0">
        <w:rPr>
          <w:rFonts w:eastAsia="Calibri"/>
          <w:lang w:eastAsia="en-US"/>
        </w:rPr>
        <w:t>Снижение уровня преступности среди несовершеннолетних</w:t>
      </w:r>
    </w:p>
    <w:tbl>
      <w:tblPr>
        <w:tblStyle w:val="60"/>
        <w:tblW w:w="0" w:type="auto"/>
        <w:tblLook w:val="04A0"/>
      </w:tblPr>
      <w:tblGrid>
        <w:gridCol w:w="466"/>
        <w:gridCol w:w="3363"/>
        <w:gridCol w:w="1914"/>
        <w:gridCol w:w="1914"/>
        <w:gridCol w:w="1914"/>
      </w:tblGrid>
      <w:tr w:rsidR="005C29B0" w:rsidRPr="005C29B0" w:rsidTr="005C29B0">
        <w:tc>
          <w:tcPr>
            <w:tcW w:w="46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1</w:t>
            </w:r>
          </w:p>
        </w:tc>
        <w:tc>
          <w:tcPr>
            <w:tcW w:w="3363"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Акция «Внимание, дети!»</w:t>
            </w:r>
          </w:p>
        </w:tc>
        <w:tc>
          <w:tcPr>
            <w:tcW w:w="1914" w:type="dxa"/>
          </w:tcPr>
          <w:p w:rsidR="005C29B0" w:rsidRPr="005C29B0" w:rsidRDefault="005C29B0" w:rsidP="005C29B0">
            <w:pPr>
              <w:rPr>
                <w:rFonts w:ascii="Times New Roman" w:hAnsi="Times New Roman"/>
                <w:sz w:val="24"/>
                <w:szCs w:val="24"/>
              </w:rPr>
            </w:pPr>
          </w:p>
        </w:tc>
        <w:tc>
          <w:tcPr>
            <w:tcW w:w="191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сентябрь</w:t>
            </w:r>
          </w:p>
        </w:tc>
        <w:tc>
          <w:tcPr>
            <w:tcW w:w="1914"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25.08.-25.09.1</w:t>
            </w:r>
            <w:r w:rsidR="0068476C">
              <w:rPr>
                <w:rFonts w:ascii="Times New Roman" w:hAnsi="Times New Roman"/>
                <w:sz w:val="24"/>
                <w:szCs w:val="24"/>
              </w:rPr>
              <w:t>7</w:t>
            </w:r>
          </w:p>
        </w:tc>
      </w:tr>
      <w:tr w:rsidR="005C29B0" w:rsidRPr="005C29B0" w:rsidTr="005C29B0">
        <w:tc>
          <w:tcPr>
            <w:tcW w:w="46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2</w:t>
            </w:r>
          </w:p>
        </w:tc>
        <w:tc>
          <w:tcPr>
            <w:tcW w:w="3363"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Месячник по профилактике правонарушений</w:t>
            </w:r>
          </w:p>
        </w:tc>
        <w:tc>
          <w:tcPr>
            <w:tcW w:w="1914"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 xml:space="preserve">По плану </w:t>
            </w:r>
          </w:p>
        </w:tc>
        <w:tc>
          <w:tcPr>
            <w:tcW w:w="191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в течении года</w:t>
            </w:r>
          </w:p>
        </w:tc>
        <w:tc>
          <w:tcPr>
            <w:tcW w:w="1914"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в течении года</w:t>
            </w:r>
          </w:p>
        </w:tc>
      </w:tr>
      <w:tr w:rsidR="005C29B0" w:rsidRPr="005C29B0" w:rsidTr="005C29B0">
        <w:tc>
          <w:tcPr>
            <w:tcW w:w="46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3</w:t>
            </w:r>
          </w:p>
        </w:tc>
        <w:tc>
          <w:tcPr>
            <w:tcW w:w="3363"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Месячник психологического здоровья учащихся</w:t>
            </w:r>
          </w:p>
        </w:tc>
        <w:tc>
          <w:tcPr>
            <w:tcW w:w="1914" w:type="dxa"/>
          </w:tcPr>
          <w:p w:rsidR="005C29B0" w:rsidRPr="005C29B0" w:rsidRDefault="005C29B0" w:rsidP="005C29B0">
            <w:pPr>
              <w:rPr>
                <w:rFonts w:ascii="Times New Roman" w:hAnsi="Times New Roman"/>
                <w:sz w:val="24"/>
                <w:szCs w:val="24"/>
              </w:rPr>
            </w:pPr>
          </w:p>
        </w:tc>
        <w:tc>
          <w:tcPr>
            <w:tcW w:w="1914" w:type="dxa"/>
          </w:tcPr>
          <w:p w:rsidR="005C29B0" w:rsidRPr="005C29B0" w:rsidRDefault="005C29B0" w:rsidP="005C29B0">
            <w:pPr>
              <w:rPr>
                <w:rFonts w:ascii="Times New Roman" w:hAnsi="Times New Roman"/>
                <w:sz w:val="24"/>
                <w:szCs w:val="24"/>
              </w:rPr>
            </w:pPr>
          </w:p>
        </w:tc>
        <w:tc>
          <w:tcPr>
            <w:tcW w:w="1914" w:type="dxa"/>
          </w:tcPr>
          <w:p w:rsidR="005C29B0" w:rsidRPr="005C29B0" w:rsidRDefault="005C29B0" w:rsidP="005C29B0">
            <w:pPr>
              <w:rPr>
                <w:rFonts w:ascii="Times New Roman" w:hAnsi="Times New Roman"/>
                <w:sz w:val="24"/>
                <w:szCs w:val="24"/>
              </w:rPr>
            </w:pPr>
          </w:p>
        </w:tc>
      </w:tr>
      <w:tr w:rsidR="005C29B0" w:rsidRPr="005C29B0" w:rsidTr="005C29B0">
        <w:tc>
          <w:tcPr>
            <w:tcW w:w="46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4</w:t>
            </w:r>
          </w:p>
        </w:tc>
        <w:tc>
          <w:tcPr>
            <w:tcW w:w="3363"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Рейды по семьям, находящихся в социально – опасном положении в период новогодних каникул</w:t>
            </w:r>
          </w:p>
        </w:tc>
        <w:tc>
          <w:tcPr>
            <w:tcW w:w="1914"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Социальные патронажи</w:t>
            </w:r>
          </w:p>
        </w:tc>
        <w:tc>
          <w:tcPr>
            <w:tcW w:w="191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январь</w:t>
            </w:r>
          </w:p>
        </w:tc>
        <w:tc>
          <w:tcPr>
            <w:tcW w:w="1914" w:type="dxa"/>
          </w:tcPr>
          <w:p w:rsidR="005C29B0" w:rsidRPr="005C29B0" w:rsidRDefault="005C29B0" w:rsidP="005C29B0">
            <w:pPr>
              <w:rPr>
                <w:rFonts w:ascii="Times New Roman" w:hAnsi="Times New Roman"/>
                <w:sz w:val="24"/>
                <w:szCs w:val="24"/>
              </w:rPr>
            </w:pPr>
          </w:p>
        </w:tc>
      </w:tr>
      <w:tr w:rsidR="005C29B0" w:rsidRPr="005C29B0" w:rsidTr="005C29B0">
        <w:tc>
          <w:tcPr>
            <w:tcW w:w="46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5</w:t>
            </w:r>
          </w:p>
        </w:tc>
        <w:tc>
          <w:tcPr>
            <w:tcW w:w="3363"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День правовых знаний</w:t>
            </w:r>
          </w:p>
        </w:tc>
        <w:tc>
          <w:tcPr>
            <w:tcW w:w="1914"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Беседа, лекция</w:t>
            </w:r>
          </w:p>
        </w:tc>
        <w:tc>
          <w:tcPr>
            <w:tcW w:w="191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март</w:t>
            </w:r>
          </w:p>
        </w:tc>
        <w:tc>
          <w:tcPr>
            <w:tcW w:w="1914" w:type="dxa"/>
          </w:tcPr>
          <w:p w:rsidR="005C29B0" w:rsidRPr="005C29B0" w:rsidRDefault="005C29B0" w:rsidP="005C29B0">
            <w:pPr>
              <w:rPr>
                <w:rFonts w:ascii="Times New Roman" w:hAnsi="Times New Roman"/>
                <w:sz w:val="24"/>
                <w:szCs w:val="24"/>
              </w:rPr>
            </w:pPr>
          </w:p>
        </w:tc>
      </w:tr>
      <w:tr w:rsidR="005C29B0" w:rsidRPr="005C29B0" w:rsidTr="005C29B0">
        <w:tc>
          <w:tcPr>
            <w:tcW w:w="46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6</w:t>
            </w:r>
          </w:p>
        </w:tc>
        <w:tc>
          <w:tcPr>
            <w:tcW w:w="3363"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Операция «Осторожно, гололед»</w:t>
            </w:r>
          </w:p>
        </w:tc>
        <w:tc>
          <w:tcPr>
            <w:tcW w:w="1914"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 xml:space="preserve">Мероприятия </w:t>
            </w:r>
          </w:p>
        </w:tc>
        <w:tc>
          <w:tcPr>
            <w:tcW w:w="191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 xml:space="preserve">апрель </w:t>
            </w:r>
          </w:p>
        </w:tc>
        <w:tc>
          <w:tcPr>
            <w:tcW w:w="1914" w:type="dxa"/>
          </w:tcPr>
          <w:p w:rsidR="005C29B0" w:rsidRPr="005C29B0" w:rsidRDefault="005C29B0" w:rsidP="005C29B0">
            <w:pPr>
              <w:rPr>
                <w:rFonts w:ascii="Times New Roman" w:hAnsi="Times New Roman"/>
                <w:sz w:val="24"/>
                <w:szCs w:val="24"/>
              </w:rPr>
            </w:pPr>
          </w:p>
        </w:tc>
      </w:tr>
      <w:tr w:rsidR="005C29B0" w:rsidRPr="005C29B0" w:rsidTr="005C29B0">
        <w:tc>
          <w:tcPr>
            <w:tcW w:w="46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7</w:t>
            </w:r>
          </w:p>
        </w:tc>
        <w:tc>
          <w:tcPr>
            <w:tcW w:w="3363"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Операция «Подросток», «Внимание, дети!»</w:t>
            </w:r>
          </w:p>
        </w:tc>
        <w:tc>
          <w:tcPr>
            <w:tcW w:w="1914"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 xml:space="preserve">Мероприятия </w:t>
            </w:r>
          </w:p>
        </w:tc>
        <w:tc>
          <w:tcPr>
            <w:tcW w:w="191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май</w:t>
            </w:r>
          </w:p>
        </w:tc>
        <w:tc>
          <w:tcPr>
            <w:tcW w:w="1914" w:type="dxa"/>
          </w:tcPr>
          <w:p w:rsidR="005C29B0" w:rsidRPr="005C29B0" w:rsidRDefault="005C29B0" w:rsidP="005C29B0">
            <w:pPr>
              <w:rPr>
                <w:rFonts w:ascii="Times New Roman" w:hAnsi="Times New Roman"/>
                <w:sz w:val="24"/>
                <w:szCs w:val="24"/>
              </w:rPr>
            </w:pPr>
          </w:p>
        </w:tc>
      </w:tr>
      <w:tr w:rsidR="005C29B0" w:rsidRPr="005C29B0" w:rsidTr="005C29B0">
        <w:tc>
          <w:tcPr>
            <w:tcW w:w="46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8</w:t>
            </w:r>
          </w:p>
        </w:tc>
        <w:tc>
          <w:tcPr>
            <w:tcW w:w="3363"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Организация летней занятости учащихся</w:t>
            </w:r>
          </w:p>
        </w:tc>
        <w:tc>
          <w:tcPr>
            <w:tcW w:w="1914" w:type="dxa"/>
          </w:tcPr>
          <w:p w:rsidR="005C29B0" w:rsidRPr="005C29B0" w:rsidRDefault="005C29B0" w:rsidP="005C29B0">
            <w:pPr>
              <w:rPr>
                <w:rFonts w:ascii="Times New Roman" w:hAnsi="Times New Roman"/>
                <w:sz w:val="24"/>
                <w:szCs w:val="24"/>
              </w:rPr>
            </w:pPr>
          </w:p>
        </w:tc>
        <w:tc>
          <w:tcPr>
            <w:tcW w:w="191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май</w:t>
            </w:r>
          </w:p>
        </w:tc>
        <w:tc>
          <w:tcPr>
            <w:tcW w:w="1914" w:type="dxa"/>
          </w:tcPr>
          <w:p w:rsidR="005C29B0" w:rsidRPr="005C29B0" w:rsidRDefault="005C29B0" w:rsidP="005C29B0">
            <w:pPr>
              <w:rPr>
                <w:rFonts w:ascii="Times New Roman" w:hAnsi="Times New Roman"/>
                <w:sz w:val="24"/>
                <w:szCs w:val="24"/>
              </w:rPr>
            </w:pPr>
          </w:p>
        </w:tc>
      </w:tr>
      <w:tr w:rsidR="005C29B0" w:rsidRPr="005C29B0" w:rsidTr="005C29B0">
        <w:tc>
          <w:tcPr>
            <w:tcW w:w="46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9</w:t>
            </w:r>
          </w:p>
        </w:tc>
        <w:tc>
          <w:tcPr>
            <w:tcW w:w="3363"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Работа по охвату несовершеннолетних, состоящих на учете, летними лагерями</w:t>
            </w:r>
          </w:p>
        </w:tc>
        <w:tc>
          <w:tcPr>
            <w:tcW w:w="1914" w:type="dxa"/>
          </w:tcPr>
          <w:p w:rsidR="005C29B0" w:rsidRPr="005C29B0" w:rsidRDefault="005C29B0" w:rsidP="005C29B0">
            <w:pPr>
              <w:rPr>
                <w:rFonts w:ascii="Times New Roman" w:hAnsi="Times New Roman"/>
                <w:sz w:val="24"/>
                <w:szCs w:val="24"/>
              </w:rPr>
            </w:pPr>
          </w:p>
        </w:tc>
        <w:tc>
          <w:tcPr>
            <w:tcW w:w="191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май</w:t>
            </w:r>
          </w:p>
        </w:tc>
        <w:tc>
          <w:tcPr>
            <w:tcW w:w="1914" w:type="dxa"/>
          </w:tcPr>
          <w:p w:rsidR="005C29B0" w:rsidRPr="005C29B0" w:rsidRDefault="005C29B0" w:rsidP="005C29B0">
            <w:pPr>
              <w:rPr>
                <w:rFonts w:ascii="Times New Roman" w:hAnsi="Times New Roman"/>
                <w:sz w:val="24"/>
                <w:szCs w:val="24"/>
              </w:rPr>
            </w:pPr>
          </w:p>
        </w:tc>
      </w:tr>
    </w:tbl>
    <w:p w:rsidR="005C29B0" w:rsidRPr="004E580C" w:rsidRDefault="005C29B0" w:rsidP="005C29B0">
      <w:pPr>
        <w:spacing w:after="200" w:line="276" w:lineRule="auto"/>
        <w:rPr>
          <w:rFonts w:eastAsia="Calibri"/>
          <w:b/>
          <w:lang w:val="en-US" w:eastAsia="en-US"/>
        </w:rPr>
      </w:pPr>
    </w:p>
    <w:p w:rsidR="005C29B0" w:rsidRPr="005C29B0" w:rsidRDefault="005C29B0" w:rsidP="005C29B0">
      <w:pPr>
        <w:spacing w:after="200" w:line="276" w:lineRule="auto"/>
        <w:jc w:val="center"/>
        <w:rPr>
          <w:rFonts w:eastAsiaTheme="minorHAnsi"/>
          <w:b/>
          <w:lang w:eastAsia="en-US"/>
        </w:rPr>
      </w:pPr>
      <w:r w:rsidRPr="005C29B0">
        <w:rPr>
          <w:rFonts w:eastAsiaTheme="minorHAnsi"/>
          <w:b/>
          <w:lang w:eastAsia="en-US"/>
        </w:rPr>
        <w:t>Мероприятия по обеспечению защиты прав детства несовершеннолетних</w:t>
      </w:r>
    </w:p>
    <w:tbl>
      <w:tblPr>
        <w:tblStyle w:val="60"/>
        <w:tblW w:w="0" w:type="auto"/>
        <w:tblLook w:val="04A0"/>
      </w:tblPr>
      <w:tblGrid>
        <w:gridCol w:w="534"/>
        <w:gridCol w:w="5846"/>
        <w:gridCol w:w="3191"/>
      </w:tblGrid>
      <w:tr w:rsidR="005C29B0" w:rsidRPr="005C29B0" w:rsidTr="005C29B0">
        <w:tc>
          <w:tcPr>
            <w:tcW w:w="53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1</w:t>
            </w:r>
          </w:p>
        </w:tc>
        <w:tc>
          <w:tcPr>
            <w:tcW w:w="584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Создание банка данных семей и детей группы риска и их постоянный социальный патронаж</w:t>
            </w:r>
          </w:p>
        </w:tc>
        <w:tc>
          <w:tcPr>
            <w:tcW w:w="3191"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 xml:space="preserve">Сентябрь </w:t>
            </w:r>
          </w:p>
        </w:tc>
      </w:tr>
      <w:tr w:rsidR="005C29B0" w:rsidRPr="005C29B0" w:rsidTr="005C29B0">
        <w:tc>
          <w:tcPr>
            <w:tcW w:w="53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2</w:t>
            </w:r>
          </w:p>
        </w:tc>
        <w:tc>
          <w:tcPr>
            <w:tcW w:w="584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Разработка и распространение социальных листовок, информационных буклетов, информационных стендов, памяток по правовой тематике: «Твои права, подросток», «Профилактика жестокого обращения с детьми», «Семейное право», «Ответственное родительство» и др.</w:t>
            </w:r>
          </w:p>
        </w:tc>
        <w:tc>
          <w:tcPr>
            <w:tcW w:w="3191"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 xml:space="preserve">Октябрь </w:t>
            </w:r>
          </w:p>
        </w:tc>
      </w:tr>
      <w:tr w:rsidR="005C29B0" w:rsidRPr="005C29B0" w:rsidTr="005C29B0">
        <w:tc>
          <w:tcPr>
            <w:tcW w:w="53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3</w:t>
            </w:r>
          </w:p>
        </w:tc>
        <w:tc>
          <w:tcPr>
            <w:tcW w:w="584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Выпуск стенгазет «Я знаю свои права», «Твои права, подросток», «Мы», «Права детей», «Куда пойти подростку летом?» и др.</w:t>
            </w:r>
          </w:p>
        </w:tc>
        <w:tc>
          <w:tcPr>
            <w:tcW w:w="3191"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 xml:space="preserve">Октябрь </w:t>
            </w:r>
          </w:p>
        </w:tc>
      </w:tr>
      <w:tr w:rsidR="005C29B0" w:rsidRPr="005C29B0" w:rsidTr="005C29B0">
        <w:tc>
          <w:tcPr>
            <w:tcW w:w="53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4</w:t>
            </w:r>
          </w:p>
        </w:tc>
        <w:tc>
          <w:tcPr>
            <w:tcW w:w="584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Заседания родительских клубов</w:t>
            </w:r>
          </w:p>
          <w:p w:rsidR="005C29B0" w:rsidRPr="005C29B0" w:rsidRDefault="005C29B0" w:rsidP="005C29B0">
            <w:pPr>
              <w:rPr>
                <w:rFonts w:ascii="Times New Roman" w:hAnsi="Times New Roman"/>
                <w:sz w:val="24"/>
                <w:szCs w:val="24"/>
              </w:rPr>
            </w:pPr>
            <w:r w:rsidRPr="005C29B0">
              <w:rPr>
                <w:rFonts w:ascii="Times New Roman" w:hAnsi="Times New Roman"/>
                <w:sz w:val="24"/>
                <w:szCs w:val="24"/>
              </w:rPr>
              <w:t>- «Защита прав ребенка в условиях семьи»</w:t>
            </w:r>
          </w:p>
          <w:p w:rsidR="005C29B0" w:rsidRPr="005C29B0" w:rsidRDefault="005C29B0" w:rsidP="005C29B0">
            <w:pPr>
              <w:rPr>
                <w:rFonts w:ascii="Times New Roman" w:hAnsi="Times New Roman"/>
                <w:sz w:val="24"/>
                <w:szCs w:val="24"/>
              </w:rPr>
            </w:pPr>
            <w:r w:rsidRPr="005C29B0">
              <w:rPr>
                <w:rFonts w:ascii="Times New Roman" w:hAnsi="Times New Roman"/>
                <w:sz w:val="24"/>
                <w:szCs w:val="24"/>
              </w:rPr>
              <w:t>- «Почему именно дети становятся жертвами преступлений?»</w:t>
            </w:r>
          </w:p>
          <w:p w:rsidR="005C29B0" w:rsidRPr="005C29B0" w:rsidRDefault="005C29B0" w:rsidP="005C29B0">
            <w:pPr>
              <w:rPr>
                <w:rFonts w:ascii="Times New Roman" w:hAnsi="Times New Roman"/>
                <w:sz w:val="24"/>
                <w:szCs w:val="24"/>
              </w:rPr>
            </w:pPr>
            <w:r w:rsidRPr="005C29B0">
              <w:rPr>
                <w:rFonts w:ascii="Times New Roman" w:hAnsi="Times New Roman"/>
                <w:sz w:val="24"/>
                <w:szCs w:val="24"/>
              </w:rPr>
              <w:t>- «Защити права своего ребенка»</w:t>
            </w:r>
          </w:p>
          <w:p w:rsidR="005C29B0" w:rsidRPr="005C29B0" w:rsidRDefault="005C29B0" w:rsidP="005C29B0">
            <w:pPr>
              <w:rPr>
                <w:rFonts w:ascii="Times New Roman" w:hAnsi="Times New Roman"/>
                <w:sz w:val="24"/>
                <w:szCs w:val="24"/>
              </w:rPr>
            </w:pPr>
            <w:r w:rsidRPr="005C29B0">
              <w:rPr>
                <w:rFonts w:ascii="Times New Roman" w:hAnsi="Times New Roman"/>
                <w:sz w:val="24"/>
                <w:szCs w:val="24"/>
              </w:rPr>
              <w:t>- «Если в доме есть подросток»</w:t>
            </w:r>
          </w:p>
        </w:tc>
        <w:tc>
          <w:tcPr>
            <w:tcW w:w="3191"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Весь период</w:t>
            </w:r>
          </w:p>
        </w:tc>
      </w:tr>
      <w:tr w:rsidR="005C29B0" w:rsidRPr="005C29B0" w:rsidTr="005C29B0">
        <w:tc>
          <w:tcPr>
            <w:tcW w:w="53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5</w:t>
            </w:r>
          </w:p>
        </w:tc>
        <w:tc>
          <w:tcPr>
            <w:tcW w:w="584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Проведение лекций и бесед для родителей и детей: «Позитивное правосознание подростков», «Как защитить свои права», «Насилие как форма нарушения прав человека», «Подросток и улица», «Трудная занятость подростка» и др.</w:t>
            </w:r>
          </w:p>
        </w:tc>
        <w:tc>
          <w:tcPr>
            <w:tcW w:w="3191"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Весь период</w:t>
            </w:r>
          </w:p>
        </w:tc>
      </w:tr>
      <w:tr w:rsidR="005C29B0" w:rsidRPr="005C29B0" w:rsidTr="005C29B0">
        <w:tc>
          <w:tcPr>
            <w:tcW w:w="534"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6</w:t>
            </w:r>
          </w:p>
        </w:tc>
        <w:tc>
          <w:tcPr>
            <w:tcW w:w="5846"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Организация спортивных мероприятий для несовершеннолетних</w:t>
            </w:r>
          </w:p>
        </w:tc>
        <w:tc>
          <w:tcPr>
            <w:tcW w:w="3191" w:type="dxa"/>
          </w:tcPr>
          <w:p w:rsidR="005C29B0" w:rsidRPr="005C29B0" w:rsidRDefault="005C29B0" w:rsidP="005C29B0">
            <w:pPr>
              <w:jc w:val="center"/>
              <w:rPr>
                <w:rFonts w:ascii="Times New Roman" w:hAnsi="Times New Roman"/>
                <w:sz w:val="24"/>
                <w:szCs w:val="24"/>
              </w:rPr>
            </w:pPr>
            <w:r w:rsidRPr="005C29B0">
              <w:rPr>
                <w:rFonts w:ascii="Times New Roman" w:hAnsi="Times New Roman"/>
                <w:sz w:val="24"/>
                <w:szCs w:val="24"/>
              </w:rPr>
              <w:t xml:space="preserve">Февраль </w:t>
            </w:r>
          </w:p>
        </w:tc>
      </w:tr>
    </w:tbl>
    <w:tbl>
      <w:tblPr>
        <w:tblStyle w:val="130"/>
        <w:tblW w:w="0" w:type="auto"/>
        <w:tblLook w:val="04A0"/>
      </w:tblPr>
      <w:tblGrid>
        <w:gridCol w:w="541"/>
        <w:gridCol w:w="4771"/>
        <w:gridCol w:w="1601"/>
        <w:gridCol w:w="83"/>
        <w:gridCol w:w="2557"/>
        <w:gridCol w:w="18"/>
      </w:tblGrid>
      <w:tr w:rsidR="005C29B0" w:rsidRPr="005C29B0" w:rsidTr="005C29B0">
        <w:trPr>
          <w:gridAfter w:val="1"/>
          <w:wAfter w:w="18" w:type="dxa"/>
        </w:trPr>
        <w:tc>
          <w:tcPr>
            <w:tcW w:w="9553" w:type="dxa"/>
            <w:gridSpan w:val="5"/>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lastRenderedPageBreak/>
              <w:t>Мероприятия по формированию законопослушного поведения несовершеннолетних</w:t>
            </w:r>
          </w:p>
        </w:tc>
      </w:tr>
      <w:tr w:rsidR="005C29B0" w:rsidRPr="005C29B0" w:rsidTr="005C29B0">
        <w:trPr>
          <w:gridAfter w:val="1"/>
          <w:wAfter w:w="18" w:type="dxa"/>
          <w:trHeight w:val="380"/>
        </w:trPr>
        <w:tc>
          <w:tcPr>
            <w:tcW w:w="54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1.</w:t>
            </w:r>
          </w:p>
        </w:tc>
        <w:tc>
          <w:tcPr>
            <w:tcW w:w="4771" w:type="dxa"/>
            <w:tcBorders>
              <w:bottom w:val="single" w:sz="4" w:space="0" w:color="auto"/>
            </w:tcBorders>
          </w:tcPr>
          <w:p w:rsidR="005C29B0" w:rsidRPr="005C29B0" w:rsidRDefault="005C29B0" w:rsidP="005C29B0">
            <w:pPr>
              <w:contextualSpacing/>
              <w:rPr>
                <w:rFonts w:ascii="Times New Roman" w:hAnsi="Times New Roman"/>
                <w:sz w:val="24"/>
                <w:szCs w:val="24"/>
              </w:rPr>
            </w:pPr>
            <w:r w:rsidRPr="005C29B0">
              <w:rPr>
                <w:rFonts w:ascii="Times New Roman" w:hAnsi="Times New Roman"/>
                <w:sz w:val="24"/>
                <w:szCs w:val="24"/>
              </w:rPr>
              <w:t>Привлечение учащихся к культурно-досуговой деятельности (кружки, секции).</w:t>
            </w:r>
          </w:p>
        </w:tc>
        <w:tc>
          <w:tcPr>
            <w:tcW w:w="160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Течение всего года</w:t>
            </w:r>
          </w:p>
        </w:tc>
        <w:tc>
          <w:tcPr>
            <w:tcW w:w="2640" w:type="dxa"/>
            <w:gridSpan w:val="2"/>
            <w:tcBorders>
              <w:bottom w:val="single" w:sz="4" w:space="0" w:color="auto"/>
            </w:tcBorders>
          </w:tcPr>
          <w:p w:rsidR="005C29B0" w:rsidRPr="005C29B0" w:rsidRDefault="005C29B0" w:rsidP="005C29B0">
            <w:pPr>
              <w:rPr>
                <w:rFonts w:ascii="Times New Roman" w:hAnsi="Times New Roman"/>
                <w:sz w:val="24"/>
                <w:szCs w:val="24"/>
              </w:rPr>
            </w:pPr>
          </w:p>
        </w:tc>
      </w:tr>
      <w:tr w:rsidR="005C29B0" w:rsidRPr="005C29B0" w:rsidTr="005C29B0">
        <w:trPr>
          <w:gridAfter w:val="1"/>
          <w:wAfter w:w="18" w:type="dxa"/>
          <w:trHeight w:val="401"/>
        </w:trPr>
        <w:tc>
          <w:tcPr>
            <w:tcW w:w="54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2.</w:t>
            </w:r>
          </w:p>
        </w:tc>
        <w:tc>
          <w:tcPr>
            <w:tcW w:w="4771" w:type="dxa"/>
            <w:tcBorders>
              <w:bottom w:val="single" w:sz="4" w:space="0" w:color="auto"/>
            </w:tcBorders>
          </w:tcPr>
          <w:p w:rsidR="005C29B0" w:rsidRPr="005C29B0" w:rsidRDefault="005C29B0" w:rsidP="005C29B0">
            <w:pPr>
              <w:contextualSpacing/>
              <w:rPr>
                <w:rFonts w:ascii="Times New Roman" w:hAnsi="Times New Roman"/>
                <w:sz w:val="24"/>
                <w:szCs w:val="24"/>
              </w:rPr>
            </w:pPr>
            <w:r w:rsidRPr="005C29B0">
              <w:rPr>
                <w:rFonts w:ascii="Times New Roman" w:hAnsi="Times New Roman"/>
                <w:sz w:val="24"/>
                <w:szCs w:val="24"/>
              </w:rPr>
              <w:t>Организация и проведение  “Дня здоровья”</w:t>
            </w:r>
          </w:p>
          <w:p w:rsidR="005C29B0" w:rsidRPr="005C29B0" w:rsidRDefault="005C29B0" w:rsidP="005C29B0">
            <w:pPr>
              <w:contextualSpacing/>
              <w:rPr>
                <w:rFonts w:ascii="Times New Roman" w:hAnsi="Times New Roman"/>
                <w:sz w:val="24"/>
                <w:szCs w:val="24"/>
              </w:rPr>
            </w:pPr>
            <w:r w:rsidRPr="005C29B0">
              <w:rPr>
                <w:rFonts w:ascii="Times New Roman" w:hAnsi="Times New Roman"/>
                <w:sz w:val="24"/>
                <w:szCs w:val="24"/>
              </w:rPr>
              <w:t>Проведение Дней здоровья в классах.</w:t>
            </w:r>
          </w:p>
        </w:tc>
        <w:tc>
          <w:tcPr>
            <w:tcW w:w="160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Сентябрь</w:t>
            </w:r>
          </w:p>
        </w:tc>
        <w:tc>
          <w:tcPr>
            <w:tcW w:w="2640" w:type="dxa"/>
            <w:gridSpan w:val="2"/>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 фото</w:t>
            </w:r>
          </w:p>
        </w:tc>
      </w:tr>
      <w:tr w:rsidR="005C29B0" w:rsidRPr="005C29B0" w:rsidTr="005C29B0">
        <w:trPr>
          <w:gridAfter w:val="1"/>
          <w:wAfter w:w="18" w:type="dxa"/>
          <w:trHeight w:val="401"/>
        </w:trPr>
        <w:tc>
          <w:tcPr>
            <w:tcW w:w="54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3</w:t>
            </w:r>
          </w:p>
        </w:tc>
        <w:tc>
          <w:tcPr>
            <w:tcW w:w="4771" w:type="dxa"/>
            <w:tcBorders>
              <w:bottom w:val="single" w:sz="4" w:space="0" w:color="auto"/>
            </w:tcBorders>
          </w:tcPr>
          <w:p w:rsidR="005C29B0" w:rsidRPr="005C29B0" w:rsidRDefault="005C29B0" w:rsidP="005C29B0">
            <w:pPr>
              <w:contextualSpacing/>
              <w:rPr>
                <w:rFonts w:ascii="Times New Roman" w:hAnsi="Times New Roman"/>
                <w:sz w:val="24"/>
                <w:szCs w:val="24"/>
              </w:rPr>
            </w:pPr>
            <w:r w:rsidRPr="005C29B0">
              <w:rPr>
                <w:rFonts w:ascii="Times New Roman" w:hAnsi="Times New Roman"/>
                <w:sz w:val="24"/>
                <w:szCs w:val="24"/>
              </w:rPr>
              <w:t>Беседы врача нарколога и фельдшера с учащимися 7- 9 - ых классов (беседа со специалистами, мероприятия по профилактике употребления психически-активных веществ среди несовершеннолетних).</w:t>
            </w:r>
          </w:p>
        </w:tc>
        <w:tc>
          <w:tcPr>
            <w:tcW w:w="160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 xml:space="preserve">Декабрь </w:t>
            </w:r>
          </w:p>
        </w:tc>
        <w:tc>
          <w:tcPr>
            <w:tcW w:w="2640" w:type="dxa"/>
            <w:gridSpan w:val="2"/>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 фото</w:t>
            </w:r>
          </w:p>
        </w:tc>
      </w:tr>
      <w:tr w:rsidR="005C29B0" w:rsidRPr="005C29B0" w:rsidTr="005C29B0">
        <w:trPr>
          <w:gridAfter w:val="1"/>
          <w:wAfter w:w="18" w:type="dxa"/>
          <w:trHeight w:val="401"/>
        </w:trPr>
        <w:tc>
          <w:tcPr>
            <w:tcW w:w="54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4</w:t>
            </w:r>
          </w:p>
        </w:tc>
        <w:tc>
          <w:tcPr>
            <w:tcW w:w="4771" w:type="dxa"/>
            <w:tcBorders>
              <w:bottom w:val="single" w:sz="4" w:space="0" w:color="auto"/>
            </w:tcBorders>
          </w:tcPr>
          <w:p w:rsidR="005C29B0" w:rsidRPr="005C29B0" w:rsidRDefault="005C29B0" w:rsidP="005C29B0">
            <w:pPr>
              <w:contextualSpacing/>
              <w:rPr>
                <w:rFonts w:ascii="Times New Roman" w:hAnsi="Times New Roman"/>
                <w:sz w:val="24"/>
                <w:szCs w:val="24"/>
              </w:rPr>
            </w:pPr>
            <w:r w:rsidRPr="005C29B0">
              <w:rPr>
                <w:rFonts w:ascii="Times New Roman" w:hAnsi="Times New Roman"/>
                <w:sz w:val="24"/>
                <w:szCs w:val="24"/>
              </w:rPr>
              <w:t>Оформление  выставки книг: , “Берегите здоровье смолоду”, “Экология и проблемы ХХI”.</w:t>
            </w:r>
          </w:p>
        </w:tc>
        <w:tc>
          <w:tcPr>
            <w:tcW w:w="1601" w:type="dxa"/>
            <w:tcBorders>
              <w:bottom w:val="single" w:sz="4" w:space="0" w:color="auto"/>
            </w:tcBorders>
          </w:tcPr>
          <w:p w:rsidR="005C29B0" w:rsidRPr="005C29B0" w:rsidRDefault="005C29B0" w:rsidP="005C29B0">
            <w:pPr>
              <w:rPr>
                <w:rFonts w:ascii="Times New Roman" w:hAnsi="Times New Roman"/>
                <w:sz w:val="24"/>
                <w:szCs w:val="24"/>
              </w:rPr>
            </w:pPr>
          </w:p>
        </w:tc>
        <w:tc>
          <w:tcPr>
            <w:tcW w:w="2640" w:type="dxa"/>
            <w:gridSpan w:val="2"/>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фото</w:t>
            </w:r>
          </w:p>
        </w:tc>
      </w:tr>
      <w:tr w:rsidR="005C29B0" w:rsidRPr="005C29B0" w:rsidTr="005C29B0">
        <w:trPr>
          <w:gridAfter w:val="1"/>
          <w:wAfter w:w="18" w:type="dxa"/>
          <w:trHeight w:val="401"/>
        </w:trPr>
        <w:tc>
          <w:tcPr>
            <w:tcW w:w="54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5</w:t>
            </w:r>
          </w:p>
        </w:tc>
        <w:tc>
          <w:tcPr>
            <w:tcW w:w="4771" w:type="dxa"/>
            <w:tcBorders>
              <w:bottom w:val="single" w:sz="4" w:space="0" w:color="auto"/>
            </w:tcBorders>
          </w:tcPr>
          <w:p w:rsidR="005C29B0" w:rsidRPr="005C29B0" w:rsidRDefault="005C29B0" w:rsidP="005C29B0">
            <w:pPr>
              <w:contextualSpacing/>
              <w:rPr>
                <w:rFonts w:ascii="Times New Roman" w:hAnsi="Times New Roman"/>
                <w:sz w:val="24"/>
                <w:szCs w:val="24"/>
              </w:rPr>
            </w:pPr>
            <w:r w:rsidRPr="005C29B0">
              <w:rPr>
                <w:rFonts w:ascii="Times New Roman" w:hAnsi="Times New Roman"/>
                <w:sz w:val="24"/>
                <w:szCs w:val="24"/>
              </w:rPr>
              <w:t>Подбор материалов к родительским собраниям и классным часам по темам: “Режим дня школьника”, “Физическая активность и здоровье”, “Вредные привычки и их влияние на здоровье. Профилактика вредных привычек”, “ЗОЖ, закаливание”, “СПИД и его профилактика”, “Предупреждение алкоголизма, наркомании, табакокурения”, “Значение двигательной активности и физической культуры для здоровья человека. Вред гиподинамии”.</w:t>
            </w:r>
          </w:p>
        </w:tc>
        <w:tc>
          <w:tcPr>
            <w:tcW w:w="160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Весь период</w:t>
            </w:r>
          </w:p>
        </w:tc>
        <w:tc>
          <w:tcPr>
            <w:tcW w:w="2640" w:type="dxa"/>
            <w:gridSpan w:val="2"/>
            <w:tcBorders>
              <w:bottom w:val="single" w:sz="4" w:space="0" w:color="auto"/>
            </w:tcBorders>
          </w:tcPr>
          <w:p w:rsidR="005C29B0" w:rsidRPr="005C29B0" w:rsidRDefault="005C29B0" w:rsidP="005C29B0">
            <w:pPr>
              <w:rPr>
                <w:rFonts w:ascii="Times New Roman" w:hAnsi="Times New Roman"/>
                <w:sz w:val="24"/>
                <w:szCs w:val="24"/>
              </w:rPr>
            </w:pPr>
          </w:p>
        </w:tc>
      </w:tr>
      <w:tr w:rsidR="005C29B0" w:rsidRPr="005C29B0" w:rsidTr="005C29B0">
        <w:trPr>
          <w:gridAfter w:val="1"/>
          <w:wAfter w:w="18" w:type="dxa"/>
          <w:trHeight w:val="401"/>
        </w:trPr>
        <w:tc>
          <w:tcPr>
            <w:tcW w:w="54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5</w:t>
            </w:r>
          </w:p>
        </w:tc>
        <w:tc>
          <w:tcPr>
            <w:tcW w:w="4771" w:type="dxa"/>
            <w:tcBorders>
              <w:bottom w:val="single" w:sz="4" w:space="0" w:color="auto"/>
            </w:tcBorders>
          </w:tcPr>
          <w:p w:rsidR="005C29B0" w:rsidRPr="005C29B0" w:rsidRDefault="005C29B0" w:rsidP="005C29B0">
            <w:pPr>
              <w:contextualSpacing/>
              <w:rPr>
                <w:rFonts w:ascii="Times New Roman" w:hAnsi="Times New Roman"/>
                <w:sz w:val="24"/>
                <w:szCs w:val="24"/>
              </w:rPr>
            </w:pPr>
            <w:r w:rsidRPr="005C29B0">
              <w:rPr>
                <w:rFonts w:ascii="Times New Roman" w:hAnsi="Times New Roman"/>
                <w:sz w:val="24"/>
                <w:szCs w:val="24"/>
              </w:rPr>
              <w:t>Проведение классных часов, родительских собраний, анкетирование по проблемам ПАВ, беседы с детьми и родителями, консультации для родителей учащихся, имеющих отклонения в поведении и замеченных в употреблении ПАВ.</w:t>
            </w:r>
          </w:p>
        </w:tc>
        <w:tc>
          <w:tcPr>
            <w:tcW w:w="160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Весь период</w:t>
            </w:r>
          </w:p>
        </w:tc>
        <w:tc>
          <w:tcPr>
            <w:tcW w:w="2640" w:type="dxa"/>
            <w:gridSpan w:val="2"/>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w:t>
            </w:r>
          </w:p>
        </w:tc>
      </w:tr>
      <w:tr w:rsidR="005C29B0" w:rsidRPr="005C29B0" w:rsidTr="005C29B0">
        <w:trPr>
          <w:gridAfter w:val="1"/>
          <w:wAfter w:w="18" w:type="dxa"/>
          <w:trHeight w:val="401"/>
        </w:trPr>
        <w:tc>
          <w:tcPr>
            <w:tcW w:w="54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6</w:t>
            </w:r>
          </w:p>
        </w:tc>
        <w:tc>
          <w:tcPr>
            <w:tcW w:w="4771" w:type="dxa"/>
            <w:tcBorders>
              <w:bottom w:val="single" w:sz="4" w:space="0" w:color="auto"/>
            </w:tcBorders>
          </w:tcPr>
          <w:p w:rsidR="005C29B0" w:rsidRPr="005C29B0" w:rsidRDefault="005C29B0" w:rsidP="005C29B0">
            <w:pPr>
              <w:contextualSpacing/>
              <w:rPr>
                <w:rFonts w:ascii="Times New Roman" w:hAnsi="Times New Roman"/>
                <w:sz w:val="24"/>
                <w:szCs w:val="24"/>
              </w:rPr>
            </w:pPr>
            <w:r w:rsidRPr="005C29B0">
              <w:rPr>
                <w:rFonts w:ascii="Times New Roman" w:hAnsi="Times New Roman"/>
                <w:sz w:val="24"/>
                <w:szCs w:val="24"/>
              </w:rPr>
              <w:t>Учет посещаемости школы детьми, состоящими на разных категориях учёта,  контролировать их занятость во время каникул.</w:t>
            </w:r>
          </w:p>
        </w:tc>
        <w:tc>
          <w:tcPr>
            <w:tcW w:w="160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Весь период</w:t>
            </w:r>
          </w:p>
        </w:tc>
        <w:tc>
          <w:tcPr>
            <w:tcW w:w="2640" w:type="dxa"/>
            <w:gridSpan w:val="2"/>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w:t>
            </w:r>
          </w:p>
        </w:tc>
      </w:tr>
      <w:tr w:rsidR="005C29B0" w:rsidRPr="005C29B0" w:rsidTr="005C29B0">
        <w:trPr>
          <w:gridAfter w:val="1"/>
          <w:wAfter w:w="18" w:type="dxa"/>
          <w:trHeight w:val="401"/>
        </w:trPr>
        <w:tc>
          <w:tcPr>
            <w:tcW w:w="54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7</w:t>
            </w:r>
          </w:p>
        </w:tc>
        <w:tc>
          <w:tcPr>
            <w:tcW w:w="4771" w:type="dxa"/>
            <w:tcBorders>
              <w:bottom w:val="single" w:sz="4" w:space="0" w:color="auto"/>
            </w:tcBorders>
          </w:tcPr>
          <w:p w:rsidR="005C29B0" w:rsidRPr="005C29B0" w:rsidRDefault="005C29B0" w:rsidP="005C29B0">
            <w:pPr>
              <w:contextualSpacing/>
              <w:rPr>
                <w:rFonts w:ascii="Times New Roman" w:hAnsi="Times New Roman"/>
                <w:sz w:val="24"/>
                <w:szCs w:val="24"/>
              </w:rPr>
            </w:pPr>
            <w:r w:rsidRPr="005C29B0">
              <w:rPr>
                <w:rFonts w:ascii="Times New Roman" w:hAnsi="Times New Roman"/>
                <w:sz w:val="24"/>
                <w:szCs w:val="24"/>
              </w:rPr>
              <w:t>Проведение заседаний Совета профилактики правонарушений.</w:t>
            </w:r>
          </w:p>
        </w:tc>
        <w:tc>
          <w:tcPr>
            <w:tcW w:w="160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1 раз в четверть</w:t>
            </w:r>
          </w:p>
        </w:tc>
        <w:tc>
          <w:tcPr>
            <w:tcW w:w="2640" w:type="dxa"/>
            <w:gridSpan w:val="2"/>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w:t>
            </w:r>
          </w:p>
        </w:tc>
      </w:tr>
      <w:tr w:rsidR="005C29B0" w:rsidRPr="005C29B0" w:rsidTr="005C29B0">
        <w:trPr>
          <w:gridAfter w:val="1"/>
          <w:wAfter w:w="18" w:type="dxa"/>
          <w:trHeight w:val="401"/>
        </w:trPr>
        <w:tc>
          <w:tcPr>
            <w:tcW w:w="54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8</w:t>
            </w:r>
          </w:p>
        </w:tc>
        <w:tc>
          <w:tcPr>
            <w:tcW w:w="4771" w:type="dxa"/>
            <w:tcBorders>
              <w:bottom w:val="single" w:sz="4" w:space="0" w:color="auto"/>
            </w:tcBorders>
          </w:tcPr>
          <w:p w:rsidR="005C29B0" w:rsidRPr="005C29B0" w:rsidRDefault="005C29B0" w:rsidP="005C29B0">
            <w:pPr>
              <w:contextualSpacing/>
              <w:rPr>
                <w:rFonts w:ascii="Times New Roman" w:hAnsi="Times New Roman"/>
                <w:sz w:val="24"/>
                <w:szCs w:val="24"/>
              </w:rPr>
            </w:pPr>
            <w:r w:rsidRPr="005C29B0">
              <w:rPr>
                <w:rFonts w:ascii="Times New Roman" w:hAnsi="Times New Roman"/>
                <w:sz w:val="24"/>
                <w:szCs w:val="24"/>
              </w:rPr>
              <w:t>Проведение рейдов в семьи детей, оказавшихся в социально-опасном положении и семьи, чьи дети состоят на различных категориях учёта</w:t>
            </w:r>
          </w:p>
        </w:tc>
        <w:tc>
          <w:tcPr>
            <w:tcW w:w="160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1 раз в четверть</w:t>
            </w:r>
          </w:p>
        </w:tc>
        <w:tc>
          <w:tcPr>
            <w:tcW w:w="2640" w:type="dxa"/>
            <w:gridSpan w:val="2"/>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w:t>
            </w:r>
          </w:p>
        </w:tc>
      </w:tr>
      <w:tr w:rsidR="005C29B0" w:rsidRPr="005C29B0" w:rsidTr="005C29B0">
        <w:trPr>
          <w:gridAfter w:val="1"/>
          <w:wAfter w:w="18" w:type="dxa"/>
          <w:trHeight w:val="401"/>
        </w:trPr>
        <w:tc>
          <w:tcPr>
            <w:tcW w:w="54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9</w:t>
            </w:r>
          </w:p>
        </w:tc>
        <w:tc>
          <w:tcPr>
            <w:tcW w:w="4771" w:type="dxa"/>
            <w:tcBorders>
              <w:bottom w:val="single" w:sz="4" w:space="0" w:color="auto"/>
            </w:tcBorders>
          </w:tcPr>
          <w:p w:rsidR="005C29B0" w:rsidRPr="005C29B0" w:rsidRDefault="005C29B0" w:rsidP="005C29B0">
            <w:pPr>
              <w:contextualSpacing/>
              <w:rPr>
                <w:rFonts w:ascii="Times New Roman" w:hAnsi="Times New Roman"/>
                <w:sz w:val="24"/>
                <w:szCs w:val="24"/>
              </w:rPr>
            </w:pPr>
            <w:r w:rsidRPr="005C29B0">
              <w:rPr>
                <w:rFonts w:ascii="Times New Roman" w:hAnsi="Times New Roman"/>
                <w:sz w:val="24"/>
                <w:szCs w:val="24"/>
              </w:rPr>
              <w:t>Проведение мероприятий, в рамках Месячника профилактики правонарушений и наркозависимости.</w:t>
            </w:r>
          </w:p>
        </w:tc>
        <w:tc>
          <w:tcPr>
            <w:tcW w:w="1601" w:type="dxa"/>
            <w:tcBorders>
              <w:bottom w:val="single" w:sz="4" w:space="0" w:color="auto"/>
            </w:tcBorders>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По плану</w:t>
            </w:r>
          </w:p>
        </w:tc>
        <w:tc>
          <w:tcPr>
            <w:tcW w:w="2640" w:type="dxa"/>
            <w:gridSpan w:val="2"/>
            <w:tcBorders>
              <w:bottom w:val="single" w:sz="4" w:space="0" w:color="auto"/>
            </w:tcBorders>
          </w:tcPr>
          <w:p w:rsidR="005C29B0" w:rsidRPr="005C29B0" w:rsidRDefault="005C29B0" w:rsidP="005C29B0">
            <w:pPr>
              <w:rPr>
                <w:rFonts w:ascii="Times New Roman" w:hAnsi="Times New Roman"/>
                <w:sz w:val="24"/>
                <w:szCs w:val="24"/>
              </w:rPr>
            </w:pPr>
          </w:p>
        </w:tc>
      </w:tr>
      <w:tr w:rsidR="005C29B0" w:rsidRPr="005C29B0" w:rsidTr="005C29B0">
        <w:trPr>
          <w:gridAfter w:val="1"/>
          <w:wAfter w:w="18" w:type="dxa"/>
        </w:trPr>
        <w:tc>
          <w:tcPr>
            <w:tcW w:w="9553" w:type="dxa"/>
            <w:gridSpan w:val="5"/>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 xml:space="preserve"> Мероприятия по формированию ценностей здорового образа жизни</w:t>
            </w:r>
          </w:p>
        </w:tc>
      </w:tr>
      <w:tr w:rsidR="005C29B0" w:rsidRPr="005C29B0" w:rsidTr="0068476C">
        <w:trPr>
          <w:gridAfter w:val="1"/>
          <w:wAfter w:w="18" w:type="dxa"/>
        </w:trPr>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1</w:t>
            </w:r>
          </w:p>
        </w:tc>
        <w:tc>
          <w:tcPr>
            <w:tcW w:w="4771" w:type="dxa"/>
          </w:tcPr>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t>— «Школа безопасности»;</w:t>
            </w:r>
          </w:p>
          <w:p w:rsidR="005C29B0" w:rsidRPr="005C29B0" w:rsidRDefault="005C29B0" w:rsidP="005C29B0">
            <w:pPr>
              <w:spacing w:line="330" w:lineRule="atLeast"/>
              <w:rPr>
                <w:rFonts w:ascii="Times New Roman" w:hAnsi="Times New Roman"/>
                <w:sz w:val="24"/>
                <w:szCs w:val="24"/>
              </w:rPr>
            </w:pPr>
            <w:r w:rsidRPr="005C29B0">
              <w:rPr>
                <w:rFonts w:ascii="Times New Roman" w:hAnsi="Times New Roman"/>
                <w:sz w:val="24"/>
                <w:szCs w:val="24"/>
              </w:rPr>
              <w:t>— «В спортивном теле –</w:t>
            </w:r>
          </w:p>
          <w:p w:rsidR="005C29B0" w:rsidRPr="005C29B0" w:rsidRDefault="005C29B0" w:rsidP="005C29B0">
            <w:pPr>
              <w:spacing w:line="330" w:lineRule="atLeast"/>
              <w:rPr>
                <w:rFonts w:ascii="Times New Roman" w:hAnsi="Times New Roman"/>
                <w:sz w:val="24"/>
                <w:szCs w:val="24"/>
              </w:rPr>
            </w:pPr>
            <w:r w:rsidRPr="005C29B0">
              <w:rPr>
                <w:rFonts w:ascii="Times New Roman" w:hAnsi="Times New Roman"/>
                <w:sz w:val="24"/>
                <w:szCs w:val="24"/>
              </w:rPr>
              <w:t>здоровый дух»;</w:t>
            </w:r>
          </w:p>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t>— «По дороге к доброму Здоровью;</w:t>
            </w:r>
          </w:p>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t>— „Пристрастия, уносящие жизнь“,</w:t>
            </w:r>
          </w:p>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t>— «Витаминная страна»;</w:t>
            </w:r>
          </w:p>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t>— «Всевидящее око человека»;</w:t>
            </w:r>
          </w:p>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lastRenderedPageBreak/>
              <w:t>— «В гостях у гигиены и кулинарии»</w:t>
            </w:r>
          </w:p>
        </w:tc>
        <w:tc>
          <w:tcPr>
            <w:tcW w:w="1684" w:type="dxa"/>
            <w:gridSpan w:val="2"/>
          </w:tcPr>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lastRenderedPageBreak/>
              <w:t>По плану</w:t>
            </w:r>
          </w:p>
        </w:tc>
        <w:tc>
          <w:tcPr>
            <w:tcW w:w="2557" w:type="dxa"/>
          </w:tcPr>
          <w:p w:rsidR="005C29B0" w:rsidRPr="005C29B0" w:rsidRDefault="005C29B0" w:rsidP="005C29B0">
            <w:pPr>
              <w:spacing w:line="330" w:lineRule="atLeast"/>
              <w:rPr>
                <w:rFonts w:ascii="Times New Roman" w:hAnsi="Times New Roman"/>
                <w:sz w:val="24"/>
                <w:szCs w:val="24"/>
              </w:rPr>
            </w:pPr>
            <w:r w:rsidRPr="005C29B0">
              <w:rPr>
                <w:rFonts w:ascii="Times New Roman" w:hAnsi="Times New Roman"/>
                <w:sz w:val="24"/>
                <w:szCs w:val="24"/>
              </w:rPr>
              <w:t>справка</w:t>
            </w:r>
          </w:p>
        </w:tc>
      </w:tr>
      <w:tr w:rsidR="005C29B0" w:rsidRPr="005C29B0" w:rsidTr="0068476C">
        <w:trPr>
          <w:gridAfter w:val="1"/>
          <w:wAfter w:w="18" w:type="dxa"/>
        </w:trPr>
        <w:tc>
          <w:tcPr>
            <w:tcW w:w="541" w:type="dxa"/>
          </w:tcPr>
          <w:p w:rsidR="005C29B0" w:rsidRPr="005C29B0" w:rsidRDefault="005C29B0" w:rsidP="005C29B0">
            <w:pPr>
              <w:rPr>
                <w:rFonts w:ascii="Times New Roman" w:hAnsi="Times New Roman"/>
                <w:sz w:val="24"/>
                <w:szCs w:val="24"/>
              </w:rPr>
            </w:pPr>
          </w:p>
        </w:tc>
        <w:tc>
          <w:tcPr>
            <w:tcW w:w="4771" w:type="dxa"/>
          </w:tcPr>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t>— «Наш друг – здоровье»;</w:t>
            </w:r>
          </w:p>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t>— «Здоровый образ жизни - путь к долголетию»,</w:t>
            </w:r>
          </w:p>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t>— «Помоги себе выжить!»</w:t>
            </w:r>
          </w:p>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t>(антинаркотическая пропаганда);</w:t>
            </w:r>
          </w:p>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t>— «Спорт – это жизнь, это радость, здоровье»;</w:t>
            </w:r>
          </w:p>
          <w:p w:rsidR="005C29B0" w:rsidRPr="005C29B0" w:rsidRDefault="005C29B0" w:rsidP="005C29B0">
            <w:pPr>
              <w:spacing w:line="330" w:lineRule="atLeast"/>
              <w:jc w:val="both"/>
              <w:rPr>
                <w:rFonts w:ascii="Times New Roman" w:hAnsi="Times New Roman"/>
                <w:sz w:val="24"/>
                <w:szCs w:val="24"/>
              </w:rPr>
            </w:pPr>
            <w:r w:rsidRPr="005C29B0">
              <w:rPr>
                <w:rFonts w:ascii="Times New Roman" w:hAnsi="Times New Roman"/>
                <w:sz w:val="24"/>
                <w:szCs w:val="24"/>
              </w:rPr>
              <w:t>- Книжная выставка</w:t>
            </w:r>
            <w:r w:rsidRPr="005C29B0">
              <w:rPr>
                <w:rFonts w:ascii="Times New Roman" w:hAnsi="Times New Roman"/>
                <w:sz w:val="24"/>
                <w:szCs w:val="24"/>
              </w:rPr>
              <w:tab/>
            </w:r>
          </w:p>
        </w:tc>
        <w:tc>
          <w:tcPr>
            <w:tcW w:w="1684" w:type="dxa"/>
            <w:gridSpan w:val="2"/>
          </w:tcPr>
          <w:p w:rsidR="005C29B0" w:rsidRPr="005C29B0" w:rsidRDefault="005C29B0" w:rsidP="005C29B0">
            <w:pPr>
              <w:spacing w:line="330" w:lineRule="atLeast"/>
              <w:jc w:val="both"/>
              <w:rPr>
                <w:rFonts w:ascii="Times New Roman" w:hAnsi="Times New Roman"/>
                <w:sz w:val="24"/>
                <w:szCs w:val="24"/>
              </w:rPr>
            </w:pPr>
          </w:p>
        </w:tc>
        <w:tc>
          <w:tcPr>
            <w:tcW w:w="2557" w:type="dxa"/>
          </w:tcPr>
          <w:p w:rsidR="005C29B0" w:rsidRPr="005C29B0" w:rsidRDefault="005C29B0" w:rsidP="005C29B0">
            <w:pPr>
              <w:spacing w:line="330" w:lineRule="atLeast"/>
              <w:rPr>
                <w:rFonts w:ascii="Times New Roman" w:hAnsi="Times New Roman"/>
                <w:sz w:val="24"/>
                <w:szCs w:val="24"/>
              </w:rPr>
            </w:pPr>
          </w:p>
        </w:tc>
      </w:tr>
      <w:tr w:rsidR="005C29B0" w:rsidRPr="005C29B0" w:rsidTr="005C29B0">
        <w:trPr>
          <w:gridAfter w:val="1"/>
          <w:wAfter w:w="18" w:type="dxa"/>
        </w:trPr>
        <w:tc>
          <w:tcPr>
            <w:tcW w:w="9553" w:type="dxa"/>
            <w:gridSpan w:val="5"/>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 xml:space="preserve"> Мероприятия по организации каникулярного отдыха детей и подростков</w:t>
            </w:r>
          </w:p>
        </w:tc>
      </w:tr>
      <w:tr w:rsidR="005C29B0" w:rsidRPr="005C29B0" w:rsidTr="005C29B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1.</w:t>
            </w:r>
          </w:p>
        </w:tc>
        <w:tc>
          <w:tcPr>
            <w:tcW w:w="477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Работа над документацией</w:t>
            </w:r>
          </w:p>
        </w:tc>
        <w:tc>
          <w:tcPr>
            <w:tcW w:w="1684"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В течение каникул</w:t>
            </w:r>
          </w:p>
        </w:tc>
        <w:tc>
          <w:tcPr>
            <w:tcW w:w="2575" w:type="dxa"/>
            <w:gridSpan w:val="2"/>
          </w:tcPr>
          <w:p w:rsidR="005C29B0" w:rsidRPr="005C29B0" w:rsidRDefault="005C29B0" w:rsidP="005C29B0">
            <w:pPr>
              <w:rPr>
                <w:rFonts w:ascii="Times New Roman" w:hAnsi="Times New Roman"/>
                <w:sz w:val="24"/>
                <w:szCs w:val="24"/>
              </w:rPr>
            </w:pPr>
          </w:p>
        </w:tc>
      </w:tr>
      <w:tr w:rsidR="005C29B0" w:rsidRPr="005C29B0" w:rsidTr="005C29B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2.</w:t>
            </w:r>
          </w:p>
        </w:tc>
        <w:tc>
          <w:tcPr>
            <w:tcW w:w="477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Обновление и ремонт стендов школы</w:t>
            </w:r>
          </w:p>
        </w:tc>
        <w:tc>
          <w:tcPr>
            <w:tcW w:w="1684"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В течение каникул</w:t>
            </w:r>
          </w:p>
        </w:tc>
        <w:tc>
          <w:tcPr>
            <w:tcW w:w="2575" w:type="dxa"/>
            <w:gridSpan w:val="2"/>
          </w:tcPr>
          <w:p w:rsidR="005C29B0" w:rsidRPr="005C29B0" w:rsidRDefault="005C29B0" w:rsidP="005C29B0">
            <w:pPr>
              <w:rPr>
                <w:rFonts w:ascii="Times New Roman" w:hAnsi="Times New Roman"/>
                <w:sz w:val="24"/>
                <w:szCs w:val="24"/>
              </w:rPr>
            </w:pPr>
          </w:p>
        </w:tc>
      </w:tr>
      <w:tr w:rsidR="005C29B0" w:rsidRPr="005C29B0" w:rsidTr="005C29B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3</w:t>
            </w:r>
          </w:p>
        </w:tc>
        <w:tc>
          <w:tcPr>
            <w:tcW w:w="477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Индивидуальная работа с учащимися, состоящими на учете ВШК</w:t>
            </w:r>
          </w:p>
        </w:tc>
        <w:tc>
          <w:tcPr>
            <w:tcW w:w="1684"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В период каникул</w:t>
            </w:r>
          </w:p>
        </w:tc>
        <w:tc>
          <w:tcPr>
            <w:tcW w:w="2575" w:type="dxa"/>
            <w:gridSpan w:val="2"/>
          </w:tcPr>
          <w:p w:rsidR="005C29B0" w:rsidRPr="005C29B0" w:rsidRDefault="005C29B0" w:rsidP="005C29B0">
            <w:pPr>
              <w:rPr>
                <w:rFonts w:ascii="Times New Roman" w:hAnsi="Times New Roman"/>
                <w:sz w:val="24"/>
                <w:szCs w:val="24"/>
              </w:rPr>
            </w:pPr>
          </w:p>
        </w:tc>
      </w:tr>
      <w:tr w:rsidR="005C29B0" w:rsidRPr="005C29B0" w:rsidTr="005C29B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4</w:t>
            </w:r>
          </w:p>
        </w:tc>
        <w:tc>
          <w:tcPr>
            <w:tcW w:w="477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Му</w:t>
            </w:r>
            <w:r w:rsidRPr="005C29B0">
              <w:rPr>
                <w:rFonts w:ascii="Times New Roman" w:hAnsi="Times New Roman"/>
                <w:sz w:val="24"/>
                <w:szCs w:val="24"/>
                <w:lang w:val="sah-RU"/>
              </w:rPr>
              <w:t>ҥ</w:t>
            </w:r>
            <w:r w:rsidRPr="005C29B0">
              <w:rPr>
                <w:rFonts w:ascii="Times New Roman" w:hAnsi="Times New Roman"/>
                <w:sz w:val="24"/>
                <w:szCs w:val="24"/>
              </w:rPr>
              <w:t xml:space="preserve">ха </w:t>
            </w:r>
          </w:p>
        </w:tc>
        <w:tc>
          <w:tcPr>
            <w:tcW w:w="1684"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По графику</w:t>
            </w:r>
          </w:p>
        </w:tc>
        <w:tc>
          <w:tcPr>
            <w:tcW w:w="2575"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фото</w:t>
            </w:r>
          </w:p>
        </w:tc>
      </w:tr>
      <w:tr w:rsidR="005C29B0" w:rsidRPr="005C29B0" w:rsidTr="005C29B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5</w:t>
            </w:r>
          </w:p>
        </w:tc>
        <w:tc>
          <w:tcPr>
            <w:tcW w:w="477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Обход по адресу проживания неблагополучный семей</w:t>
            </w:r>
          </w:p>
        </w:tc>
        <w:tc>
          <w:tcPr>
            <w:tcW w:w="1684"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По графику</w:t>
            </w:r>
          </w:p>
        </w:tc>
        <w:tc>
          <w:tcPr>
            <w:tcW w:w="2575"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w:t>
            </w:r>
          </w:p>
        </w:tc>
      </w:tr>
      <w:tr w:rsidR="005C29B0" w:rsidRPr="005C29B0" w:rsidTr="005C29B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6</w:t>
            </w:r>
          </w:p>
        </w:tc>
        <w:tc>
          <w:tcPr>
            <w:tcW w:w="477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Вечерний рейд по общественным местам</w:t>
            </w:r>
          </w:p>
        </w:tc>
        <w:tc>
          <w:tcPr>
            <w:tcW w:w="1684"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По отдельному графику</w:t>
            </w:r>
          </w:p>
        </w:tc>
        <w:tc>
          <w:tcPr>
            <w:tcW w:w="2575"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w:t>
            </w:r>
          </w:p>
        </w:tc>
      </w:tr>
      <w:tr w:rsidR="005C29B0" w:rsidRPr="005C29B0" w:rsidTr="005C29B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7</w:t>
            </w:r>
          </w:p>
        </w:tc>
        <w:tc>
          <w:tcPr>
            <w:tcW w:w="477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Спортивные соревнования со студентами</w:t>
            </w:r>
          </w:p>
        </w:tc>
        <w:tc>
          <w:tcPr>
            <w:tcW w:w="1684"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 xml:space="preserve">Январь </w:t>
            </w:r>
          </w:p>
        </w:tc>
        <w:tc>
          <w:tcPr>
            <w:tcW w:w="2575"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фото</w:t>
            </w:r>
          </w:p>
        </w:tc>
      </w:tr>
      <w:tr w:rsidR="005C29B0" w:rsidRPr="005C29B0" w:rsidTr="005C29B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8</w:t>
            </w:r>
          </w:p>
        </w:tc>
        <w:tc>
          <w:tcPr>
            <w:tcW w:w="477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Встреча со студентами ВУЗов, ССУЗов</w:t>
            </w:r>
          </w:p>
        </w:tc>
        <w:tc>
          <w:tcPr>
            <w:tcW w:w="1684"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 xml:space="preserve">Январь </w:t>
            </w:r>
          </w:p>
        </w:tc>
        <w:tc>
          <w:tcPr>
            <w:tcW w:w="2575"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фото</w:t>
            </w:r>
          </w:p>
        </w:tc>
      </w:tr>
      <w:tr w:rsidR="005C29B0" w:rsidRPr="005C29B0" w:rsidTr="005C29B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9</w:t>
            </w:r>
          </w:p>
        </w:tc>
        <w:tc>
          <w:tcPr>
            <w:tcW w:w="477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Спортивные дни для начальных классов</w:t>
            </w:r>
          </w:p>
        </w:tc>
        <w:tc>
          <w:tcPr>
            <w:tcW w:w="1684"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январь</w:t>
            </w:r>
          </w:p>
        </w:tc>
        <w:tc>
          <w:tcPr>
            <w:tcW w:w="2575"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фото</w:t>
            </w:r>
          </w:p>
        </w:tc>
      </w:tr>
      <w:tr w:rsidR="005C29B0" w:rsidRPr="005C29B0" w:rsidTr="005C29B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10</w:t>
            </w:r>
          </w:p>
        </w:tc>
        <w:tc>
          <w:tcPr>
            <w:tcW w:w="477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Лыжные гонки</w:t>
            </w:r>
          </w:p>
        </w:tc>
        <w:tc>
          <w:tcPr>
            <w:tcW w:w="1684"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январь</w:t>
            </w:r>
          </w:p>
        </w:tc>
        <w:tc>
          <w:tcPr>
            <w:tcW w:w="2575"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фото</w:t>
            </w:r>
          </w:p>
        </w:tc>
      </w:tr>
      <w:tr w:rsidR="005C29B0" w:rsidRPr="005C29B0" w:rsidTr="005C29B0">
        <w:tc>
          <w:tcPr>
            <w:tcW w:w="9571" w:type="dxa"/>
            <w:gridSpan w:val="6"/>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Мероприятия по противодействию экстремистской деятельности и воспитанию толерантных отношений</w:t>
            </w:r>
          </w:p>
        </w:tc>
      </w:tr>
      <w:tr w:rsidR="005C29B0" w:rsidRPr="005C29B0" w:rsidTr="00DC09E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1.</w:t>
            </w:r>
          </w:p>
        </w:tc>
        <w:tc>
          <w:tcPr>
            <w:tcW w:w="4771" w:type="dxa"/>
          </w:tcPr>
          <w:p w:rsidR="005C29B0" w:rsidRPr="005C29B0" w:rsidRDefault="005C29B0" w:rsidP="005C29B0">
            <w:pPr>
              <w:jc w:val="both"/>
              <w:rPr>
                <w:rFonts w:ascii="Times New Roman" w:hAnsi="Times New Roman"/>
                <w:sz w:val="24"/>
                <w:szCs w:val="24"/>
              </w:rPr>
            </w:pPr>
            <w:r w:rsidRPr="005C29B0">
              <w:rPr>
                <w:rFonts w:ascii="Times New Roman" w:hAnsi="Times New Roman"/>
                <w:sz w:val="24"/>
                <w:szCs w:val="24"/>
              </w:rPr>
              <w:t>Инструктаж по противопожарной безопасности</w:t>
            </w:r>
          </w:p>
        </w:tc>
        <w:tc>
          <w:tcPr>
            <w:tcW w:w="1684" w:type="dxa"/>
            <w:gridSpan w:val="2"/>
          </w:tcPr>
          <w:p w:rsidR="005C29B0" w:rsidRPr="005C29B0" w:rsidRDefault="005C29B0" w:rsidP="005C29B0">
            <w:pPr>
              <w:rPr>
                <w:rFonts w:ascii="Times New Roman" w:hAnsi="Times New Roman"/>
                <w:sz w:val="24"/>
                <w:szCs w:val="24"/>
              </w:rPr>
            </w:pPr>
          </w:p>
        </w:tc>
        <w:tc>
          <w:tcPr>
            <w:tcW w:w="2575" w:type="dxa"/>
            <w:gridSpan w:val="2"/>
          </w:tcPr>
          <w:p w:rsidR="005C29B0" w:rsidRPr="005C29B0" w:rsidRDefault="005C29B0" w:rsidP="005C29B0">
            <w:pPr>
              <w:rPr>
                <w:rFonts w:ascii="Times New Roman" w:hAnsi="Times New Roman"/>
                <w:sz w:val="24"/>
                <w:szCs w:val="24"/>
              </w:rPr>
            </w:pPr>
          </w:p>
        </w:tc>
      </w:tr>
      <w:tr w:rsidR="005C29B0" w:rsidRPr="005C29B0" w:rsidTr="00DC09E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2.</w:t>
            </w:r>
          </w:p>
        </w:tc>
        <w:tc>
          <w:tcPr>
            <w:tcW w:w="4771" w:type="dxa"/>
          </w:tcPr>
          <w:p w:rsidR="005C29B0" w:rsidRPr="005C29B0" w:rsidRDefault="005C29B0" w:rsidP="005C29B0">
            <w:pPr>
              <w:jc w:val="both"/>
              <w:rPr>
                <w:rFonts w:ascii="Times New Roman" w:hAnsi="Times New Roman"/>
                <w:sz w:val="24"/>
                <w:szCs w:val="24"/>
              </w:rPr>
            </w:pPr>
            <w:r w:rsidRPr="005C29B0">
              <w:rPr>
                <w:rFonts w:ascii="Times New Roman" w:hAnsi="Times New Roman"/>
                <w:sz w:val="24"/>
                <w:szCs w:val="24"/>
              </w:rPr>
              <w:t>Классные часы</w:t>
            </w:r>
          </w:p>
        </w:tc>
        <w:tc>
          <w:tcPr>
            <w:tcW w:w="1684" w:type="dxa"/>
            <w:gridSpan w:val="2"/>
          </w:tcPr>
          <w:p w:rsidR="005C29B0" w:rsidRPr="005C29B0" w:rsidRDefault="005C29B0" w:rsidP="005C29B0">
            <w:pPr>
              <w:rPr>
                <w:rFonts w:ascii="Times New Roman" w:hAnsi="Times New Roman"/>
                <w:sz w:val="24"/>
                <w:szCs w:val="24"/>
              </w:rPr>
            </w:pPr>
          </w:p>
        </w:tc>
        <w:tc>
          <w:tcPr>
            <w:tcW w:w="2575"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w:t>
            </w:r>
          </w:p>
        </w:tc>
      </w:tr>
      <w:tr w:rsidR="005C29B0" w:rsidRPr="005C29B0" w:rsidTr="005C29B0">
        <w:tc>
          <w:tcPr>
            <w:tcW w:w="9571" w:type="dxa"/>
            <w:gridSpan w:val="6"/>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Мероприятия по патриотическому, духовно-нравственному воспитанию и правовому просвещению</w:t>
            </w:r>
          </w:p>
        </w:tc>
      </w:tr>
      <w:tr w:rsidR="005C29B0" w:rsidRPr="005C29B0" w:rsidTr="00DC09E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1.</w:t>
            </w:r>
          </w:p>
        </w:tc>
        <w:tc>
          <w:tcPr>
            <w:tcW w:w="477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Урок патриотизма, посвященного Дню народного единства</w:t>
            </w:r>
          </w:p>
        </w:tc>
        <w:tc>
          <w:tcPr>
            <w:tcW w:w="1684" w:type="dxa"/>
            <w:gridSpan w:val="2"/>
          </w:tcPr>
          <w:p w:rsidR="005C29B0" w:rsidRPr="005C29B0" w:rsidRDefault="005C29B0" w:rsidP="005C29B0">
            <w:pPr>
              <w:rPr>
                <w:rFonts w:ascii="Times New Roman" w:hAnsi="Times New Roman"/>
                <w:sz w:val="24"/>
                <w:szCs w:val="24"/>
              </w:rPr>
            </w:pPr>
          </w:p>
        </w:tc>
        <w:tc>
          <w:tcPr>
            <w:tcW w:w="2575"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w:t>
            </w:r>
          </w:p>
        </w:tc>
      </w:tr>
      <w:tr w:rsidR="005C29B0" w:rsidRPr="005C29B0" w:rsidTr="00DC09E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2.</w:t>
            </w:r>
          </w:p>
        </w:tc>
        <w:tc>
          <w:tcPr>
            <w:tcW w:w="4771" w:type="dxa"/>
          </w:tcPr>
          <w:p w:rsidR="005C29B0" w:rsidRPr="005C29B0" w:rsidRDefault="005C29B0" w:rsidP="005C29B0">
            <w:pPr>
              <w:jc w:val="both"/>
              <w:rPr>
                <w:rFonts w:ascii="Times New Roman" w:hAnsi="Times New Roman"/>
                <w:sz w:val="24"/>
                <w:szCs w:val="24"/>
              </w:rPr>
            </w:pPr>
            <w:r w:rsidRPr="005C29B0">
              <w:rPr>
                <w:rFonts w:ascii="Times New Roman" w:hAnsi="Times New Roman"/>
                <w:sz w:val="24"/>
                <w:szCs w:val="24"/>
              </w:rPr>
              <w:t>Смотр песни и строя, в честь дня Защитника Отечества «Служу России»</w:t>
            </w:r>
          </w:p>
        </w:tc>
        <w:tc>
          <w:tcPr>
            <w:tcW w:w="1684" w:type="dxa"/>
            <w:gridSpan w:val="2"/>
          </w:tcPr>
          <w:p w:rsidR="005C29B0" w:rsidRPr="005C29B0" w:rsidRDefault="005C29B0" w:rsidP="005C29B0">
            <w:pPr>
              <w:rPr>
                <w:rFonts w:ascii="Times New Roman" w:hAnsi="Times New Roman"/>
                <w:sz w:val="24"/>
                <w:szCs w:val="24"/>
              </w:rPr>
            </w:pPr>
          </w:p>
        </w:tc>
        <w:tc>
          <w:tcPr>
            <w:tcW w:w="2575"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 фото</w:t>
            </w:r>
          </w:p>
        </w:tc>
      </w:tr>
      <w:tr w:rsidR="005C29B0" w:rsidRPr="005C29B0" w:rsidTr="00DC09E0">
        <w:tc>
          <w:tcPr>
            <w:tcW w:w="541" w:type="dxa"/>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3</w:t>
            </w:r>
          </w:p>
        </w:tc>
        <w:tc>
          <w:tcPr>
            <w:tcW w:w="4771" w:type="dxa"/>
          </w:tcPr>
          <w:p w:rsidR="005C29B0" w:rsidRPr="005C29B0" w:rsidRDefault="005C29B0" w:rsidP="005C29B0">
            <w:pPr>
              <w:jc w:val="both"/>
              <w:rPr>
                <w:rFonts w:ascii="Times New Roman" w:hAnsi="Times New Roman"/>
                <w:sz w:val="24"/>
                <w:szCs w:val="24"/>
              </w:rPr>
            </w:pPr>
            <w:r w:rsidRPr="005C29B0">
              <w:rPr>
                <w:rFonts w:ascii="Times New Roman" w:hAnsi="Times New Roman"/>
                <w:sz w:val="24"/>
                <w:szCs w:val="24"/>
              </w:rPr>
              <w:t>Открытые классные часы «Мои права и обязанности».</w:t>
            </w:r>
          </w:p>
        </w:tc>
        <w:tc>
          <w:tcPr>
            <w:tcW w:w="1684" w:type="dxa"/>
            <w:gridSpan w:val="2"/>
          </w:tcPr>
          <w:p w:rsidR="005C29B0" w:rsidRPr="005C29B0" w:rsidRDefault="005C29B0" w:rsidP="005C29B0">
            <w:pPr>
              <w:rPr>
                <w:rFonts w:ascii="Times New Roman" w:hAnsi="Times New Roman"/>
                <w:sz w:val="24"/>
                <w:szCs w:val="24"/>
              </w:rPr>
            </w:pPr>
          </w:p>
        </w:tc>
        <w:tc>
          <w:tcPr>
            <w:tcW w:w="2575" w:type="dxa"/>
            <w:gridSpan w:val="2"/>
          </w:tcPr>
          <w:p w:rsidR="005C29B0" w:rsidRPr="005C29B0" w:rsidRDefault="005C29B0" w:rsidP="005C29B0">
            <w:pPr>
              <w:rPr>
                <w:rFonts w:ascii="Times New Roman" w:hAnsi="Times New Roman"/>
                <w:sz w:val="24"/>
                <w:szCs w:val="24"/>
              </w:rPr>
            </w:pPr>
            <w:r w:rsidRPr="005C29B0">
              <w:rPr>
                <w:rFonts w:ascii="Times New Roman" w:hAnsi="Times New Roman"/>
                <w:sz w:val="24"/>
                <w:szCs w:val="24"/>
              </w:rPr>
              <w:t>справка</w:t>
            </w:r>
          </w:p>
        </w:tc>
      </w:tr>
    </w:tbl>
    <w:p w:rsidR="005C29B0" w:rsidRPr="004E580C" w:rsidRDefault="005C29B0" w:rsidP="004E580C">
      <w:pPr>
        <w:spacing w:after="200" w:line="276" w:lineRule="auto"/>
        <w:rPr>
          <w:rFonts w:eastAsiaTheme="minorHAnsi"/>
          <w:b/>
          <w:lang w:val="en-US" w:eastAsia="en-US"/>
        </w:rPr>
      </w:pPr>
    </w:p>
    <w:p w:rsidR="005C29B0" w:rsidRPr="005C29B0" w:rsidRDefault="005C29B0" w:rsidP="005C29B0">
      <w:pPr>
        <w:spacing w:after="200" w:line="276" w:lineRule="auto"/>
        <w:jc w:val="center"/>
        <w:rPr>
          <w:rFonts w:eastAsiaTheme="minorHAnsi"/>
          <w:b/>
          <w:lang w:val="sah-RU" w:eastAsia="en-US"/>
        </w:rPr>
      </w:pPr>
      <w:r w:rsidRPr="005C29B0">
        <w:rPr>
          <w:rFonts w:eastAsiaTheme="minorHAnsi"/>
          <w:b/>
          <w:lang w:val="sah-RU" w:eastAsia="en-US"/>
        </w:rPr>
        <w:t>План по половому воспитанию на 201</w:t>
      </w:r>
      <w:r w:rsidR="00506818">
        <w:rPr>
          <w:rFonts w:eastAsiaTheme="minorHAnsi"/>
          <w:b/>
          <w:lang w:val="sah-RU" w:eastAsia="en-US"/>
        </w:rPr>
        <w:t>8</w:t>
      </w:r>
      <w:r w:rsidRPr="005C29B0">
        <w:rPr>
          <w:rFonts w:eastAsiaTheme="minorHAnsi"/>
          <w:b/>
          <w:lang w:val="sah-RU" w:eastAsia="en-US"/>
        </w:rPr>
        <w:t>-201</w:t>
      </w:r>
      <w:r w:rsidR="00506818">
        <w:rPr>
          <w:rFonts w:eastAsiaTheme="minorHAnsi"/>
          <w:b/>
          <w:lang w:val="sah-RU" w:eastAsia="en-US"/>
        </w:rPr>
        <w:t>9</w:t>
      </w:r>
      <w:r w:rsidRPr="005C29B0">
        <w:rPr>
          <w:rFonts w:eastAsiaTheme="minorHAnsi"/>
          <w:b/>
          <w:lang w:val="sah-RU" w:eastAsia="en-US"/>
        </w:rPr>
        <w:t xml:space="preserve"> учебный год</w:t>
      </w:r>
    </w:p>
    <w:p w:rsidR="005C29B0" w:rsidRPr="005C29B0" w:rsidRDefault="005C29B0" w:rsidP="005C29B0">
      <w:pPr>
        <w:jc w:val="both"/>
      </w:pPr>
      <w:r w:rsidRPr="005C29B0">
        <w:rPr>
          <w:b/>
        </w:rPr>
        <w:t>Цель:</w:t>
      </w:r>
      <w:r w:rsidRPr="005C29B0">
        <w:t xml:space="preserve"> </w:t>
      </w:r>
    </w:p>
    <w:p w:rsidR="005C29B0" w:rsidRPr="005C29B0" w:rsidRDefault="005C29B0" w:rsidP="006C64DD">
      <w:pPr>
        <w:numPr>
          <w:ilvl w:val="0"/>
          <w:numId w:val="59"/>
        </w:numPr>
        <w:spacing w:after="200" w:line="276" w:lineRule="auto"/>
        <w:contextualSpacing/>
        <w:jc w:val="both"/>
      </w:pPr>
      <w:r w:rsidRPr="005C29B0">
        <w:t>Способствовать гармоничному развитию организма, привить подростку определенные, связанные с полом гигиенические знания и навыки.</w:t>
      </w:r>
    </w:p>
    <w:p w:rsidR="005C29B0" w:rsidRPr="005C29B0" w:rsidRDefault="005C29B0" w:rsidP="006C64DD">
      <w:pPr>
        <w:numPr>
          <w:ilvl w:val="0"/>
          <w:numId w:val="59"/>
        </w:numPr>
        <w:spacing w:before="100" w:beforeAutospacing="1" w:after="100" w:afterAutospacing="1" w:line="276" w:lineRule="auto"/>
        <w:contextualSpacing/>
        <w:jc w:val="both"/>
      </w:pPr>
      <w:r w:rsidRPr="005C29B0">
        <w:t>Обучить умению владеть пробуждающимися половыми инстинктами.</w:t>
      </w:r>
    </w:p>
    <w:p w:rsidR="005C29B0" w:rsidRPr="005C29B0" w:rsidRDefault="005C29B0" w:rsidP="006C64DD">
      <w:pPr>
        <w:numPr>
          <w:ilvl w:val="0"/>
          <w:numId w:val="59"/>
        </w:numPr>
        <w:spacing w:after="200" w:line="276" w:lineRule="auto"/>
        <w:contextualSpacing/>
        <w:jc w:val="both"/>
      </w:pPr>
      <w:r w:rsidRPr="005C29B0">
        <w:t>Воспитать сознание высокого предназначения человека, его ответственность за здоровье, жизнь и  будущее.</w:t>
      </w:r>
    </w:p>
    <w:p w:rsidR="005C29B0" w:rsidRPr="005C29B0" w:rsidRDefault="005C29B0" w:rsidP="005C29B0">
      <w:pPr>
        <w:jc w:val="both"/>
      </w:pPr>
      <w:r w:rsidRPr="005C29B0">
        <w:rPr>
          <w:b/>
          <w:bCs/>
        </w:rPr>
        <w:t>Задачи:</w:t>
      </w:r>
      <w:r w:rsidRPr="005C29B0">
        <w:t xml:space="preserve"> </w:t>
      </w:r>
    </w:p>
    <w:p w:rsidR="005C29B0" w:rsidRPr="005C29B0" w:rsidRDefault="005C29B0" w:rsidP="005C29B0">
      <w:pPr>
        <w:jc w:val="both"/>
      </w:pPr>
      <w:r w:rsidRPr="005C29B0">
        <w:t>- Пропагандировать здоровый образ жизни среди подростков;</w:t>
      </w:r>
    </w:p>
    <w:p w:rsidR="005C29B0" w:rsidRPr="005C29B0" w:rsidRDefault="005C29B0" w:rsidP="005C29B0">
      <w:pPr>
        <w:jc w:val="both"/>
      </w:pPr>
      <w:r w:rsidRPr="005C29B0">
        <w:t>- Воспитывать понятие ценности имеющегося здоровья; приучать к навыкам, сохраняющим его;</w:t>
      </w:r>
    </w:p>
    <w:p w:rsidR="005C29B0" w:rsidRPr="005C29B0" w:rsidRDefault="005C29B0" w:rsidP="005C29B0">
      <w:pPr>
        <w:jc w:val="both"/>
      </w:pPr>
      <w:r w:rsidRPr="005C29B0">
        <w:lastRenderedPageBreak/>
        <w:t>– Разработать систему взаимодействия педагогического коллектива с родителями по вопросам полового воспитания, формирования гигиенических навыков и социальных норм в семье.</w:t>
      </w:r>
    </w:p>
    <w:p w:rsidR="005C29B0" w:rsidRPr="005C29B0" w:rsidRDefault="005C29B0" w:rsidP="005C29B0">
      <w:pPr>
        <w:spacing w:line="276" w:lineRule="auto"/>
        <w:jc w:val="right"/>
        <w:rPr>
          <w:rFonts w:eastAsiaTheme="minorHAnsi"/>
          <w:lang w:eastAsia="en-US"/>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0"/>
        <w:gridCol w:w="3278"/>
        <w:gridCol w:w="1689"/>
        <w:gridCol w:w="1592"/>
        <w:gridCol w:w="2342"/>
      </w:tblGrid>
      <w:tr w:rsidR="005C29B0" w:rsidRPr="005C29B0" w:rsidTr="005C29B0">
        <w:tc>
          <w:tcPr>
            <w:tcW w:w="6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C29B0" w:rsidRPr="005C29B0" w:rsidRDefault="005C29B0" w:rsidP="005C29B0">
            <w:pPr>
              <w:spacing w:before="150"/>
              <w:jc w:val="center"/>
              <w:rPr>
                <w:b/>
              </w:rPr>
            </w:pPr>
            <w:r w:rsidRPr="005C29B0">
              <w:rPr>
                <w:b/>
              </w:rPr>
              <w:t>№</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rPr>
                <w:b/>
              </w:rPr>
            </w:pPr>
            <w:r w:rsidRPr="005C29B0">
              <w:rPr>
                <w:b/>
              </w:rPr>
              <w:t>Формы нравственно-полового воспитания учащихся</w:t>
            </w:r>
          </w:p>
          <w:p w:rsidR="005C29B0" w:rsidRPr="005C29B0" w:rsidRDefault="005C29B0" w:rsidP="005C29B0">
            <w:pPr>
              <w:spacing w:before="150"/>
              <w:jc w:val="center"/>
              <w:rPr>
                <w:b/>
              </w:rPr>
            </w:pP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rPr>
                <w:b/>
              </w:rPr>
            </w:pPr>
            <w:r w:rsidRPr="005C29B0">
              <w:rPr>
                <w:b/>
              </w:rPr>
              <w:t>Участники</w:t>
            </w:r>
          </w:p>
        </w:tc>
        <w:tc>
          <w:tcPr>
            <w:tcW w:w="15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rPr>
                <w:b/>
              </w:rPr>
            </w:pPr>
            <w:r w:rsidRPr="005C29B0">
              <w:rPr>
                <w:b/>
              </w:rPr>
              <w:t>Дата</w:t>
            </w:r>
          </w:p>
          <w:p w:rsidR="005C29B0" w:rsidRPr="005C29B0" w:rsidRDefault="005C29B0" w:rsidP="005C29B0">
            <w:pPr>
              <w:spacing w:before="150"/>
              <w:jc w:val="center"/>
              <w:rPr>
                <w:b/>
              </w:rPr>
            </w:pPr>
          </w:p>
        </w:tc>
        <w:tc>
          <w:tcPr>
            <w:tcW w:w="2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rPr>
                <w:b/>
              </w:rPr>
            </w:pPr>
            <w:r w:rsidRPr="005C29B0">
              <w:rPr>
                <w:b/>
              </w:rPr>
              <w:t>Ответственные</w:t>
            </w:r>
          </w:p>
          <w:p w:rsidR="005C29B0" w:rsidRPr="005C29B0" w:rsidRDefault="005C29B0" w:rsidP="005C29B0">
            <w:pPr>
              <w:spacing w:before="150"/>
              <w:jc w:val="center"/>
              <w:rPr>
                <w:b/>
              </w:rPr>
            </w:pPr>
          </w:p>
        </w:tc>
      </w:tr>
      <w:tr w:rsidR="005C29B0" w:rsidRPr="005C29B0" w:rsidTr="005C29B0">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rPr>
                <w:b/>
              </w:rPr>
            </w:pPr>
            <w:r w:rsidRPr="005C29B0">
              <w:rPr>
                <w:b/>
              </w:rPr>
              <w:t>Работа с обучающимися</w:t>
            </w:r>
          </w:p>
        </w:tc>
      </w:tr>
      <w:tr w:rsidR="005C29B0" w:rsidRPr="005C29B0" w:rsidTr="005C29B0">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rPr>
                <w:b/>
              </w:rPr>
            </w:pPr>
            <w:r w:rsidRPr="005C29B0">
              <w:rPr>
                <w:b/>
              </w:rPr>
              <w:t>1-4 классы</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r w:rsidRPr="005C29B0">
              <w:t>Беседы:</w:t>
            </w:r>
          </w:p>
          <w:p w:rsidR="005C29B0" w:rsidRPr="005C29B0" w:rsidRDefault="005C29B0" w:rsidP="005C29B0">
            <w:r w:rsidRPr="005C29B0">
              <w:t>Уход за телом.</w:t>
            </w:r>
          </w:p>
          <w:p w:rsidR="005C29B0" w:rsidRPr="005C29B0" w:rsidRDefault="005C29B0" w:rsidP="005C29B0">
            <w:r w:rsidRPr="005C29B0">
              <w:t>Уход за волосами.</w:t>
            </w:r>
          </w:p>
          <w:p w:rsidR="005C29B0" w:rsidRPr="005C29B0" w:rsidRDefault="005C29B0" w:rsidP="005C29B0">
            <w:r w:rsidRPr="005C29B0">
              <w:t>Красивые ногти.</w:t>
            </w:r>
          </w:p>
          <w:p w:rsidR="005C29B0" w:rsidRPr="005C29B0" w:rsidRDefault="005C29B0" w:rsidP="005C29B0">
            <w:r w:rsidRPr="005C29B0">
              <w:t>Культура одежды.</w:t>
            </w:r>
          </w:p>
          <w:p w:rsidR="005C29B0" w:rsidRPr="005C29B0" w:rsidRDefault="005C29B0" w:rsidP="005C29B0">
            <w:r w:rsidRPr="005C29B0">
              <w:t>Уход за кожей лица.</w:t>
            </w:r>
          </w:p>
          <w:p w:rsidR="005C29B0" w:rsidRPr="005C29B0" w:rsidRDefault="005C29B0" w:rsidP="005C29B0">
            <w:r w:rsidRPr="005C29B0">
              <w:t>Соблюдать режим дня.</w:t>
            </w:r>
          </w:p>
          <w:p w:rsidR="005C29B0" w:rsidRPr="005C29B0" w:rsidRDefault="005C29B0" w:rsidP="005C29B0">
            <w:r w:rsidRPr="005C29B0">
              <w:t>Личная гигиена.</w:t>
            </w:r>
          </w:p>
          <w:p w:rsidR="005C29B0" w:rsidRPr="005C29B0" w:rsidRDefault="005C29B0" w:rsidP="005C29B0">
            <w:r w:rsidRPr="005C29B0">
              <w:t>Правильное питание.</w:t>
            </w:r>
          </w:p>
          <w:p w:rsidR="005C29B0" w:rsidRPr="005C29B0" w:rsidRDefault="005C29B0" w:rsidP="005C29B0">
            <w:r w:rsidRPr="005C29B0">
              <w:t>Режим сна.</w:t>
            </w:r>
          </w:p>
          <w:p w:rsidR="005C29B0" w:rsidRPr="005C29B0" w:rsidRDefault="005C29B0" w:rsidP="005C29B0">
            <w:r w:rsidRPr="005C29B0">
              <w:t>Вредные привычки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Сентябрь - декабрь</w:t>
            </w:r>
          </w:p>
          <w:p w:rsidR="005C29B0" w:rsidRPr="005C29B0" w:rsidRDefault="005C29B0" w:rsidP="005C29B0">
            <w:pPr>
              <w:spacing w:before="150"/>
            </w:pPr>
            <w:r w:rsidRPr="005C29B0">
              <w:t>начало учебной четверти</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p w:rsidR="005C29B0" w:rsidRPr="005C29B0" w:rsidRDefault="005C29B0" w:rsidP="005C29B0">
            <w:pPr>
              <w:spacing w:before="150"/>
            </w:pPr>
          </w:p>
          <w:p w:rsidR="005C29B0" w:rsidRPr="005C29B0" w:rsidRDefault="005C29B0" w:rsidP="005C29B0">
            <w:pPr>
              <w:spacing w:before="150"/>
            </w:pPr>
            <w:r w:rsidRPr="005C29B0">
              <w:t> </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Весёлые старты «Мама, папа, я - вместе дружная семья»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1-2</w:t>
            </w:r>
          </w:p>
          <w:p w:rsidR="005C29B0" w:rsidRPr="005C29B0" w:rsidRDefault="005C29B0" w:rsidP="005C29B0">
            <w:pPr>
              <w:spacing w:before="150"/>
              <w:jc w:val="center"/>
            </w:pPr>
            <w:r w:rsidRPr="005C29B0">
              <w:t>3-4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октябрь</w:t>
            </w:r>
          </w:p>
          <w:p w:rsidR="005C29B0" w:rsidRPr="005C29B0" w:rsidRDefault="005C29B0" w:rsidP="005C29B0">
            <w:pPr>
              <w:spacing w:before="150"/>
            </w:pPr>
            <w:r w:rsidRPr="005C29B0">
              <w:t>апрель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По плану классного руководителя    </w:t>
            </w:r>
          </w:p>
          <w:p w:rsidR="005C29B0" w:rsidRPr="005C29B0" w:rsidRDefault="005C29B0" w:rsidP="005C29B0">
            <w:pPr>
              <w:spacing w:before="150"/>
            </w:pPr>
            <w:r w:rsidRPr="005C29B0">
              <w:t>Учителя физкультуры</w:t>
            </w:r>
          </w:p>
          <w:p w:rsidR="005C29B0" w:rsidRPr="005C29B0" w:rsidRDefault="005C29B0" w:rsidP="005C29B0">
            <w:pPr>
              <w:spacing w:before="150"/>
            </w:pPr>
            <w:r w:rsidRPr="005C29B0">
              <w:t> </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both"/>
            </w:pPr>
            <w:r w:rsidRPr="005C29B0">
              <w:t>Уроки нравственности:</w:t>
            </w:r>
          </w:p>
          <w:p w:rsidR="005C29B0" w:rsidRPr="005C29B0" w:rsidRDefault="005C29B0" w:rsidP="005C29B0">
            <w:pPr>
              <w:spacing w:before="150"/>
              <w:jc w:val="both"/>
            </w:pPr>
            <w:r w:rsidRPr="005C29B0">
              <w:t>-Уважительное отношение детей к пожилым людям, маме, папе, учителям, медицинским работникам.</w:t>
            </w:r>
          </w:p>
          <w:p w:rsidR="005C29B0" w:rsidRPr="005C29B0" w:rsidRDefault="005C29B0" w:rsidP="005C29B0">
            <w:pPr>
              <w:jc w:val="both"/>
            </w:pPr>
            <w:r w:rsidRPr="005C29B0">
              <w:t>- Значение дружной семьи, дружного класса.</w:t>
            </w:r>
          </w:p>
          <w:p w:rsidR="005C29B0" w:rsidRPr="005C29B0" w:rsidRDefault="005C29B0" w:rsidP="005C29B0">
            <w:pPr>
              <w:jc w:val="both"/>
            </w:pPr>
            <w:r w:rsidRPr="005C29B0">
              <w:t>-Помощь дома по хозяйству.</w:t>
            </w:r>
          </w:p>
          <w:p w:rsidR="005C29B0" w:rsidRPr="005C29B0" w:rsidRDefault="005C29B0" w:rsidP="005C29B0">
            <w:pPr>
              <w:jc w:val="both"/>
            </w:pPr>
            <w:r w:rsidRPr="005C29B0">
              <w:t>-О дружбе и откровенности с родителями.</w:t>
            </w:r>
          </w:p>
          <w:p w:rsidR="005C29B0" w:rsidRPr="005C29B0" w:rsidRDefault="005C29B0" w:rsidP="005C29B0">
            <w:pPr>
              <w:jc w:val="both"/>
            </w:pPr>
            <w:r w:rsidRPr="005C29B0">
              <w:t>-Правила поведения за столом.</w:t>
            </w:r>
          </w:p>
          <w:p w:rsidR="005C29B0" w:rsidRPr="005C29B0" w:rsidRDefault="005C29B0" w:rsidP="005C29B0">
            <w:pPr>
              <w:jc w:val="both"/>
            </w:pPr>
            <w:r w:rsidRPr="005C29B0">
              <w:t>-Умение вести себя дома, в школе, на улице, в общественных местах.</w:t>
            </w:r>
          </w:p>
          <w:p w:rsidR="005C29B0" w:rsidRPr="005C29B0" w:rsidRDefault="005C29B0" w:rsidP="005C29B0">
            <w:pPr>
              <w:jc w:val="both"/>
            </w:pPr>
            <w:r w:rsidRPr="005C29B0">
              <w:t>-Понятие о счастье. Радость и горе.</w:t>
            </w:r>
          </w:p>
          <w:p w:rsidR="005C29B0" w:rsidRPr="005C29B0" w:rsidRDefault="005C29B0" w:rsidP="005C29B0">
            <w:pPr>
              <w:jc w:val="both"/>
            </w:pPr>
            <w:r w:rsidRPr="005C29B0">
              <w:t>-Недопустимость сквернословия.</w:t>
            </w:r>
          </w:p>
          <w:p w:rsidR="005C29B0" w:rsidRPr="005C29B0" w:rsidRDefault="005C29B0" w:rsidP="005C29B0">
            <w:r w:rsidRPr="005C29B0">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Умение вести себя дома, в школе, на улице, в общественных местах.</w:t>
            </w:r>
          </w:p>
          <w:p w:rsidR="005C29B0" w:rsidRPr="005C29B0" w:rsidRDefault="005C29B0" w:rsidP="005C29B0">
            <w:pPr>
              <w:spacing w:before="150"/>
            </w:pPr>
            <w:r w:rsidRPr="005C29B0">
              <w:lastRenderedPageBreak/>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lastRenderedPageBreak/>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инструктажи</w:t>
            </w:r>
          </w:p>
          <w:p w:rsidR="005C29B0" w:rsidRPr="005C29B0" w:rsidRDefault="005C29B0" w:rsidP="005C29B0">
            <w:pPr>
              <w:spacing w:before="150"/>
            </w:pPr>
            <w:r w:rsidRPr="005C29B0">
              <w:t>ежедневно</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lastRenderedPageBreak/>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Мужчина должен защищать Родину. На плечах отца держится мир - Классный час</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Женщина - хранительница домашнего очага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март</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7</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Операция «Мойдодыр»        </w:t>
            </w:r>
          </w:p>
          <w:p w:rsidR="005C29B0" w:rsidRPr="005C29B0" w:rsidRDefault="005C29B0" w:rsidP="005C29B0">
            <w:pPr>
              <w:spacing w:before="150"/>
            </w:pPr>
            <w:r w:rsidRPr="005C29B0">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раз в четверть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Санитары, 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8</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Дружба девочек и мальчиков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раз в четверть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Педагог-психолог</w:t>
            </w:r>
          </w:p>
        </w:tc>
      </w:tr>
      <w:tr w:rsidR="005C29B0" w:rsidRPr="005C29B0" w:rsidTr="005C29B0">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rPr>
                <w:b/>
              </w:rPr>
            </w:pPr>
            <w:r w:rsidRPr="005C29B0">
              <w:rPr>
                <w:b/>
              </w:rPr>
              <w:t>5-8 классы</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Беседы для девочек:</w:t>
            </w:r>
          </w:p>
          <w:p w:rsidR="005C29B0" w:rsidRPr="005C29B0" w:rsidRDefault="005C29B0" w:rsidP="005C29B0">
            <w:r w:rsidRPr="005C29B0">
              <w:t>-Выносливость девичьего организма к физическим нагрузкам.</w:t>
            </w:r>
          </w:p>
          <w:p w:rsidR="005C29B0" w:rsidRPr="005C29B0" w:rsidRDefault="005C29B0" w:rsidP="005C29B0">
            <w:r w:rsidRPr="005C29B0">
              <w:t>-О развитии девочки (девушки).</w:t>
            </w:r>
          </w:p>
          <w:p w:rsidR="005C29B0" w:rsidRPr="005C29B0" w:rsidRDefault="005C29B0" w:rsidP="005C29B0">
            <w:r w:rsidRPr="005C29B0">
              <w:t>-Гигиена мальчика и девочки</w:t>
            </w:r>
          </w:p>
          <w:p w:rsidR="005C29B0" w:rsidRPr="005C29B0" w:rsidRDefault="005C29B0" w:rsidP="005C29B0">
            <w:r w:rsidRPr="005C29B0">
              <w:t>-Ранние половые связи и их последствия.</w:t>
            </w:r>
          </w:p>
          <w:p w:rsidR="005C29B0" w:rsidRPr="005C29B0" w:rsidRDefault="005C29B0" w:rsidP="005C29B0">
            <w:r w:rsidRPr="005C29B0">
              <w:t>-Венерические заболевания.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Раз в месяц</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p w:rsidR="005C29B0" w:rsidRPr="005C29B0" w:rsidRDefault="005C29B0" w:rsidP="005C29B0">
            <w:pPr>
              <w:spacing w:before="150"/>
            </w:pPr>
            <w:r w:rsidRPr="005C29B0">
              <w:t xml:space="preserve">педагог-психолог </w:t>
            </w:r>
          </w:p>
          <w:p w:rsidR="005C29B0" w:rsidRPr="005C29B0" w:rsidRDefault="005C29B0" w:rsidP="005C29B0">
            <w:pPr>
              <w:spacing w:before="150"/>
            </w:pP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r w:rsidRPr="005C29B0">
              <w:t>Беседы для мальчиков:</w:t>
            </w:r>
          </w:p>
          <w:p w:rsidR="005C29B0" w:rsidRPr="005C29B0" w:rsidRDefault="005C29B0" w:rsidP="005C29B0">
            <w:r w:rsidRPr="005C29B0">
              <w:t>-Развитие мальчика (юноши),</w:t>
            </w:r>
          </w:p>
          <w:p w:rsidR="005C29B0" w:rsidRPr="005C29B0" w:rsidRDefault="005C29B0" w:rsidP="005C29B0">
            <w:r w:rsidRPr="005C29B0">
              <w:t>-Гигиена тела,</w:t>
            </w:r>
          </w:p>
          <w:p w:rsidR="005C29B0" w:rsidRPr="005C29B0" w:rsidRDefault="005C29B0" w:rsidP="005C29B0">
            <w:r w:rsidRPr="005C29B0">
              <w:t>-Половое созревание,</w:t>
            </w:r>
          </w:p>
          <w:p w:rsidR="005C29B0" w:rsidRPr="005C29B0" w:rsidRDefault="005C29B0" w:rsidP="005C29B0">
            <w:r w:rsidRPr="005C29B0">
              <w:t>-Понятие о половой зрелости,</w:t>
            </w:r>
          </w:p>
          <w:p w:rsidR="005C29B0" w:rsidRPr="005C29B0" w:rsidRDefault="005C29B0" w:rsidP="005C29B0">
            <w:r w:rsidRPr="005C29B0">
              <w:t>-Ранние половые связи и их последствия.</w:t>
            </w:r>
          </w:p>
          <w:p w:rsidR="005C29B0" w:rsidRPr="005C29B0" w:rsidRDefault="005C29B0" w:rsidP="005C29B0">
            <w:r w:rsidRPr="005C29B0">
              <w:t>- Венерические заболевания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Раз в месяц</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 педагог-психолог</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Вредное влияние табака и спиртных напитков на любой живой организм.</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Мед. работник, 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О дружбе и любви. Классный час</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ноябрь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r w:rsidRPr="005C29B0">
              <w:t>Беседы для мальчиков:</w:t>
            </w:r>
          </w:p>
          <w:p w:rsidR="005C29B0" w:rsidRPr="005C29B0" w:rsidRDefault="005C29B0" w:rsidP="005C29B0">
            <w:r w:rsidRPr="005C29B0">
              <w:t>-Бережное отношение к девочкам – закон для мужчин.</w:t>
            </w:r>
          </w:p>
          <w:p w:rsidR="005C29B0" w:rsidRPr="005C29B0" w:rsidRDefault="005C29B0" w:rsidP="005C29B0">
            <w:r w:rsidRPr="005C29B0">
              <w:t>-Необходимость помогать девочкам при выполнении физических работ</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март</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Как трактует слово «любовь» классическая литература. Чтение и обсуждение примеров из литературы</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учителя литературы</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7</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 xml:space="preserve">О взаимоотношениях между </w:t>
            </w:r>
            <w:r w:rsidRPr="005C29B0">
              <w:lastRenderedPageBreak/>
              <w:t>юношами и девушками. Беседа-консультация врача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lastRenderedPageBreak/>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май</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врач</w:t>
            </w:r>
          </w:p>
          <w:p w:rsidR="005C29B0" w:rsidRPr="005C29B0" w:rsidRDefault="005C29B0" w:rsidP="005C29B0">
            <w:pPr>
              <w:spacing w:before="150"/>
            </w:pPr>
            <w:r w:rsidRPr="005C29B0">
              <w:lastRenderedPageBreak/>
              <w:t>педагог-психолог</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lastRenderedPageBreak/>
              <w:t>8</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rPr>
                <w:b/>
                <w:bCs/>
              </w:rPr>
              <w:t>Уроки нравственности:</w:t>
            </w:r>
          </w:p>
          <w:p w:rsidR="005C29B0" w:rsidRPr="005C29B0" w:rsidRDefault="005C29B0" w:rsidP="005C29B0">
            <w:pPr>
              <w:spacing w:before="150"/>
            </w:pPr>
            <w:r w:rsidRPr="005C29B0">
              <w:t>-Доблесть мальчика, юноши, мужчины — в мужественной доброте, а не во власти, жестокости.</w:t>
            </w:r>
          </w:p>
          <w:p w:rsidR="005C29B0" w:rsidRPr="005C29B0" w:rsidRDefault="005C29B0" w:rsidP="005C29B0">
            <w:pPr>
              <w:spacing w:before="150"/>
            </w:pPr>
            <w:r w:rsidRPr="005C29B0">
              <w:t>-Девичья прелесть - не в подражании поведению мальчиков, а в скромном достоинстве, мягкой вежливости, чистоплотности и аккуратности;</w:t>
            </w:r>
          </w:p>
          <w:p w:rsidR="005C29B0" w:rsidRPr="005C29B0" w:rsidRDefault="005C29B0" w:rsidP="005C29B0">
            <w:pPr>
              <w:spacing w:before="150"/>
            </w:pPr>
            <w:r w:rsidRPr="005C29B0">
              <w:t>-Зрелость физическая. Душевная. Социальная.</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p w:rsidR="005C29B0" w:rsidRPr="005C29B0" w:rsidRDefault="005C29B0" w:rsidP="005C29B0">
            <w:pPr>
              <w:spacing w:before="150" w:after="225"/>
            </w:pPr>
            <w:r w:rsidRPr="005C29B0">
              <w:t xml:space="preserve">педагог-психолог </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9</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Этика и психология семейной жизни. Классный час.</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декабрь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10</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Мужское достоинство и благородство.</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февраль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11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Биологические различия в строении мальчика и девочки в соответствии с физиологическими функциями материнства и отцовства в будущем.</w:t>
            </w:r>
          </w:p>
          <w:p w:rsidR="005C29B0" w:rsidRPr="005C29B0" w:rsidRDefault="005C29B0" w:rsidP="005C29B0">
            <w:pPr>
              <w:spacing w:before="150"/>
            </w:pPr>
            <w:r w:rsidRPr="005C29B0">
              <w:t>Развитие мальчиков и девочек в переходном возрасте.</w:t>
            </w:r>
          </w:p>
          <w:p w:rsidR="005C29B0" w:rsidRPr="005C29B0" w:rsidRDefault="005C29B0" w:rsidP="005C29B0">
            <w:pPr>
              <w:spacing w:before="150"/>
            </w:pPr>
            <w:r w:rsidRPr="005C29B0">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5-8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апрель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Врач</w:t>
            </w:r>
          </w:p>
          <w:p w:rsidR="005C29B0" w:rsidRPr="005C29B0" w:rsidRDefault="005C29B0" w:rsidP="005C29B0">
            <w:pPr>
              <w:spacing w:before="150"/>
            </w:pPr>
            <w:r w:rsidRPr="005C29B0">
              <w:t>Классные руководители</w:t>
            </w:r>
          </w:p>
        </w:tc>
      </w:tr>
      <w:tr w:rsidR="005C29B0" w:rsidRPr="005C29B0" w:rsidTr="005C29B0">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rPr>
                <w:b/>
              </w:rPr>
            </w:pPr>
            <w:r w:rsidRPr="005C29B0">
              <w:rPr>
                <w:b/>
              </w:rPr>
              <w:t>9- 11 классы</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Нравственные основы семьи. Классный час   </w:t>
            </w:r>
          </w:p>
          <w:p w:rsidR="005C29B0" w:rsidRPr="005C29B0" w:rsidRDefault="005C29B0" w:rsidP="005C29B0">
            <w:pPr>
              <w:spacing w:before="150"/>
            </w:pPr>
            <w:r w:rsidRPr="005C29B0">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октябрь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Этика и психология семейной жизни.</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ноябрь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Педагог-психолог</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Влияние алкоголизма табакомании и наркомании на потомство.</w:t>
            </w:r>
          </w:p>
          <w:p w:rsidR="005C29B0" w:rsidRPr="005C29B0" w:rsidRDefault="005C29B0" w:rsidP="005C29B0">
            <w:pPr>
              <w:spacing w:before="150"/>
            </w:pPr>
            <w:r w:rsidRPr="005C29B0">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декабрь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Педагог-психолог</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Уроки нравственности -«Откровенный разговор»</w:t>
            </w:r>
          </w:p>
          <w:p w:rsidR="005C29B0" w:rsidRPr="005C29B0" w:rsidRDefault="005C29B0" w:rsidP="005C29B0">
            <w:r w:rsidRPr="005C29B0">
              <w:t>-Физиология человека.</w:t>
            </w:r>
          </w:p>
          <w:p w:rsidR="005C29B0" w:rsidRPr="005C29B0" w:rsidRDefault="005C29B0" w:rsidP="005C29B0">
            <w:r w:rsidRPr="005C29B0">
              <w:t>-У порога самостоятельной жизни.</w:t>
            </w:r>
          </w:p>
          <w:p w:rsidR="005C29B0" w:rsidRPr="005C29B0" w:rsidRDefault="005C29B0" w:rsidP="005C29B0">
            <w:r w:rsidRPr="005C29B0">
              <w:lastRenderedPageBreak/>
              <w:t>-Дружба юношей и девушек.</w:t>
            </w:r>
          </w:p>
          <w:p w:rsidR="005C29B0" w:rsidRPr="005C29B0" w:rsidRDefault="005C29B0" w:rsidP="005C29B0">
            <w:r w:rsidRPr="005C29B0">
              <w:t>-Счастье материнства</w:t>
            </w:r>
          </w:p>
          <w:p w:rsidR="005C29B0" w:rsidRPr="005C29B0" w:rsidRDefault="005C29B0" w:rsidP="005C29B0">
            <w:r w:rsidRPr="005C29B0">
              <w:t>-Взаимоотношения юношей и девушек. -Методы контрацепции.</w:t>
            </w:r>
          </w:p>
          <w:p w:rsidR="005C29B0" w:rsidRPr="005C29B0" w:rsidRDefault="005C29B0" w:rsidP="005C29B0">
            <w:r w:rsidRPr="005C29B0">
              <w:t>-Пути профилактики СПИДа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lastRenderedPageBreak/>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социальный педагог</w:t>
            </w:r>
          </w:p>
          <w:p w:rsidR="005C29B0" w:rsidRPr="005C29B0" w:rsidRDefault="005C29B0" w:rsidP="005C29B0">
            <w:pPr>
              <w:spacing w:before="150"/>
            </w:pPr>
            <w:r w:rsidRPr="005C29B0">
              <w:t> </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lastRenderedPageBreak/>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r w:rsidRPr="005C29B0">
              <w:t>Лекции для девушек:</w:t>
            </w:r>
          </w:p>
          <w:p w:rsidR="005C29B0" w:rsidRPr="005C29B0" w:rsidRDefault="005C29B0" w:rsidP="005C29B0">
            <w:r w:rsidRPr="005C29B0">
              <w:t>-Нежелательная беременность.</w:t>
            </w:r>
          </w:p>
          <w:p w:rsidR="005C29B0" w:rsidRPr="005C29B0" w:rsidRDefault="005C29B0" w:rsidP="005C29B0">
            <w:r w:rsidRPr="005C29B0">
              <w:t>- Профилактика гинекологических заболеваний.</w:t>
            </w:r>
          </w:p>
          <w:p w:rsidR="005C29B0" w:rsidRPr="005C29B0" w:rsidRDefault="005C29B0" w:rsidP="005C29B0">
            <w:r w:rsidRPr="005C29B0">
              <w:t>-Общая и специфическая гигиена.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p w:rsidR="005C29B0" w:rsidRPr="005C29B0" w:rsidRDefault="005C29B0" w:rsidP="005C29B0">
            <w:pPr>
              <w:spacing w:before="150"/>
            </w:pPr>
            <w:r w:rsidRPr="005C29B0">
              <w:t>врачи</w:t>
            </w:r>
          </w:p>
          <w:p w:rsidR="005C29B0" w:rsidRPr="005C29B0" w:rsidRDefault="005C29B0" w:rsidP="005C29B0">
            <w:pPr>
              <w:spacing w:before="150"/>
            </w:pPr>
            <w:r w:rsidRPr="005C29B0">
              <w:t>педагог-психолог (по выбору)</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Алкоголь и потомство, отрицательное влияние алкоголя и других вредных веществ на детородную функцию женщины, жизненный путь девушки.    </w:t>
            </w:r>
          </w:p>
          <w:p w:rsidR="005C29B0" w:rsidRPr="005C29B0" w:rsidRDefault="005C29B0" w:rsidP="005C29B0">
            <w:pPr>
              <w:spacing w:before="150"/>
            </w:pPr>
            <w:r w:rsidRPr="005C29B0">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p w:rsidR="005C29B0" w:rsidRPr="005C29B0" w:rsidRDefault="005C29B0" w:rsidP="005C29B0">
            <w:pPr>
              <w:spacing w:before="150"/>
            </w:pPr>
            <w:r w:rsidRPr="005C29B0">
              <w:t>врачи</w:t>
            </w:r>
          </w:p>
          <w:p w:rsidR="005C29B0" w:rsidRPr="005C29B0" w:rsidRDefault="005C29B0" w:rsidP="005C29B0">
            <w:pPr>
              <w:spacing w:before="150"/>
            </w:pPr>
            <w:r w:rsidRPr="005C29B0">
              <w:t>педагог-психологи (по выбору)</w:t>
            </w:r>
          </w:p>
        </w:tc>
      </w:tr>
      <w:tr w:rsidR="005C29B0" w:rsidRPr="005C29B0" w:rsidTr="005C29B0">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rPr>
                <w:b/>
              </w:rPr>
            </w:pPr>
            <w:r w:rsidRPr="005C29B0">
              <w:rPr>
                <w:b/>
              </w:rPr>
              <w:t>Работа с родителями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1</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Роль родителей в организации досуга</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сентябрь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зам.по ВР</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2</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Санитарно-гигиеническое обучение и физическое воспитание учащихся.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1-4</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октябрь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Педагог- психолог</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3</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Половозрастные и индивидуальные особенности развития подростков, учёт их в воспитании.</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5-6</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ноябрь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Педагог- психолог</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4</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Когда дети становятся взрослыми (о физиологических изменениях в растущем организме).</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7-8</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декабрь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Педагог- психолог</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5</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Воспитания чувства любви</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9-11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январь</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Педагог- психолог</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6</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Степень участия отца и матери в воспитании детей.</w:t>
            </w:r>
          </w:p>
          <w:p w:rsidR="005C29B0" w:rsidRPr="005C29B0" w:rsidRDefault="005C29B0" w:rsidP="005C29B0">
            <w:pPr>
              <w:spacing w:before="150"/>
            </w:pPr>
            <w:r w:rsidRPr="005C29B0">
              <w:t>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1-11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классные руководители</w:t>
            </w:r>
          </w:p>
        </w:tc>
      </w:tr>
      <w:tr w:rsidR="005C29B0" w:rsidRPr="005C29B0" w:rsidTr="005C29B0">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7</w:t>
            </w:r>
          </w:p>
        </w:tc>
        <w:tc>
          <w:tcPr>
            <w:tcW w:w="3278"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Трудный возраст</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jc w:val="center"/>
            </w:pPr>
            <w:r w:rsidRPr="005C29B0">
              <w:t>1-11</w:t>
            </w:r>
          </w:p>
        </w:tc>
        <w:tc>
          <w:tcPr>
            <w:tcW w:w="159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в течение года</w:t>
            </w:r>
          </w:p>
        </w:tc>
        <w:tc>
          <w:tcPr>
            <w:tcW w:w="2342" w:type="dxa"/>
            <w:tcBorders>
              <w:top w:val="nil"/>
              <w:left w:val="nil"/>
              <w:bottom w:val="single" w:sz="8" w:space="0" w:color="auto"/>
              <w:right w:val="single" w:sz="8" w:space="0" w:color="auto"/>
            </w:tcBorders>
            <w:tcMar>
              <w:top w:w="0" w:type="dxa"/>
              <w:left w:w="108" w:type="dxa"/>
              <w:bottom w:w="0" w:type="dxa"/>
              <w:right w:w="108" w:type="dxa"/>
            </w:tcMar>
            <w:hideMark/>
          </w:tcPr>
          <w:p w:rsidR="005C29B0" w:rsidRPr="005C29B0" w:rsidRDefault="005C29B0" w:rsidP="005C29B0">
            <w:pPr>
              <w:spacing w:before="150"/>
            </w:pPr>
            <w:r w:rsidRPr="005C29B0">
              <w:t>Педагог-психолог</w:t>
            </w:r>
          </w:p>
        </w:tc>
      </w:tr>
    </w:tbl>
    <w:p w:rsidR="005C29B0" w:rsidRPr="005C29B0" w:rsidRDefault="005C29B0" w:rsidP="00DC09E0">
      <w:pPr>
        <w:spacing w:after="200" w:line="276" w:lineRule="auto"/>
        <w:rPr>
          <w:rFonts w:eastAsiaTheme="minorHAnsi"/>
          <w:b/>
          <w:lang w:val="sah-RU" w:eastAsia="en-US"/>
        </w:rPr>
      </w:pPr>
    </w:p>
    <w:p w:rsidR="00CD532C" w:rsidRDefault="00CD532C" w:rsidP="00FF4A60">
      <w:pPr>
        <w:spacing w:before="100" w:beforeAutospacing="1" w:after="100" w:afterAutospacing="1"/>
        <w:jc w:val="center"/>
        <w:outlineLvl w:val="3"/>
        <w:rPr>
          <w:b/>
          <w:bCs/>
        </w:rPr>
      </w:pPr>
    </w:p>
    <w:p w:rsidR="00FF4A60" w:rsidRPr="005D0E16" w:rsidRDefault="00FF4A60" w:rsidP="00FF4A60">
      <w:pPr>
        <w:spacing w:before="100" w:beforeAutospacing="1" w:after="100" w:afterAutospacing="1"/>
        <w:jc w:val="center"/>
        <w:outlineLvl w:val="3"/>
        <w:rPr>
          <w:b/>
          <w:bCs/>
        </w:rPr>
      </w:pPr>
      <w:r w:rsidRPr="005D0E16">
        <w:rPr>
          <w:b/>
          <w:bCs/>
        </w:rPr>
        <w:lastRenderedPageBreak/>
        <w:t>ПЛАН МЕРОПРИЯТИЙ ПО ПРОФИЛАКТИКЕ БЕЗНАДЗОРНОСТИ, ПРАВОНАРУШЕНИЙ И ПРЕСТУПЛЕНИЙ СРЕДИ НЕСОВЕРШЕННОЛЕТНИХ</w:t>
      </w:r>
    </w:p>
    <w:p w:rsidR="00FF4A60" w:rsidRPr="005D0E16" w:rsidRDefault="00FF4A60" w:rsidP="00FF4A60">
      <w:pPr>
        <w:spacing w:before="100" w:beforeAutospacing="1" w:after="100" w:afterAutospacing="1"/>
        <w:jc w:val="center"/>
        <w:rPr>
          <w:b/>
          <w:bCs/>
        </w:rPr>
      </w:pPr>
      <w:r w:rsidRPr="005D0E16">
        <w:rPr>
          <w:b/>
          <w:bCs/>
        </w:rPr>
        <w:t>ПРЕДУПРЕЖДЕНИЕ БЕЗНАДЗОРНОСТИ И ПРАВОНАРУШЕНИЙ НЕСОВЕРШЕННОЛЕТНИХ</w:t>
      </w:r>
    </w:p>
    <w:tbl>
      <w:tblPr>
        <w:tblStyle w:val="afff"/>
        <w:tblW w:w="0" w:type="auto"/>
        <w:tblLook w:val="04A0"/>
      </w:tblPr>
      <w:tblGrid>
        <w:gridCol w:w="534"/>
        <w:gridCol w:w="4536"/>
        <w:gridCol w:w="2126"/>
        <w:gridCol w:w="2375"/>
      </w:tblGrid>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w:t>
            </w:r>
          </w:p>
        </w:tc>
        <w:tc>
          <w:tcPr>
            <w:tcW w:w="4536"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Мероприятия</w:t>
            </w:r>
          </w:p>
        </w:tc>
        <w:tc>
          <w:tcPr>
            <w:tcW w:w="2126"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Ответственные</w:t>
            </w:r>
          </w:p>
        </w:tc>
        <w:tc>
          <w:tcPr>
            <w:tcW w:w="2375"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Срок исполнения</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1</w:t>
            </w:r>
          </w:p>
        </w:tc>
        <w:tc>
          <w:tcPr>
            <w:tcW w:w="4536" w:type="dxa"/>
          </w:tcPr>
          <w:p w:rsidR="00FF4A60" w:rsidRPr="005D0E16" w:rsidRDefault="00FF4A60" w:rsidP="00857BAA">
            <w:pPr>
              <w:spacing w:before="100" w:beforeAutospacing="1" w:after="100" w:afterAutospacing="1"/>
              <w:rPr>
                <w:rFonts w:ascii="Times New Roman" w:hAnsi="Times New Roman"/>
                <w:sz w:val="24"/>
                <w:szCs w:val="24"/>
              </w:rPr>
            </w:pPr>
            <w:r w:rsidRPr="005D0E16">
              <w:rPr>
                <w:rFonts w:ascii="Times New Roman" w:hAnsi="Times New Roman"/>
                <w:sz w:val="24"/>
                <w:szCs w:val="24"/>
              </w:rPr>
              <w:t xml:space="preserve">Выявление семьи и детей </w:t>
            </w:r>
            <w:r w:rsidRPr="005D0E16">
              <w:rPr>
                <w:rFonts w:ascii="Times New Roman" w:hAnsi="Times New Roman"/>
                <w:sz w:val="24"/>
                <w:szCs w:val="24"/>
              </w:rPr>
              <w:br/>
              <w:t>группы социального риска</w:t>
            </w:r>
          </w:p>
        </w:tc>
        <w:tc>
          <w:tcPr>
            <w:tcW w:w="2126"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Социальный педагог, психолог</w:t>
            </w:r>
          </w:p>
        </w:tc>
        <w:tc>
          <w:tcPr>
            <w:tcW w:w="2375"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В течение года (запросы не реже одного раза в месяц)</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2</w:t>
            </w:r>
          </w:p>
        </w:tc>
        <w:tc>
          <w:tcPr>
            <w:tcW w:w="4536" w:type="dxa"/>
          </w:tcPr>
          <w:p w:rsidR="00FF4A60" w:rsidRPr="005D0E16" w:rsidRDefault="00FF4A60" w:rsidP="00857BAA">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 xml:space="preserve">Выявление детей, занимающихся </w:t>
            </w:r>
            <w:r w:rsidRPr="005D0E16">
              <w:rPr>
                <w:rFonts w:ascii="Times New Roman" w:hAnsi="Times New Roman"/>
                <w:sz w:val="24"/>
                <w:szCs w:val="24"/>
              </w:rPr>
              <w:br/>
              <w:t>бродяжничеством, попрошайничеством и другой противоправной деятельностью</w:t>
            </w:r>
          </w:p>
        </w:tc>
        <w:tc>
          <w:tcPr>
            <w:tcW w:w="2126"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Социальный педагог, психолог</w:t>
            </w:r>
          </w:p>
        </w:tc>
        <w:tc>
          <w:tcPr>
            <w:tcW w:w="2375"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В течение года (запросы не реже одного раза в месяц)</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3</w:t>
            </w:r>
          </w:p>
        </w:tc>
        <w:tc>
          <w:tcPr>
            <w:tcW w:w="4536" w:type="dxa"/>
          </w:tcPr>
          <w:p w:rsidR="00FF4A60" w:rsidRPr="005D0E16" w:rsidRDefault="00FF4A60" w:rsidP="00857BAA">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Выявление учащихся, длительное</w:t>
            </w:r>
            <w:r w:rsidRPr="005D0E16">
              <w:rPr>
                <w:rFonts w:ascii="Times New Roman" w:hAnsi="Times New Roman"/>
                <w:sz w:val="24"/>
                <w:szCs w:val="24"/>
              </w:rPr>
              <w:br/>
              <w:t>время не посещающих образовательные учреждения, принятие мер по возвращению их  в школу</w:t>
            </w:r>
          </w:p>
        </w:tc>
        <w:tc>
          <w:tcPr>
            <w:tcW w:w="2126"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Социальный педагог, классные руководители</w:t>
            </w:r>
          </w:p>
        </w:tc>
        <w:tc>
          <w:tcPr>
            <w:tcW w:w="2375"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По факту пропуска занятий</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4</w:t>
            </w:r>
          </w:p>
        </w:tc>
        <w:tc>
          <w:tcPr>
            <w:tcW w:w="4536" w:type="dxa"/>
          </w:tcPr>
          <w:p w:rsidR="00FF4A60" w:rsidRPr="005D0E16" w:rsidRDefault="00FF4A60" w:rsidP="00857BAA">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Проведение заседаний Совета   по вопросам профилактики безнадзорности и правонарушений несовершеннолетних (с обучающимися, состоящими на учете в ОВД, КДН)</w:t>
            </w:r>
          </w:p>
        </w:tc>
        <w:tc>
          <w:tcPr>
            <w:tcW w:w="2126" w:type="dxa"/>
          </w:tcPr>
          <w:p w:rsidR="00FF4A60" w:rsidRPr="005D0E16" w:rsidRDefault="00FF4A60" w:rsidP="00857BAA">
            <w:pPr>
              <w:spacing w:before="100" w:beforeAutospacing="1" w:after="100" w:afterAutospacing="1"/>
              <w:jc w:val="center"/>
              <w:rPr>
                <w:rFonts w:ascii="Times New Roman" w:hAnsi="Times New Roman"/>
                <w:sz w:val="24"/>
                <w:szCs w:val="24"/>
              </w:rPr>
            </w:pPr>
            <w:r>
              <w:rPr>
                <w:rFonts w:ascii="Times New Roman" w:hAnsi="Times New Roman"/>
                <w:sz w:val="24"/>
                <w:szCs w:val="24"/>
              </w:rPr>
              <w:t>Социальный</w:t>
            </w:r>
            <w:r w:rsidRPr="005D0E16">
              <w:rPr>
                <w:rFonts w:ascii="Times New Roman" w:hAnsi="Times New Roman"/>
                <w:sz w:val="24"/>
                <w:szCs w:val="24"/>
              </w:rPr>
              <w:t xml:space="preserve"> педагог</w:t>
            </w:r>
          </w:p>
        </w:tc>
        <w:tc>
          <w:tcPr>
            <w:tcW w:w="2375"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Не реже 4 раз в год</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5</w:t>
            </w:r>
          </w:p>
        </w:tc>
        <w:tc>
          <w:tcPr>
            <w:tcW w:w="4536" w:type="dxa"/>
          </w:tcPr>
          <w:p w:rsidR="00FF4A60" w:rsidRPr="005D0E16" w:rsidRDefault="00FF4A60" w:rsidP="00857BAA">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Провести семинары с приглашением   специалистов учреждений и служб системы профилактики на заседаниях КПДН по вопросам: система работы с подростками, склонными к правонарушениям; организация занятости и летнего отдыха  подростков "группы риска" и др.</w:t>
            </w:r>
          </w:p>
        </w:tc>
        <w:tc>
          <w:tcPr>
            <w:tcW w:w="2126" w:type="dxa"/>
          </w:tcPr>
          <w:p w:rsidR="00FF4A60" w:rsidRPr="005D0E16" w:rsidRDefault="00CD532C" w:rsidP="00857BAA">
            <w:pPr>
              <w:spacing w:before="100" w:beforeAutospacing="1" w:after="100" w:afterAutospacing="1"/>
              <w:jc w:val="center"/>
              <w:rPr>
                <w:rFonts w:ascii="Times New Roman" w:hAnsi="Times New Roman"/>
                <w:sz w:val="24"/>
                <w:szCs w:val="24"/>
              </w:rPr>
            </w:pPr>
            <w:r>
              <w:rPr>
                <w:rFonts w:ascii="Times New Roman" w:hAnsi="Times New Roman"/>
                <w:sz w:val="24"/>
                <w:szCs w:val="24"/>
              </w:rPr>
              <w:t>Заместитель директора  по ВР, с</w:t>
            </w:r>
            <w:r w:rsidR="00FF4A60">
              <w:rPr>
                <w:rFonts w:ascii="Times New Roman" w:hAnsi="Times New Roman"/>
                <w:sz w:val="24"/>
                <w:szCs w:val="24"/>
              </w:rPr>
              <w:t>оциальный</w:t>
            </w:r>
            <w:r w:rsidR="00FF4A60" w:rsidRPr="005D0E16">
              <w:rPr>
                <w:rFonts w:ascii="Times New Roman" w:hAnsi="Times New Roman"/>
                <w:sz w:val="24"/>
                <w:szCs w:val="24"/>
              </w:rPr>
              <w:t xml:space="preserve"> педагог</w:t>
            </w:r>
          </w:p>
        </w:tc>
        <w:tc>
          <w:tcPr>
            <w:tcW w:w="2375"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Не реже 2 раз в год</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6</w:t>
            </w:r>
          </w:p>
        </w:tc>
        <w:tc>
          <w:tcPr>
            <w:tcW w:w="4536" w:type="dxa"/>
          </w:tcPr>
          <w:p w:rsidR="00FF4A60" w:rsidRPr="005D0E16" w:rsidRDefault="00FF4A60" w:rsidP="00857BAA">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Проведение совещания с классными руководителями по проблемам безнадзорности и правонарушений несовершеннолетних.</w:t>
            </w:r>
          </w:p>
        </w:tc>
        <w:tc>
          <w:tcPr>
            <w:tcW w:w="2126" w:type="dxa"/>
          </w:tcPr>
          <w:p w:rsidR="00FF4A60" w:rsidRPr="005D0E16" w:rsidRDefault="00CD532C" w:rsidP="00857BAA">
            <w:pPr>
              <w:spacing w:before="100" w:beforeAutospacing="1" w:after="100" w:afterAutospacing="1"/>
              <w:jc w:val="center"/>
              <w:rPr>
                <w:rFonts w:ascii="Times New Roman" w:hAnsi="Times New Roman"/>
                <w:sz w:val="24"/>
                <w:szCs w:val="24"/>
              </w:rPr>
            </w:pPr>
            <w:r>
              <w:rPr>
                <w:rFonts w:ascii="Times New Roman" w:hAnsi="Times New Roman"/>
                <w:sz w:val="24"/>
                <w:szCs w:val="24"/>
              </w:rPr>
              <w:t>Заместитель директора  по ВР, с</w:t>
            </w:r>
            <w:r w:rsidR="00FF4A60" w:rsidRPr="005D0E16">
              <w:rPr>
                <w:rFonts w:ascii="Times New Roman" w:hAnsi="Times New Roman"/>
                <w:sz w:val="24"/>
                <w:szCs w:val="24"/>
              </w:rPr>
              <w:t>оциальный педагог</w:t>
            </w:r>
          </w:p>
        </w:tc>
        <w:tc>
          <w:tcPr>
            <w:tcW w:w="2375" w:type="dxa"/>
          </w:tcPr>
          <w:p w:rsidR="00FF4A60" w:rsidRPr="005D0E16" w:rsidRDefault="00FF4A60" w:rsidP="00857BAA">
            <w:pPr>
              <w:spacing w:before="100" w:beforeAutospacing="1" w:after="100" w:afterAutospacing="1"/>
              <w:rPr>
                <w:rFonts w:ascii="Times New Roman" w:hAnsi="Times New Roman"/>
                <w:sz w:val="24"/>
                <w:szCs w:val="24"/>
              </w:rPr>
            </w:pPr>
            <w:r w:rsidRPr="005D0E16">
              <w:rPr>
                <w:rFonts w:ascii="Times New Roman" w:hAnsi="Times New Roman"/>
                <w:sz w:val="24"/>
                <w:szCs w:val="24"/>
              </w:rPr>
              <w:t xml:space="preserve"> Не реже 2 раз в год</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7</w:t>
            </w:r>
          </w:p>
        </w:tc>
        <w:tc>
          <w:tcPr>
            <w:tcW w:w="4536" w:type="dxa"/>
          </w:tcPr>
          <w:p w:rsidR="00FF4A60" w:rsidRPr="005D0E16" w:rsidRDefault="00FF4A60" w:rsidP="00857BAA">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Активизация работы по пропаганде правовых знаний среди несовершеннолетних (разработка тематику лекций, бесед по пропаганде правовых знаний, проведение месячников, иные мероприятия по пропаганде правовых знаний и т.д.)</w:t>
            </w:r>
          </w:p>
        </w:tc>
        <w:tc>
          <w:tcPr>
            <w:tcW w:w="2126" w:type="dxa"/>
          </w:tcPr>
          <w:p w:rsidR="00FF4A60" w:rsidRPr="005D0E16" w:rsidRDefault="00CD532C" w:rsidP="00857BAA">
            <w:pPr>
              <w:spacing w:before="100" w:beforeAutospacing="1" w:after="100" w:afterAutospacing="1"/>
              <w:jc w:val="center"/>
              <w:rPr>
                <w:rFonts w:ascii="Times New Roman" w:hAnsi="Times New Roman"/>
                <w:sz w:val="24"/>
                <w:szCs w:val="24"/>
              </w:rPr>
            </w:pPr>
            <w:r>
              <w:rPr>
                <w:rFonts w:ascii="Times New Roman" w:hAnsi="Times New Roman"/>
                <w:sz w:val="24"/>
                <w:szCs w:val="24"/>
              </w:rPr>
              <w:t>Заместитель директора  по ВР, с</w:t>
            </w:r>
            <w:r w:rsidR="00FF4A60" w:rsidRPr="005D0E16">
              <w:rPr>
                <w:rFonts w:ascii="Times New Roman" w:hAnsi="Times New Roman"/>
                <w:sz w:val="24"/>
                <w:szCs w:val="24"/>
              </w:rPr>
              <w:t>оциальный педагог, классные руководители</w:t>
            </w:r>
          </w:p>
        </w:tc>
        <w:tc>
          <w:tcPr>
            <w:tcW w:w="2375"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 xml:space="preserve">В течение года </w:t>
            </w:r>
          </w:p>
        </w:tc>
      </w:tr>
    </w:tbl>
    <w:p w:rsidR="00FF4A60" w:rsidRPr="005D0E16" w:rsidRDefault="00FF4A60" w:rsidP="00FF4A60">
      <w:pPr>
        <w:spacing w:before="100" w:beforeAutospacing="1" w:after="100" w:afterAutospacing="1"/>
        <w:jc w:val="center"/>
      </w:pPr>
    </w:p>
    <w:p w:rsidR="00FF4A60" w:rsidRPr="005D0E16" w:rsidRDefault="00FF4A60" w:rsidP="00FF4A60">
      <w:pPr>
        <w:spacing w:before="100" w:beforeAutospacing="1" w:after="100" w:afterAutospacing="1"/>
      </w:pPr>
    </w:p>
    <w:p w:rsidR="00FF4A60" w:rsidRPr="005D0E16" w:rsidRDefault="00FF4A60" w:rsidP="00FF4A60">
      <w:pPr>
        <w:spacing w:before="100" w:beforeAutospacing="1" w:after="100" w:afterAutospacing="1"/>
        <w:jc w:val="center"/>
        <w:rPr>
          <w:b/>
          <w:bCs/>
        </w:rPr>
      </w:pPr>
      <w:r w:rsidRPr="005D0E16">
        <w:rPr>
          <w:b/>
          <w:bCs/>
        </w:rPr>
        <w:t>МЕРОПРИЯТИЯ, НАПРАВЛЕННЫЕ НА ОРГАНИЗАЦИЮ ДОСУГА  НЕСОВЕРШЕННОЛЕТНИХ</w:t>
      </w:r>
    </w:p>
    <w:tbl>
      <w:tblPr>
        <w:tblStyle w:val="afff"/>
        <w:tblW w:w="0" w:type="auto"/>
        <w:tblLook w:val="04A0"/>
      </w:tblPr>
      <w:tblGrid>
        <w:gridCol w:w="534"/>
        <w:gridCol w:w="4251"/>
        <w:gridCol w:w="2393"/>
        <w:gridCol w:w="2393"/>
      </w:tblGrid>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w:t>
            </w:r>
          </w:p>
        </w:tc>
        <w:tc>
          <w:tcPr>
            <w:tcW w:w="4251"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Мероприятия</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Ответственные</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Срок исполнения</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1</w:t>
            </w:r>
          </w:p>
        </w:tc>
        <w:tc>
          <w:tcPr>
            <w:tcW w:w="4251" w:type="dxa"/>
          </w:tcPr>
          <w:p w:rsidR="00FF4A60" w:rsidRPr="005D0E16" w:rsidRDefault="00FF4A60" w:rsidP="00857BAA">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 xml:space="preserve">Информационная пропаганда деятельности дополнительного образования </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Заместитель директора по ВР, педагог ДО</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Сентябрь</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2</w:t>
            </w:r>
          </w:p>
        </w:tc>
        <w:tc>
          <w:tcPr>
            <w:tcW w:w="4251" w:type="dxa"/>
          </w:tcPr>
          <w:p w:rsidR="00FF4A60" w:rsidRPr="005D0E16" w:rsidRDefault="00FF4A60" w:rsidP="00857BAA">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 xml:space="preserve">Организация и проведение </w:t>
            </w:r>
            <w:r w:rsidRPr="005D0E16">
              <w:rPr>
                <w:rFonts w:ascii="Times New Roman" w:hAnsi="Times New Roman"/>
                <w:sz w:val="24"/>
                <w:szCs w:val="24"/>
              </w:rPr>
              <w:lastRenderedPageBreak/>
              <w:t>мероприятий с несовершеннолетних, состоящими на учете в ОВД, КДН, в каникулярное время</w:t>
            </w:r>
          </w:p>
        </w:tc>
        <w:tc>
          <w:tcPr>
            <w:tcW w:w="2393" w:type="dxa"/>
          </w:tcPr>
          <w:p w:rsidR="00FF4A60" w:rsidRPr="005D0E16" w:rsidRDefault="00CD532C" w:rsidP="00857BAA">
            <w:pPr>
              <w:spacing w:before="100" w:beforeAutospacing="1" w:after="100" w:afterAutospacing="1"/>
              <w:jc w:val="center"/>
              <w:rPr>
                <w:rFonts w:ascii="Times New Roman" w:hAnsi="Times New Roman"/>
                <w:sz w:val="24"/>
                <w:szCs w:val="24"/>
              </w:rPr>
            </w:pPr>
            <w:r>
              <w:rPr>
                <w:rFonts w:ascii="Times New Roman" w:hAnsi="Times New Roman"/>
                <w:sz w:val="24"/>
                <w:szCs w:val="24"/>
              </w:rPr>
              <w:lastRenderedPageBreak/>
              <w:t xml:space="preserve">Заместитель </w:t>
            </w:r>
            <w:r>
              <w:rPr>
                <w:rFonts w:ascii="Times New Roman" w:hAnsi="Times New Roman"/>
                <w:sz w:val="24"/>
                <w:szCs w:val="24"/>
              </w:rPr>
              <w:lastRenderedPageBreak/>
              <w:t>директора  по ВР, к</w:t>
            </w:r>
            <w:r w:rsidR="00FF4A60" w:rsidRPr="005D0E16">
              <w:rPr>
                <w:rFonts w:ascii="Times New Roman" w:hAnsi="Times New Roman"/>
                <w:sz w:val="24"/>
                <w:szCs w:val="24"/>
              </w:rPr>
              <w:t>лассные руководители</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lastRenderedPageBreak/>
              <w:t xml:space="preserve">Октябрь, декабрь, </w:t>
            </w:r>
            <w:r w:rsidRPr="005D0E16">
              <w:rPr>
                <w:rFonts w:ascii="Times New Roman" w:hAnsi="Times New Roman"/>
                <w:sz w:val="24"/>
                <w:szCs w:val="24"/>
              </w:rPr>
              <w:lastRenderedPageBreak/>
              <w:t>март, июнь-август</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lastRenderedPageBreak/>
              <w:t>3</w:t>
            </w:r>
          </w:p>
        </w:tc>
        <w:tc>
          <w:tcPr>
            <w:tcW w:w="4251" w:type="dxa"/>
          </w:tcPr>
          <w:p w:rsidR="00FF4A60" w:rsidRPr="005D0E16" w:rsidRDefault="00FF4A60" w:rsidP="00857BAA">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 xml:space="preserve">Организация  работы (тематической, информационной и др.), способствующей профилактике безнадзорности и правонарушений несовершеннолетних на базе учреждений культуры, спорта  </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Заместитель директора по ВР,</w:t>
            </w:r>
            <w:r w:rsidRPr="005D0E16">
              <w:rPr>
                <w:rFonts w:ascii="Times New Roman" w:hAnsi="Times New Roman"/>
                <w:sz w:val="24"/>
                <w:szCs w:val="24"/>
              </w:rPr>
              <w:br/>
              <w:t xml:space="preserve"> классные руководители</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В течение года (не реже 4 раз в год)</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4</w:t>
            </w:r>
          </w:p>
        </w:tc>
        <w:tc>
          <w:tcPr>
            <w:tcW w:w="4251" w:type="dxa"/>
          </w:tcPr>
          <w:p w:rsidR="00FF4A60" w:rsidRPr="005D0E16" w:rsidRDefault="00FF4A60" w:rsidP="00857BAA">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Организация отдыха и оздоровления несовершеннолетних с девиантным поведением в профильных лагерях</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Заместитель директора по ВР, социальный педагог</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Май - август</w:t>
            </w:r>
          </w:p>
        </w:tc>
      </w:tr>
    </w:tbl>
    <w:p w:rsidR="00FF4A60" w:rsidRPr="005D0E16" w:rsidRDefault="00FF4A60" w:rsidP="00FF4A60">
      <w:pPr>
        <w:spacing w:before="100" w:beforeAutospacing="1" w:after="100" w:afterAutospacing="1"/>
        <w:jc w:val="center"/>
        <w:rPr>
          <w:b/>
          <w:bCs/>
        </w:rPr>
      </w:pPr>
      <w:r w:rsidRPr="005D0E16">
        <w:rPr>
          <w:b/>
          <w:bCs/>
        </w:rPr>
        <w:t>МЕРОПРИЯТИЯ ПО ПРОФИЛАКТИКЕ АЛКОГОЛИЗМА, НАРКОМАНИИ, ТОКСИКОМАНИИ СРЕДИ НЕСОВЕРШЕННОЛЕТНИХ</w:t>
      </w:r>
    </w:p>
    <w:tbl>
      <w:tblPr>
        <w:tblStyle w:val="afff"/>
        <w:tblW w:w="0" w:type="auto"/>
        <w:tblLook w:val="04A0"/>
      </w:tblPr>
      <w:tblGrid>
        <w:gridCol w:w="534"/>
        <w:gridCol w:w="4251"/>
        <w:gridCol w:w="2393"/>
        <w:gridCol w:w="2393"/>
      </w:tblGrid>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w:t>
            </w:r>
          </w:p>
        </w:tc>
        <w:tc>
          <w:tcPr>
            <w:tcW w:w="4251"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Мероприятия</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Ответственные</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Срок исполнения</w:t>
            </w:r>
          </w:p>
        </w:tc>
      </w:tr>
      <w:tr w:rsidR="00FF4A60" w:rsidRPr="005D0E16" w:rsidTr="00857BAA">
        <w:tc>
          <w:tcPr>
            <w:tcW w:w="534"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2</w:t>
            </w:r>
          </w:p>
        </w:tc>
        <w:tc>
          <w:tcPr>
            <w:tcW w:w="4251" w:type="dxa"/>
          </w:tcPr>
          <w:p w:rsidR="00FF4A60" w:rsidRPr="005D0E16" w:rsidRDefault="00FF4A60" w:rsidP="00857BAA">
            <w:pPr>
              <w:spacing w:before="100" w:beforeAutospacing="1" w:after="100" w:afterAutospacing="1"/>
              <w:jc w:val="both"/>
              <w:rPr>
                <w:rFonts w:ascii="Times New Roman" w:hAnsi="Times New Roman"/>
                <w:sz w:val="24"/>
                <w:szCs w:val="24"/>
              </w:rPr>
            </w:pPr>
            <w:r w:rsidRPr="005D0E16">
              <w:rPr>
                <w:rFonts w:ascii="Times New Roman" w:hAnsi="Times New Roman"/>
                <w:sz w:val="24"/>
                <w:szCs w:val="24"/>
              </w:rPr>
              <w:t>Провести совместный конкурс с социальными партнерами,  посвященный акции "Мы - за здоровый образ жизни"</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Директор, Заместитель директора по ВР, социальный педагог</w:t>
            </w:r>
          </w:p>
        </w:tc>
        <w:tc>
          <w:tcPr>
            <w:tcW w:w="2393" w:type="dxa"/>
          </w:tcPr>
          <w:p w:rsidR="00FF4A60" w:rsidRPr="005D0E16" w:rsidRDefault="00FF4A60" w:rsidP="00857BAA">
            <w:pPr>
              <w:spacing w:before="100" w:beforeAutospacing="1" w:after="100" w:afterAutospacing="1"/>
              <w:jc w:val="center"/>
              <w:rPr>
                <w:rFonts w:ascii="Times New Roman" w:hAnsi="Times New Roman"/>
                <w:sz w:val="24"/>
                <w:szCs w:val="24"/>
              </w:rPr>
            </w:pPr>
            <w:r w:rsidRPr="005D0E16">
              <w:rPr>
                <w:rFonts w:ascii="Times New Roman" w:hAnsi="Times New Roman"/>
                <w:sz w:val="24"/>
                <w:szCs w:val="24"/>
              </w:rPr>
              <w:t>Февраль-май  (по совместному плану работы)</w:t>
            </w:r>
          </w:p>
        </w:tc>
      </w:tr>
    </w:tbl>
    <w:p w:rsidR="00FF4A60" w:rsidRPr="005D0E16" w:rsidRDefault="00FF4A60" w:rsidP="00FF4A60">
      <w:pPr>
        <w:spacing w:before="100" w:beforeAutospacing="1" w:after="100" w:afterAutospacing="1"/>
      </w:pPr>
    </w:p>
    <w:p w:rsidR="00FF4A60" w:rsidRPr="005D0E16" w:rsidRDefault="00FF4A60" w:rsidP="00FF4A60"/>
    <w:p w:rsidR="00DC09E0" w:rsidRDefault="00DC09E0" w:rsidP="00693FD9">
      <w:pPr>
        <w:jc w:val="both"/>
        <w:rPr>
          <w:szCs w:val="20"/>
        </w:rPr>
      </w:pPr>
    </w:p>
    <w:p w:rsidR="00DC09E0" w:rsidRDefault="00DC09E0" w:rsidP="00693FD9">
      <w:pPr>
        <w:jc w:val="both"/>
        <w:rPr>
          <w:szCs w:val="20"/>
        </w:rPr>
      </w:pPr>
    </w:p>
    <w:p w:rsidR="00DC09E0" w:rsidRDefault="00DC09E0" w:rsidP="00693FD9">
      <w:pPr>
        <w:jc w:val="both"/>
        <w:rPr>
          <w:szCs w:val="20"/>
        </w:rPr>
      </w:pPr>
    </w:p>
    <w:p w:rsidR="00DC09E0" w:rsidRPr="005C29B0" w:rsidRDefault="00DC09E0" w:rsidP="00693FD9">
      <w:pPr>
        <w:jc w:val="both"/>
      </w:pPr>
    </w:p>
    <w:p w:rsidR="00693FD9" w:rsidRPr="000920A9" w:rsidRDefault="00E40BB6" w:rsidP="00693FD9">
      <w:pPr>
        <w:jc w:val="both"/>
        <w:rPr>
          <w:b/>
          <w:lang w:eastAsia="en-US"/>
        </w:rPr>
      </w:pPr>
      <w:r w:rsidRPr="000920A9">
        <w:t xml:space="preserve">3.2.1. </w:t>
      </w:r>
      <w:r w:rsidR="00693FD9" w:rsidRPr="000920A9">
        <w:rPr>
          <w:b/>
          <w:lang w:eastAsia="en-US"/>
        </w:rPr>
        <w:t>1. Календарные периоды учебного года</w:t>
      </w:r>
    </w:p>
    <w:p w:rsidR="00693FD9" w:rsidRPr="000920A9" w:rsidRDefault="00693FD9" w:rsidP="00693FD9">
      <w:pPr>
        <w:jc w:val="both"/>
        <w:rPr>
          <w:lang w:eastAsia="en-US"/>
        </w:rPr>
      </w:pPr>
      <w:r w:rsidRPr="000920A9">
        <w:rPr>
          <w:lang w:eastAsia="en-US"/>
        </w:rPr>
        <w:t>1.1.</w:t>
      </w:r>
      <w:r w:rsidRPr="000920A9">
        <w:rPr>
          <w:b/>
          <w:lang w:eastAsia="en-US"/>
        </w:rPr>
        <w:t xml:space="preserve"> </w:t>
      </w:r>
      <w:r w:rsidRPr="000920A9">
        <w:rPr>
          <w:lang w:eastAsia="en-US"/>
        </w:rPr>
        <w:t>Дата начала учебного года (очная форма): 1 сентября 201</w:t>
      </w:r>
      <w:r w:rsidR="00506818">
        <w:rPr>
          <w:lang w:eastAsia="en-US"/>
        </w:rPr>
        <w:t>8</w:t>
      </w:r>
      <w:r w:rsidRPr="000920A9">
        <w:rPr>
          <w:lang w:eastAsia="en-US"/>
        </w:rPr>
        <w:t xml:space="preserve"> года.</w:t>
      </w:r>
    </w:p>
    <w:p w:rsidR="00693FD9" w:rsidRPr="000920A9" w:rsidRDefault="00693FD9" w:rsidP="00693FD9">
      <w:pPr>
        <w:jc w:val="both"/>
        <w:rPr>
          <w:lang w:eastAsia="en-US"/>
        </w:rPr>
      </w:pPr>
      <w:r w:rsidRPr="000920A9">
        <w:rPr>
          <w:lang w:eastAsia="en-US"/>
        </w:rPr>
        <w:t xml:space="preserve">1.2. Дата окончания учебного года: </w:t>
      </w:r>
      <w:r w:rsidR="00506818">
        <w:rPr>
          <w:lang w:eastAsia="en-US"/>
        </w:rPr>
        <w:t>30</w:t>
      </w:r>
      <w:r w:rsidRPr="000920A9">
        <w:rPr>
          <w:lang w:eastAsia="en-US"/>
        </w:rPr>
        <w:t xml:space="preserve"> мая 201</w:t>
      </w:r>
      <w:r w:rsidR="00506818">
        <w:rPr>
          <w:lang w:eastAsia="en-US"/>
        </w:rPr>
        <w:t>9</w:t>
      </w:r>
      <w:r w:rsidRPr="000920A9">
        <w:rPr>
          <w:lang w:eastAsia="en-US"/>
        </w:rPr>
        <w:t xml:space="preserve"> года.</w:t>
      </w:r>
    </w:p>
    <w:p w:rsidR="00693FD9" w:rsidRPr="000920A9" w:rsidRDefault="00693FD9" w:rsidP="00693FD9">
      <w:pPr>
        <w:jc w:val="both"/>
        <w:rPr>
          <w:lang w:eastAsia="en-US"/>
        </w:rPr>
      </w:pPr>
      <w:r w:rsidRPr="000920A9">
        <w:rPr>
          <w:lang w:eastAsia="en-US"/>
        </w:rPr>
        <w:t>1.3. Продолжительность учебного года:</w:t>
      </w:r>
    </w:p>
    <w:p w:rsidR="00693FD9" w:rsidRPr="000920A9" w:rsidRDefault="00693FD9" w:rsidP="00693FD9">
      <w:pPr>
        <w:jc w:val="both"/>
        <w:rPr>
          <w:lang w:eastAsia="en-US"/>
        </w:rPr>
      </w:pPr>
      <w:r w:rsidRPr="000920A9">
        <w:rPr>
          <w:lang w:eastAsia="en-US"/>
        </w:rPr>
        <w:t>– 1-е классы – 33 недели.</w:t>
      </w:r>
    </w:p>
    <w:p w:rsidR="00693FD9" w:rsidRPr="000920A9" w:rsidRDefault="00693FD9" w:rsidP="00693FD9">
      <w:pPr>
        <w:jc w:val="both"/>
        <w:rPr>
          <w:b/>
          <w:lang w:eastAsia="en-US"/>
        </w:rPr>
      </w:pPr>
      <w:r w:rsidRPr="000920A9">
        <w:rPr>
          <w:lang w:eastAsia="en-US"/>
        </w:rPr>
        <w:t>– 2–4-е классы – 34 недели.</w:t>
      </w:r>
    </w:p>
    <w:p w:rsidR="00693FD9" w:rsidRPr="000920A9" w:rsidRDefault="00693FD9" w:rsidP="00693FD9">
      <w:pPr>
        <w:jc w:val="both"/>
        <w:rPr>
          <w:b/>
          <w:lang w:eastAsia="en-US"/>
        </w:rPr>
      </w:pPr>
    </w:p>
    <w:p w:rsidR="00693FD9" w:rsidRPr="000920A9" w:rsidRDefault="00693FD9" w:rsidP="00693FD9">
      <w:pPr>
        <w:jc w:val="both"/>
        <w:rPr>
          <w:b/>
          <w:lang w:eastAsia="en-US"/>
        </w:rPr>
      </w:pPr>
      <w:r w:rsidRPr="000920A9">
        <w:rPr>
          <w:b/>
          <w:lang w:eastAsia="en-US"/>
        </w:rPr>
        <w:t>2. Периоды образовательной деятельности</w:t>
      </w:r>
    </w:p>
    <w:p w:rsidR="00693FD9" w:rsidRPr="000920A9" w:rsidRDefault="00693FD9" w:rsidP="00693FD9">
      <w:pPr>
        <w:jc w:val="both"/>
        <w:rPr>
          <w:lang w:eastAsia="en-US"/>
        </w:rPr>
      </w:pPr>
      <w:r w:rsidRPr="000920A9">
        <w:rPr>
          <w:lang w:eastAsia="en-US"/>
        </w:rPr>
        <w:t>2.1.</w:t>
      </w:r>
      <w:r w:rsidRPr="000920A9">
        <w:rPr>
          <w:b/>
          <w:lang w:eastAsia="en-US"/>
        </w:rPr>
        <w:t xml:space="preserve"> </w:t>
      </w:r>
      <w:r w:rsidRPr="000920A9">
        <w:rPr>
          <w:lang w:eastAsia="en-US"/>
        </w:rPr>
        <w:t>Продолжительность учебных занятий по четвертям в учебных неделях и рабочих днях</w:t>
      </w:r>
    </w:p>
    <w:p w:rsidR="00693FD9" w:rsidRPr="000920A9" w:rsidRDefault="00693FD9" w:rsidP="00693FD9">
      <w:pPr>
        <w:contextualSpacing/>
        <w:rPr>
          <w:lang w:eastAsia="en-US"/>
        </w:rPr>
      </w:pPr>
      <w:r w:rsidRPr="000920A9">
        <w:rPr>
          <w:lang w:eastAsia="en-US"/>
        </w:rPr>
        <w:t>1-е классы</w:t>
      </w:r>
    </w:p>
    <w:tbl>
      <w:tblPr>
        <w:tblW w:w="0" w:type="auto"/>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1666"/>
        <w:gridCol w:w="1514"/>
        <w:gridCol w:w="2009"/>
        <w:gridCol w:w="2121"/>
      </w:tblGrid>
      <w:tr w:rsidR="00693FD9" w:rsidRPr="000920A9" w:rsidTr="00693FD9">
        <w:trPr>
          <w:jc w:val="center"/>
        </w:trPr>
        <w:tc>
          <w:tcPr>
            <w:tcW w:w="1835" w:type="dxa"/>
            <w:vMerge w:val="restart"/>
          </w:tcPr>
          <w:p w:rsidR="00693FD9" w:rsidRPr="000920A9" w:rsidRDefault="00693FD9" w:rsidP="00693FD9">
            <w:pPr>
              <w:contextualSpacing/>
              <w:rPr>
                <w:b/>
                <w:lang w:eastAsia="en-US"/>
              </w:rPr>
            </w:pPr>
            <w:r w:rsidRPr="000920A9">
              <w:rPr>
                <w:b/>
                <w:lang w:eastAsia="en-US"/>
              </w:rPr>
              <w:t>Учебный период</w:t>
            </w:r>
          </w:p>
        </w:tc>
        <w:tc>
          <w:tcPr>
            <w:tcW w:w="3180" w:type="dxa"/>
            <w:gridSpan w:val="2"/>
          </w:tcPr>
          <w:p w:rsidR="00693FD9" w:rsidRPr="000920A9" w:rsidRDefault="00693FD9" w:rsidP="00693FD9">
            <w:pPr>
              <w:contextualSpacing/>
              <w:rPr>
                <w:b/>
                <w:lang w:eastAsia="en-US"/>
              </w:rPr>
            </w:pPr>
            <w:r w:rsidRPr="000920A9">
              <w:rPr>
                <w:b/>
                <w:lang w:eastAsia="en-US"/>
              </w:rPr>
              <w:t>Дата</w:t>
            </w:r>
          </w:p>
        </w:tc>
        <w:tc>
          <w:tcPr>
            <w:tcW w:w="4130" w:type="dxa"/>
            <w:gridSpan w:val="2"/>
          </w:tcPr>
          <w:p w:rsidR="00693FD9" w:rsidRPr="000920A9" w:rsidRDefault="00693FD9" w:rsidP="00693FD9">
            <w:pPr>
              <w:contextualSpacing/>
              <w:rPr>
                <w:b/>
                <w:lang w:eastAsia="en-US"/>
              </w:rPr>
            </w:pPr>
            <w:r w:rsidRPr="000920A9">
              <w:rPr>
                <w:b/>
                <w:lang w:eastAsia="en-US"/>
              </w:rPr>
              <w:t>Продолжительность</w:t>
            </w:r>
          </w:p>
        </w:tc>
      </w:tr>
      <w:tr w:rsidR="00693FD9" w:rsidRPr="000920A9" w:rsidTr="00693FD9">
        <w:trPr>
          <w:jc w:val="center"/>
        </w:trPr>
        <w:tc>
          <w:tcPr>
            <w:tcW w:w="1835" w:type="dxa"/>
            <w:vMerge/>
          </w:tcPr>
          <w:p w:rsidR="00693FD9" w:rsidRPr="000920A9" w:rsidRDefault="00693FD9" w:rsidP="00693FD9">
            <w:pPr>
              <w:contextualSpacing/>
              <w:rPr>
                <w:b/>
                <w:lang w:eastAsia="en-US"/>
              </w:rPr>
            </w:pPr>
          </w:p>
        </w:tc>
        <w:tc>
          <w:tcPr>
            <w:tcW w:w="1666" w:type="dxa"/>
          </w:tcPr>
          <w:p w:rsidR="00693FD9" w:rsidRPr="000920A9" w:rsidRDefault="00693FD9" w:rsidP="00693FD9">
            <w:pPr>
              <w:contextualSpacing/>
              <w:rPr>
                <w:b/>
                <w:lang w:eastAsia="en-US"/>
              </w:rPr>
            </w:pPr>
            <w:r w:rsidRPr="000920A9">
              <w:rPr>
                <w:b/>
                <w:lang w:eastAsia="en-US"/>
              </w:rPr>
              <w:t xml:space="preserve">Начало </w:t>
            </w:r>
          </w:p>
        </w:tc>
        <w:tc>
          <w:tcPr>
            <w:tcW w:w="1514" w:type="dxa"/>
          </w:tcPr>
          <w:p w:rsidR="00693FD9" w:rsidRPr="000920A9" w:rsidRDefault="00693FD9" w:rsidP="00693FD9">
            <w:pPr>
              <w:contextualSpacing/>
              <w:rPr>
                <w:b/>
                <w:lang w:eastAsia="en-US"/>
              </w:rPr>
            </w:pPr>
            <w:r w:rsidRPr="000920A9">
              <w:rPr>
                <w:b/>
                <w:lang w:eastAsia="en-US"/>
              </w:rPr>
              <w:t xml:space="preserve">Окончание </w:t>
            </w:r>
          </w:p>
        </w:tc>
        <w:tc>
          <w:tcPr>
            <w:tcW w:w="2009" w:type="dxa"/>
          </w:tcPr>
          <w:p w:rsidR="00693FD9" w:rsidRPr="000920A9" w:rsidRDefault="00693FD9" w:rsidP="00693FD9">
            <w:pPr>
              <w:contextualSpacing/>
              <w:rPr>
                <w:b/>
                <w:lang w:eastAsia="en-US"/>
              </w:rPr>
            </w:pPr>
            <w:r w:rsidRPr="000920A9">
              <w:rPr>
                <w:b/>
                <w:lang w:eastAsia="en-US"/>
              </w:rPr>
              <w:t xml:space="preserve">Количество учебных недель </w:t>
            </w:r>
          </w:p>
        </w:tc>
        <w:tc>
          <w:tcPr>
            <w:tcW w:w="2121" w:type="dxa"/>
          </w:tcPr>
          <w:p w:rsidR="00693FD9" w:rsidRPr="000920A9" w:rsidRDefault="00693FD9" w:rsidP="00693FD9">
            <w:pPr>
              <w:contextualSpacing/>
              <w:rPr>
                <w:b/>
                <w:lang w:eastAsia="en-US"/>
              </w:rPr>
            </w:pPr>
            <w:r w:rsidRPr="000920A9">
              <w:rPr>
                <w:b/>
                <w:lang w:eastAsia="en-US"/>
              </w:rPr>
              <w:t xml:space="preserve">Количество рабочих дней </w:t>
            </w:r>
          </w:p>
        </w:tc>
      </w:tr>
      <w:tr w:rsidR="00693FD9" w:rsidRPr="000920A9" w:rsidTr="00693FD9">
        <w:trPr>
          <w:jc w:val="center"/>
        </w:trPr>
        <w:tc>
          <w:tcPr>
            <w:tcW w:w="1835" w:type="dxa"/>
          </w:tcPr>
          <w:p w:rsidR="00693FD9" w:rsidRPr="000920A9" w:rsidRDefault="00693FD9" w:rsidP="00693FD9">
            <w:pPr>
              <w:contextualSpacing/>
              <w:jc w:val="both"/>
              <w:rPr>
                <w:lang w:eastAsia="en-US"/>
              </w:rPr>
            </w:pPr>
            <w:r w:rsidRPr="000920A9">
              <w:rPr>
                <w:lang w:val="en-US" w:eastAsia="en-US"/>
              </w:rPr>
              <w:t>I</w:t>
            </w:r>
            <w:r w:rsidRPr="000920A9">
              <w:rPr>
                <w:lang w:eastAsia="en-US"/>
              </w:rPr>
              <w:t xml:space="preserve"> четверть</w:t>
            </w:r>
          </w:p>
        </w:tc>
        <w:tc>
          <w:tcPr>
            <w:tcW w:w="1666" w:type="dxa"/>
          </w:tcPr>
          <w:p w:rsidR="00693FD9" w:rsidRPr="000920A9" w:rsidRDefault="00693FD9" w:rsidP="00693FD9">
            <w:pPr>
              <w:contextualSpacing/>
              <w:jc w:val="center"/>
              <w:rPr>
                <w:lang w:eastAsia="en-US"/>
              </w:rPr>
            </w:pPr>
            <w:r w:rsidRPr="000920A9">
              <w:rPr>
                <w:lang w:eastAsia="en-US"/>
              </w:rPr>
              <w:t>01.09.2017</w:t>
            </w:r>
          </w:p>
        </w:tc>
        <w:tc>
          <w:tcPr>
            <w:tcW w:w="1514" w:type="dxa"/>
          </w:tcPr>
          <w:p w:rsidR="00693FD9" w:rsidRPr="000920A9" w:rsidRDefault="00693FD9" w:rsidP="00693FD9">
            <w:pPr>
              <w:contextualSpacing/>
              <w:jc w:val="center"/>
              <w:rPr>
                <w:lang w:eastAsia="en-US"/>
              </w:rPr>
            </w:pPr>
            <w:r w:rsidRPr="000920A9">
              <w:rPr>
                <w:lang w:eastAsia="en-US"/>
              </w:rPr>
              <w:t>03.11.2017</w:t>
            </w:r>
          </w:p>
        </w:tc>
        <w:tc>
          <w:tcPr>
            <w:tcW w:w="2009" w:type="dxa"/>
          </w:tcPr>
          <w:p w:rsidR="00693FD9" w:rsidRPr="000920A9" w:rsidRDefault="00693FD9" w:rsidP="00693FD9">
            <w:pPr>
              <w:contextualSpacing/>
              <w:rPr>
                <w:lang w:eastAsia="en-US"/>
              </w:rPr>
            </w:pPr>
            <w:r w:rsidRPr="000920A9">
              <w:rPr>
                <w:lang w:eastAsia="en-US"/>
              </w:rPr>
              <w:t>9</w:t>
            </w:r>
          </w:p>
        </w:tc>
        <w:tc>
          <w:tcPr>
            <w:tcW w:w="2121" w:type="dxa"/>
          </w:tcPr>
          <w:p w:rsidR="00693FD9" w:rsidRPr="000920A9" w:rsidRDefault="00693FD9" w:rsidP="00693FD9">
            <w:pPr>
              <w:contextualSpacing/>
              <w:rPr>
                <w:lang w:eastAsia="en-US"/>
              </w:rPr>
            </w:pPr>
            <w:r w:rsidRPr="000920A9">
              <w:rPr>
                <w:lang w:eastAsia="en-US"/>
              </w:rPr>
              <w:t>46</w:t>
            </w:r>
          </w:p>
        </w:tc>
      </w:tr>
      <w:tr w:rsidR="00693FD9" w:rsidRPr="000920A9" w:rsidTr="00693FD9">
        <w:trPr>
          <w:jc w:val="center"/>
        </w:trPr>
        <w:tc>
          <w:tcPr>
            <w:tcW w:w="1835" w:type="dxa"/>
          </w:tcPr>
          <w:p w:rsidR="00693FD9" w:rsidRPr="000920A9" w:rsidRDefault="00693FD9" w:rsidP="00693FD9">
            <w:pPr>
              <w:contextualSpacing/>
              <w:jc w:val="both"/>
              <w:rPr>
                <w:lang w:eastAsia="en-US"/>
              </w:rPr>
            </w:pPr>
            <w:r w:rsidRPr="000920A9">
              <w:rPr>
                <w:lang w:val="en-US" w:eastAsia="en-US"/>
              </w:rPr>
              <w:t>II</w:t>
            </w:r>
            <w:r w:rsidRPr="000920A9">
              <w:rPr>
                <w:lang w:eastAsia="en-US"/>
              </w:rPr>
              <w:t xml:space="preserve"> четверть</w:t>
            </w:r>
          </w:p>
        </w:tc>
        <w:tc>
          <w:tcPr>
            <w:tcW w:w="1666" w:type="dxa"/>
          </w:tcPr>
          <w:p w:rsidR="00693FD9" w:rsidRPr="000920A9" w:rsidRDefault="00693FD9" w:rsidP="00693FD9">
            <w:pPr>
              <w:contextualSpacing/>
              <w:jc w:val="center"/>
              <w:rPr>
                <w:lang w:eastAsia="en-US"/>
              </w:rPr>
            </w:pPr>
            <w:r w:rsidRPr="000920A9">
              <w:rPr>
                <w:lang w:eastAsia="en-US"/>
              </w:rPr>
              <w:t>13.11.2017</w:t>
            </w:r>
          </w:p>
        </w:tc>
        <w:tc>
          <w:tcPr>
            <w:tcW w:w="1514" w:type="dxa"/>
          </w:tcPr>
          <w:p w:rsidR="00693FD9" w:rsidRPr="000920A9" w:rsidRDefault="00693FD9" w:rsidP="00693FD9">
            <w:pPr>
              <w:contextualSpacing/>
              <w:jc w:val="center"/>
              <w:rPr>
                <w:lang w:eastAsia="en-US"/>
              </w:rPr>
            </w:pPr>
            <w:r w:rsidRPr="000920A9">
              <w:rPr>
                <w:lang w:eastAsia="en-US"/>
              </w:rPr>
              <w:t>28.12.2017</w:t>
            </w:r>
          </w:p>
        </w:tc>
        <w:tc>
          <w:tcPr>
            <w:tcW w:w="2009" w:type="dxa"/>
          </w:tcPr>
          <w:p w:rsidR="00693FD9" w:rsidRPr="000920A9" w:rsidRDefault="00693FD9" w:rsidP="00693FD9">
            <w:pPr>
              <w:contextualSpacing/>
              <w:rPr>
                <w:lang w:eastAsia="en-US"/>
              </w:rPr>
            </w:pPr>
            <w:r w:rsidRPr="000920A9">
              <w:rPr>
                <w:lang w:eastAsia="en-US"/>
              </w:rPr>
              <w:t>7</w:t>
            </w:r>
          </w:p>
        </w:tc>
        <w:tc>
          <w:tcPr>
            <w:tcW w:w="2121" w:type="dxa"/>
          </w:tcPr>
          <w:p w:rsidR="00693FD9" w:rsidRPr="000920A9" w:rsidRDefault="00693FD9" w:rsidP="00693FD9">
            <w:pPr>
              <w:contextualSpacing/>
              <w:rPr>
                <w:lang w:eastAsia="en-US"/>
              </w:rPr>
            </w:pPr>
            <w:r w:rsidRPr="000920A9">
              <w:rPr>
                <w:lang w:eastAsia="en-US"/>
              </w:rPr>
              <w:t>34</w:t>
            </w:r>
          </w:p>
        </w:tc>
      </w:tr>
      <w:tr w:rsidR="00693FD9" w:rsidRPr="000920A9" w:rsidTr="00693FD9">
        <w:trPr>
          <w:jc w:val="center"/>
        </w:trPr>
        <w:tc>
          <w:tcPr>
            <w:tcW w:w="1835" w:type="dxa"/>
          </w:tcPr>
          <w:p w:rsidR="00693FD9" w:rsidRPr="000920A9" w:rsidRDefault="00693FD9" w:rsidP="00693FD9">
            <w:pPr>
              <w:contextualSpacing/>
              <w:jc w:val="both"/>
              <w:rPr>
                <w:lang w:val="en-US" w:eastAsia="en-US"/>
              </w:rPr>
            </w:pPr>
            <w:r w:rsidRPr="000920A9">
              <w:rPr>
                <w:lang w:val="en-US" w:eastAsia="en-US"/>
              </w:rPr>
              <w:t>III</w:t>
            </w:r>
            <w:r w:rsidRPr="000920A9">
              <w:rPr>
                <w:lang w:eastAsia="en-US"/>
              </w:rPr>
              <w:t xml:space="preserve"> четверть</w:t>
            </w:r>
          </w:p>
        </w:tc>
        <w:tc>
          <w:tcPr>
            <w:tcW w:w="1666" w:type="dxa"/>
          </w:tcPr>
          <w:p w:rsidR="00693FD9" w:rsidRPr="000920A9" w:rsidRDefault="00693FD9" w:rsidP="00693FD9">
            <w:pPr>
              <w:contextualSpacing/>
              <w:jc w:val="center"/>
              <w:rPr>
                <w:lang w:eastAsia="en-US"/>
              </w:rPr>
            </w:pPr>
            <w:r w:rsidRPr="000920A9">
              <w:rPr>
                <w:lang w:eastAsia="en-US"/>
              </w:rPr>
              <w:t>10.01.2018</w:t>
            </w:r>
          </w:p>
        </w:tc>
        <w:tc>
          <w:tcPr>
            <w:tcW w:w="1514" w:type="dxa"/>
          </w:tcPr>
          <w:p w:rsidR="00693FD9" w:rsidRPr="000920A9" w:rsidRDefault="00693FD9" w:rsidP="00693FD9">
            <w:pPr>
              <w:contextualSpacing/>
              <w:jc w:val="center"/>
              <w:rPr>
                <w:lang w:eastAsia="en-US"/>
              </w:rPr>
            </w:pPr>
            <w:r w:rsidRPr="000920A9">
              <w:rPr>
                <w:lang w:eastAsia="en-US"/>
              </w:rPr>
              <w:t>22.03.2018</w:t>
            </w:r>
          </w:p>
        </w:tc>
        <w:tc>
          <w:tcPr>
            <w:tcW w:w="2009" w:type="dxa"/>
          </w:tcPr>
          <w:p w:rsidR="00693FD9" w:rsidRPr="000920A9" w:rsidRDefault="00693FD9" w:rsidP="00693FD9">
            <w:pPr>
              <w:contextualSpacing/>
              <w:rPr>
                <w:lang w:eastAsia="en-US"/>
              </w:rPr>
            </w:pPr>
            <w:r w:rsidRPr="000920A9">
              <w:rPr>
                <w:lang w:eastAsia="en-US"/>
              </w:rPr>
              <w:t>9</w:t>
            </w:r>
          </w:p>
        </w:tc>
        <w:tc>
          <w:tcPr>
            <w:tcW w:w="2121" w:type="dxa"/>
          </w:tcPr>
          <w:p w:rsidR="00693FD9" w:rsidRPr="000920A9" w:rsidRDefault="00693FD9" w:rsidP="00693FD9">
            <w:pPr>
              <w:contextualSpacing/>
              <w:rPr>
                <w:lang w:eastAsia="en-US"/>
              </w:rPr>
            </w:pPr>
            <w:r w:rsidRPr="000920A9">
              <w:rPr>
                <w:lang w:eastAsia="en-US"/>
              </w:rPr>
              <w:t>46</w:t>
            </w:r>
          </w:p>
        </w:tc>
      </w:tr>
      <w:tr w:rsidR="00693FD9" w:rsidRPr="000920A9" w:rsidTr="00693FD9">
        <w:trPr>
          <w:jc w:val="center"/>
        </w:trPr>
        <w:tc>
          <w:tcPr>
            <w:tcW w:w="1835" w:type="dxa"/>
          </w:tcPr>
          <w:p w:rsidR="00693FD9" w:rsidRPr="000920A9" w:rsidRDefault="00693FD9" w:rsidP="00693FD9">
            <w:pPr>
              <w:contextualSpacing/>
              <w:jc w:val="both"/>
              <w:rPr>
                <w:lang w:eastAsia="en-US"/>
              </w:rPr>
            </w:pPr>
            <w:r w:rsidRPr="000920A9">
              <w:rPr>
                <w:lang w:val="en-US" w:eastAsia="en-US"/>
              </w:rPr>
              <w:t>IV</w:t>
            </w:r>
            <w:r w:rsidRPr="000920A9">
              <w:rPr>
                <w:lang w:eastAsia="en-US"/>
              </w:rPr>
              <w:t xml:space="preserve"> четверть</w:t>
            </w:r>
          </w:p>
        </w:tc>
        <w:tc>
          <w:tcPr>
            <w:tcW w:w="1666" w:type="dxa"/>
          </w:tcPr>
          <w:p w:rsidR="00693FD9" w:rsidRPr="000920A9" w:rsidRDefault="00693FD9" w:rsidP="00693FD9">
            <w:pPr>
              <w:contextualSpacing/>
              <w:jc w:val="center"/>
              <w:rPr>
                <w:lang w:eastAsia="en-US"/>
              </w:rPr>
            </w:pPr>
            <w:r w:rsidRPr="000920A9">
              <w:rPr>
                <w:lang w:eastAsia="en-US"/>
              </w:rPr>
              <w:t>02.04.2018</w:t>
            </w:r>
          </w:p>
        </w:tc>
        <w:tc>
          <w:tcPr>
            <w:tcW w:w="1514" w:type="dxa"/>
          </w:tcPr>
          <w:p w:rsidR="00693FD9" w:rsidRPr="000920A9" w:rsidRDefault="00693FD9" w:rsidP="00693FD9">
            <w:pPr>
              <w:contextualSpacing/>
              <w:jc w:val="center"/>
              <w:rPr>
                <w:lang w:eastAsia="en-US"/>
              </w:rPr>
            </w:pPr>
            <w:r w:rsidRPr="000920A9">
              <w:rPr>
                <w:lang w:eastAsia="en-US"/>
              </w:rPr>
              <w:t>25.05.2018</w:t>
            </w:r>
          </w:p>
        </w:tc>
        <w:tc>
          <w:tcPr>
            <w:tcW w:w="2009" w:type="dxa"/>
          </w:tcPr>
          <w:p w:rsidR="00693FD9" w:rsidRPr="000920A9" w:rsidRDefault="00693FD9" w:rsidP="00693FD9">
            <w:pPr>
              <w:contextualSpacing/>
              <w:rPr>
                <w:lang w:eastAsia="en-US"/>
              </w:rPr>
            </w:pPr>
            <w:r w:rsidRPr="000920A9">
              <w:rPr>
                <w:lang w:eastAsia="en-US"/>
              </w:rPr>
              <w:t>8</w:t>
            </w:r>
          </w:p>
        </w:tc>
        <w:tc>
          <w:tcPr>
            <w:tcW w:w="2121" w:type="dxa"/>
          </w:tcPr>
          <w:p w:rsidR="00693FD9" w:rsidRPr="000920A9" w:rsidRDefault="00693FD9" w:rsidP="00693FD9">
            <w:pPr>
              <w:contextualSpacing/>
              <w:rPr>
                <w:lang w:eastAsia="en-US"/>
              </w:rPr>
            </w:pPr>
            <w:r w:rsidRPr="000920A9">
              <w:rPr>
                <w:lang w:eastAsia="en-US"/>
              </w:rPr>
              <w:t>38</w:t>
            </w:r>
          </w:p>
        </w:tc>
      </w:tr>
      <w:tr w:rsidR="00693FD9" w:rsidRPr="000920A9" w:rsidTr="00693FD9">
        <w:trPr>
          <w:jc w:val="center"/>
        </w:trPr>
        <w:tc>
          <w:tcPr>
            <w:tcW w:w="5015" w:type="dxa"/>
            <w:gridSpan w:val="3"/>
            <w:shd w:val="clear" w:color="auto" w:fill="BFBFBF"/>
          </w:tcPr>
          <w:p w:rsidR="00693FD9" w:rsidRPr="000920A9" w:rsidRDefault="00693FD9" w:rsidP="00693FD9">
            <w:pPr>
              <w:contextualSpacing/>
              <w:jc w:val="right"/>
              <w:rPr>
                <w:lang w:eastAsia="en-US"/>
              </w:rPr>
            </w:pPr>
            <w:r w:rsidRPr="000920A9">
              <w:rPr>
                <w:lang w:eastAsia="en-US"/>
              </w:rPr>
              <w:t>Итого в учебном году</w:t>
            </w:r>
          </w:p>
        </w:tc>
        <w:tc>
          <w:tcPr>
            <w:tcW w:w="2009" w:type="dxa"/>
            <w:shd w:val="clear" w:color="auto" w:fill="BFBFBF"/>
          </w:tcPr>
          <w:p w:rsidR="00693FD9" w:rsidRPr="000920A9" w:rsidRDefault="00693FD9" w:rsidP="00693FD9">
            <w:pPr>
              <w:contextualSpacing/>
              <w:rPr>
                <w:lang w:eastAsia="en-US"/>
              </w:rPr>
            </w:pPr>
            <w:r w:rsidRPr="000920A9">
              <w:rPr>
                <w:lang w:eastAsia="en-US"/>
              </w:rPr>
              <w:t>33</w:t>
            </w:r>
          </w:p>
        </w:tc>
        <w:tc>
          <w:tcPr>
            <w:tcW w:w="2121" w:type="dxa"/>
            <w:shd w:val="clear" w:color="auto" w:fill="BFBFBF"/>
          </w:tcPr>
          <w:p w:rsidR="00693FD9" w:rsidRPr="000920A9" w:rsidRDefault="00693FD9" w:rsidP="00693FD9">
            <w:pPr>
              <w:contextualSpacing/>
              <w:rPr>
                <w:lang w:eastAsia="en-US"/>
              </w:rPr>
            </w:pPr>
            <w:r w:rsidRPr="000920A9">
              <w:rPr>
                <w:lang w:eastAsia="en-US"/>
              </w:rPr>
              <w:t>164</w:t>
            </w:r>
          </w:p>
        </w:tc>
      </w:tr>
    </w:tbl>
    <w:p w:rsidR="00693FD9" w:rsidRPr="000920A9" w:rsidRDefault="00693FD9" w:rsidP="00693FD9">
      <w:pPr>
        <w:contextualSpacing/>
        <w:jc w:val="both"/>
        <w:rPr>
          <w:lang w:eastAsia="en-US"/>
        </w:rPr>
      </w:pPr>
    </w:p>
    <w:p w:rsidR="00693FD9" w:rsidRPr="000920A9" w:rsidRDefault="00693FD9" w:rsidP="00693FD9">
      <w:pPr>
        <w:contextualSpacing/>
        <w:rPr>
          <w:lang w:eastAsia="en-US"/>
        </w:rPr>
      </w:pPr>
      <w:r w:rsidRPr="000920A9">
        <w:rPr>
          <w:lang w:eastAsia="en-US"/>
        </w:rPr>
        <w:t>2–4-е классы</w:t>
      </w:r>
    </w:p>
    <w:tbl>
      <w:tblPr>
        <w:tblW w:w="0" w:type="auto"/>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1666"/>
        <w:gridCol w:w="1514"/>
        <w:gridCol w:w="2009"/>
        <w:gridCol w:w="2121"/>
      </w:tblGrid>
      <w:tr w:rsidR="00693FD9" w:rsidRPr="000920A9" w:rsidTr="00693FD9">
        <w:trPr>
          <w:jc w:val="center"/>
        </w:trPr>
        <w:tc>
          <w:tcPr>
            <w:tcW w:w="1940" w:type="dxa"/>
            <w:vMerge w:val="restart"/>
          </w:tcPr>
          <w:p w:rsidR="00693FD9" w:rsidRPr="000920A9" w:rsidRDefault="00693FD9" w:rsidP="00693FD9">
            <w:pPr>
              <w:contextualSpacing/>
              <w:rPr>
                <w:b/>
                <w:lang w:eastAsia="en-US"/>
              </w:rPr>
            </w:pPr>
            <w:r w:rsidRPr="000920A9">
              <w:rPr>
                <w:b/>
                <w:lang w:eastAsia="en-US"/>
              </w:rPr>
              <w:t>Учебный период</w:t>
            </w:r>
          </w:p>
        </w:tc>
        <w:tc>
          <w:tcPr>
            <w:tcW w:w="3180" w:type="dxa"/>
            <w:gridSpan w:val="2"/>
            <w:vAlign w:val="center"/>
          </w:tcPr>
          <w:p w:rsidR="00693FD9" w:rsidRPr="000920A9" w:rsidRDefault="00693FD9" w:rsidP="00693FD9">
            <w:pPr>
              <w:contextualSpacing/>
              <w:rPr>
                <w:b/>
                <w:lang w:eastAsia="en-US"/>
              </w:rPr>
            </w:pPr>
            <w:r w:rsidRPr="000920A9">
              <w:rPr>
                <w:b/>
                <w:lang w:eastAsia="en-US"/>
              </w:rPr>
              <w:t>Дата</w:t>
            </w:r>
          </w:p>
        </w:tc>
        <w:tc>
          <w:tcPr>
            <w:tcW w:w="4130" w:type="dxa"/>
            <w:gridSpan w:val="2"/>
          </w:tcPr>
          <w:p w:rsidR="00693FD9" w:rsidRPr="000920A9" w:rsidRDefault="00693FD9" w:rsidP="00693FD9">
            <w:pPr>
              <w:contextualSpacing/>
              <w:rPr>
                <w:b/>
                <w:lang w:eastAsia="en-US"/>
              </w:rPr>
            </w:pPr>
            <w:r w:rsidRPr="000920A9">
              <w:rPr>
                <w:b/>
                <w:lang w:eastAsia="en-US"/>
              </w:rPr>
              <w:t>Продолжительность</w:t>
            </w:r>
          </w:p>
        </w:tc>
      </w:tr>
      <w:tr w:rsidR="00693FD9" w:rsidRPr="000920A9" w:rsidTr="00693FD9">
        <w:trPr>
          <w:jc w:val="center"/>
        </w:trPr>
        <w:tc>
          <w:tcPr>
            <w:tcW w:w="1940" w:type="dxa"/>
            <w:vMerge/>
          </w:tcPr>
          <w:p w:rsidR="00693FD9" w:rsidRPr="000920A9" w:rsidRDefault="00693FD9" w:rsidP="00693FD9">
            <w:pPr>
              <w:contextualSpacing/>
              <w:rPr>
                <w:b/>
                <w:lang w:eastAsia="en-US"/>
              </w:rPr>
            </w:pPr>
          </w:p>
        </w:tc>
        <w:tc>
          <w:tcPr>
            <w:tcW w:w="1666" w:type="dxa"/>
          </w:tcPr>
          <w:p w:rsidR="00693FD9" w:rsidRPr="000920A9" w:rsidRDefault="00693FD9" w:rsidP="00693FD9">
            <w:pPr>
              <w:contextualSpacing/>
              <w:rPr>
                <w:b/>
                <w:lang w:eastAsia="en-US"/>
              </w:rPr>
            </w:pPr>
            <w:r w:rsidRPr="000920A9">
              <w:rPr>
                <w:b/>
                <w:lang w:eastAsia="en-US"/>
              </w:rPr>
              <w:t xml:space="preserve">Начало </w:t>
            </w:r>
          </w:p>
        </w:tc>
        <w:tc>
          <w:tcPr>
            <w:tcW w:w="1514" w:type="dxa"/>
          </w:tcPr>
          <w:p w:rsidR="00693FD9" w:rsidRPr="000920A9" w:rsidRDefault="00693FD9" w:rsidP="00693FD9">
            <w:pPr>
              <w:contextualSpacing/>
              <w:rPr>
                <w:b/>
                <w:lang w:eastAsia="en-US"/>
              </w:rPr>
            </w:pPr>
            <w:r w:rsidRPr="000920A9">
              <w:rPr>
                <w:b/>
                <w:lang w:eastAsia="en-US"/>
              </w:rPr>
              <w:t xml:space="preserve">Окончание </w:t>
            </w:r>
          </w:p>
        </w:tc>
        <w:tc>
          <w:tcPr>
            <w:tcW w:w="2009" w:type="dxa"/>
          </w:tcPr>
          <w:p w:rsidR="00693FD9" w:rsidRPr="000920A9" w:rsidRDefault="00693FD9" w:rsidP="00693FD9">
            <w:pPr>
              <w:contextualSpacing/>
              <w:rPr>
                <w:b/>
                <w:lang w:eastAsia="en-US"/>
              </w:rPr>
            </w:pPr>
            <w:r w:rsidRPr="000920A9">
              <w:rPr>
                <w:b/>
                <w:lang w:eastAsia="en-US"/>
              </w:rPr>
              <w:t xml:space="preserve">Количество учебных недель </w:t>
            </w:r>
          </w:p>
        </w:tc>
        <w:tc>
          <w:tcPr>
            <w:tcW w:w="2121" w:type="dxa"/>
          </w:tcPr>
          <w:p w:rsidR="00693FD9" w:rsidRPr="000920A9" w:rsidRDefault="00693FD9" w:rsidP="00693FD9">
            <w:pPr>
              <w:contextualSpacing/>
              <w:rPr>
                <w:b/>
                <w:lang w:eastAsia="en-US"/>
              </w:rPr>
            </w:pPr>
            <w:r w:rsidRPr="000920A9">
              <w:rPr>
                <w:b/>
                <w:lang w:eastAsia="en-US"/>
              </w:rPr>
              <w:t>Количество рабочих дней</w:t>
            </w:r>
          </w:p>
        </w:tc>
      </w:tr>
      <w:tr w:rsidR="00693FD9" w:rsidRPr="000920A9" w:rsidTr="00693FD9">
        <w:trPr>
          <w:jc w:val="center"/>
        </w:trPr>
        <w:tc>
          <w:tcPr>
            <w:tcW w:w="1940" w:type="dxa"/>
          </w:tcPr>
          <w:p w:rsidR="00693FD9" w:rsidRPr="000920A9" w:rsidRDefault="00693FD9" w:rsidP="00693FD9">
            <w:pPr>
              <w:contextualSpacing/>
              <w:rPr>
                <w:lang w:eastAsia="en-US"/>
              </w:rPr>
            </w:pPr>
            <w:r w:rsidRPr="000920A9">
              <w:rPr>
                <w:lang w:val="en-US" w:eastAsia="en-US"/>
              </w:rPr>
              <w:t>I</w:t>
            </w:r>
            <w:r w:rsidRPr="000920A9">
              <w:rPr>
                <w:lang w:eastAsia="en-US"/>
              </w:rPr>
              <w:t xml:space="preserve"> четверть</w:t>
            </w:r>
          </w:p>
        </w:tc>
        <w:tc>
          <w:tcPr>
            <w:tcW w:w="1666" w:type="dxa"/>
          </w:tcPr>
          <w:p w:rsidR="00693FD9" w:rsidRPr="000920A9" w:rsidRDefault="00693FD9" w:rsidP="00693FD9">
            <w:pPr>
              <w:contextualSpacing/>
              <w:rPr>
                <w:lang w:eastAsia="en-US"/>
              </w:rPr>
            </w:pPr>
            <w:r w:rsidRPr="000920A9">
              <w:rPr>
                <w:lang w:eastAsia="en-US"/>
              </w:rPr>
              <w:t>01.09.2017</w:t>
            </w:r>
          </w:p>
        </w:tc>
        <w:tc>
          <w:tcPr>
            <w:tcW w:w="1514" w:type="dxa"/>
          </w:tcPr>
          <w:p w:rsidR="00693FD9" w:rsidRPr="000920A9" w:rsidRDefault="00693FD9" w:rsidP="00693FD9">
            <w:pPr>
              <w:contextualSpacing/>
              <w:rPr>
                <w:lang w:eastAsia="en-US"/>
              </w:rPr>
            </w:pPr>
            <w:r w:rsidRPr="000920A9">
              <w:rPr>
                <w:lang w:eastAsia="en-US"/>
              </w:rPr>
              <w:t>03.11.2017</w:t>
            </w:r>
          </w:p>
        </w:tc>
        <w:tc>
          <w:tcPr>
            <w:tcW w:w="2009" w:type="dxa"/>
          </w:tcPr>
          <w:p w:rsidR="00693FD9" w:rsidRPr="000920A9" w:rsidRDefault="00693FD9" w:rsidP="00693FD9">
            <w:pPr>
              <w:contextualSpacing/>
              <w:rPr>
                <w:lang w:eastAsia="en-US"/>
              </w:rPr>
            </w:pPr>
            <w:r w:rsidRPr="000920A9">
              <w:rPr>
                <w:lang w:eastAsia="en-US"/>
              </w:rPr>
              <w:t>9</w:t>
            </w:r>
          </w:p>
        </w:tc>
        <w:tc>
          <w:tcPr>
            <w:tcW w:w="2121" w:type="dxa"/>
          </w:tcPr>
          <w:p w:rsidR="00693FD9" w:rsidRPr="000920A9" w:rsidRDefault="00693FD9" w:rsidP="00693FD9">
            <w:pPr>
              <w:contextualSpacing/>
              <w:rPr>
                <w:lang w:eastAsia="en-US"/>
              </w:rPr>
            </w:pPr>
            <w:r w:rsidRPr="000920A9">
              <w:rPr>
                <w:lang w:eastAsia="en-US"/>
              </w:rPr>
              <w:t>46</w:t>
            </w:r>
          </w:p>
        </w:tc>
      </w:tr>
      <w:tr w:rsidR="00693FD9" w:rsidRPr="000920A9" w:rsidTr="00693FD9">
        <w:trPr>
          <w:jc w:val="center"/>
        </w:trPr>
        <w:tc>
          <w:tcPr>
            <w:tcW w:w="1940" w:type="dxa"/>
          </w:tcPr>
          <w:p w:rsidR="00693FD9" w:rsidRPr="000920A9" w:rsidRDefault="00693FD9" w:rsidP="00693FD9">
            <w:pPr>
              <w:contextualSpacing/>
              <w:rPr>
                <w:lang w:eastAsia="en-US"/>
              </w:rPr>
            </w:pPr>
            <w:r w:rsidRPr="000920A9">
              <w:rPr>
                <w:lang w:val="en-US" w:eastAsia="en-US"/>
              </w:rPr>
              <w:t>II</w:t>
            </w:r>
            <w:r w:rsidRPr="000920A9">
              <w:rPr>
                <w:lang w:eastAsia="en-US"/>
              </w:rPr>
              <w:t xml:space="preserve"> четверть</w:t>
            </w:r>
          </w:p>
        </w:tc>
        <w:tc>
          <w:tcPr>
            <w:tcW w:w="1666" w:type="dxa"/>
          </w:tcPr>
          <w:p w:rsidR="00693FD9" w:rsidRPr="000920A9" w:rsidRDefault="00693FD9" w:rsidP="00693FD9">
            <w:pPr>
              <w:contextualSpacing/>
              <w:rPr>
                <w:lang w:eastAsia="en-US"/>
              </w:rPr>
            </w:pPr>
            <w:r w:rsidRPr="000920A9">
              <w:rPr>
                <w:lang w:eastAsia="en-US"/>
              </w:rPr>
              <w:t>13.11.2017</w:t>
            </w:r>
          </w:p>
        </w:tc>
        <w:tc>
          <w:tcPr>
            <w:tcW w:w="1514" w:type="dxa"/>
          </w:tcPr>
          <w:p w:rsidR="00693FD9" w:rsidRPr="000920A9" w:rsidRDefault="00693FD9" w:rsidP="00693FD9">
            <w:pPr>
              <w:contextualSpacing/>
              <w:rPr>
                <w:lang w:eastAsia="en-US"/>
              </w:rPr>
            </w:pPr>
            <w:r w:rsidRPr="000920A9">
              <w:rPr>
                <w:lang w:eastAsia="en-US"/>
              </w:rPr>
              <w:t>28.12.2017</w:t>
            </w:r>
          </w:p>
        </w:tc>
        <w:tc>
          <w:tcPr>
            <w:tcW w:w="2009" w:type="dxa"/>
          </w:tcPr>
          <w:p w:rsidR="00693FD9" w:rsidRPr="000920A9" w:rsidRDefault="00693FD9" w:rsidP="00693FD9">
            <w:pPr>
              <w:contextualSpacing/>
              <w:rPr>
                <w:lang w:eastAsia="en-US"/>
              </w:rPr>
            </w:pPr>
            <w:r w:rsidRPr="000920A9">
              <w:rPr>
                <w:lang w:eastAsia="en-US"/>
              </w:rPr>
              <w:t>7</w:t>
            </w:r>
          </w:p>
        </w:tc>
        <w:tc>
          <w:tcPr>
            <w:tcW w:w="2121" w:type="dxa"/>
          </w:tcPr>
          <w:p w:rsidR="00693FD9" w:rsidRPr="000920A9" w:rsidRDefault="00693FD9" w:rsidP="00693FD9">
            <w:pPr>
              <w:contextualSpacing/>
              <w:rPr>
                <w:lang w:eastAsia="en-US"/>
              </w:rPr>
            </w:pPr>
            <w:r w:rsidRPr="000920A9">
              <w:rPr>
                <w:lang w:eastAsia="en-US"/>
              </w:rPr>
              <w:t>34</w:t>
            </w:r>
          </w:p>
        </w:tc>
      </w:tr>
      <w:tr w:rsidR="00693FD9" w:rsidRPr="000920A9" w:rsidTr="00693FD9">
        <w:trPr>
          <w:jc w:val="center"/>
        </w:trPr>
        <w:tc>
          <w:tcPr>
            <w:tcW w:w="1940" w:type="dxa"/>
          </w:tcPr>
          <w:p w:rsidR="00693FD9" w:rsidRPr="000920A9" w:rsidRDefault="00693FD9" w:rsidP="00693FD9">
            <w:pPr>
              <w:contextualSpacing/>
              <w:rPr>
                <w:lang w:val="en-US" w:eastAsia="en-US"/>
              </w:rPr>
            </w:pPr>
            <w:r w:rsidRPr="000920A9">
              <w:rPr>
                <w:lang w:val="en-US" w:eastAsia="en-US"/>
              </w:rPr>
              <w:lastRenderedPageBreak/>
              <w:t>III</w:t>
            </w:r>
            <w:r w:rsidRPr="000920A9">
              <w:rPr>
                <w:lang w:eastAsia="en-US"/>
              </w:rPr>
              <w:t xml:space="preserve"> четверть</w:t>
            </w:r>
          </w:p>
        </w:tc>
        <w:tc>
          <w:tcPr>
            <w:tcW w:w="1666" w:type="dxa"/>
          </w:tcPr>
          <w:p w:rsidR="00693FD9" w:rsidRPr="000920A9" w:rsidRDefault="00693FD9" w:rsidP="00693FD9">
            <w:pPr>
              <w:contextualSpacing/>
              <w:rPr>
                <w:lang w:eastAsia="en-US"/>
              </w:rPr>
            </w:pPr>
            <w:r w:rsidRPr="000920A9">
              <w:rPr>
                <w:lang w:eastAsia="en-US"/>
              </w:rPr>
              <w:t>10.01.2018</w:t>
            </w:r>
          </w:p>
        </w:tc>
        <w:tc>
          <w:tcPr>
            <w:tcW w:w="1514" w:type="dxa"/>
          </w:tcPr>
          <w:p w:rsidR="00693FD9" w:rsidRPr="000920A9" w:rsidRDefault="00693FD9" w:rsidP="00693FD9">
            <w:pPr>
              <w:contextualSpacing/>
              <w:rPr>
                <w:lang w:eastAsia="en-US"/>
              </w:rPr>
            </w:pPr>
            <w:r w:rsidRPr="000920A9">
              <w:rPr>
                <w:lang w:eastAsia="en-US"/>
              </w:rPr>
              <w:t>22.03.2018</w:t>
            </w:r>
          </w:p>
        </w:tc>
        <w:tc>
          <w:tcPr>
            <w:tcW w:w="2009" w:type="dxa"/>
          </w:tcPr>
          <w:p w:rsidR="00693FD9" w:rsidRPr="000920A9" w:rsidRDefault="00693FD9" w:rsidP="00693FD9">
            <w:pPr>
              <w:contextualSpacing/>
              <w:rPr>
                <w:lang w:eastAsia="en-US"/>
              </w:rPr>
            </w:pPr>
            <w:r w:rsidRPr="000920A9">
              <w:rPr>
                <w:lang w:eastAsia="en-US"/>
              </w:rPr>
              <w:t>10</w:t>
            </w:r>
          </w:p>
        </w:tc>
        <w:tc>
          <w:tcPr>
            <w:tcW w:w="2121" w:type="dxa"/>
          </w:tcPr>
          <w:p w:rsidR="00693FD9" w:rsidRPr="000920A9" w:rsidRDefault="00693FD9" w:rsidP="00693FD9">
            <w:pPr>
              <w:contextualSpacing/>
              <w:rPr>
                <w:lang w:eastAsia="en-US"/>
              </w:rPr>
            </w:pPr>
            <w:r w:rsidRPr="000920A9">
              <w:rPr>
                <w:lang w:eastAsia="en-US"/>
              </w:rPr>
              <w:t>50</w:t>
            </w:r>
          </w:p>
        </w:tc>
      </w:tr>
      <w:tr w:rsidR="00693FD9" w:rsidRPr="000920A9" w:rsidTr="00693FD9">
        <w:trPr>
          <w:jc w:val="center"/>
        </w:trPr>
        <w:tc>
          <w:tcPr>
            <w:tcW w:w="1940" w:type="dxa"/>
          </w:tcPr>
          <w:p w:rsidR="00693FD9" w:rsidRPr="000920A9" w:rsidRDefault="00693FD9" w:rsidP="00693FD9">
            <w:pPr>
              <w:contextualSpacing/>
              <w:rPr>
                <w:lang w:eastAsia="en-US"/>
              </w:rPr>
            </w:pPr>
            <w:r w:rsidRPr="000920A9">
              <w:rPr>
                <w:lang w:val="en-US" w:eastAsia="en-US"/>
              </w:rPr>
              <w:t>IV</w:t>
            </w:r>
            <w:r w:rsidRPr="000920A9">
              <w:rPr>
                <w:lang w:eastAsia="en-US"/>
              </w:rPr>
              <w:t xml:space="preserve"> четверть</w:t>
            </w:r>
          </w:p>
        </w:tc>
        <w:tc>
          <w:tcPr>
            <w:tcW w:w="1666" w:type="dxa"/>
          </w:tcPr>
          <w:p w:rsidR="00693FD9" w:rsidRPr="000920A9" w:rsidRDefault="00693FD9" w:rsidP="00693FD9">
            <w:pPr>
              <w:contextualSpacing/>
              <w:rPr>
                <w:lang w:eastAsia="en-US"/>
              </w:rPr>
            </w:pPr>
            <w:r w:rsidRPr="000920A9">
              <w:rPr>
                <w:lang w:eastAsia="en-US"/>
              </w:rPr>
              <w:t>02.04.2018</w:t>
            </w:r>
          </w:p>
        </w:tc>
        <w:tc>
          <w:tcPr>
            <w:tcW w:w="1514" w:type="dxa"/>
          </w:tcPr>
          <w:p w:rsidR="00693FD9" w:rsidRPr="000920A9" w:rsidRDefault="00693FD9" w:rsidP="00693FD9">
            <w:pPr>
              <w:contextualSpacing/>
              <w:rPr>
                <w:lang w:eastAsia="en-US"/>
              </w:rPr>
            </w:pPr>
            <w:r w:rsidRPr="000920A9">
              <w:rPr>
                <w:lang w:eastAsia="en-US"/>
              </w:rPr>
              <w:t>25.05.2018</w:t>
            </w:r>
          </w:p>
        </w:tc>
        <w:tc>
          <w:tcPr>
            <w:tcW w:w="2009" w:type="dxa"/>
          </w:tcPr>
          <w:p w:rsidR="00693FD9" w:rsidRPr="000920A9" w:rsidRDefault="00693FD9" w:rsidP="00693FD9">
            <w:pPr>
              <w:contextualSpacing/>
              <w:rPr>
                <w:lang w:eastAsia="en-US"/>
              </w:rPr>
            </w:pPr>
            <w:r w:rsidRPr="000920A9">
              <w:rPr>
                <w:lang w:eastAsia="en-US"/>
              </w:rPr>
              <w:t>8</w:t>
            </w:r>
          </w:p>
        </w:tc>
        <w:tc>
          <w:tcPr>
            <w:tcW w:w="2121" w:type="dxa"/>
          </w:tcPr>
          <w:p w:rsidR="00693FD9" w:rsidRPr="000920A9" w:rsidRDefault="00693FD9" w:rsidP="00693FD9">
            <w:pPr>
              <w:contextualSpacing/>
              <w:rPr>
                <w:lang w:eastAsia="en-US"/>
              </w:rPr>
            </w:pPr>
            <w:r w:rsidRPr="000920A9">
              <w:rPr>
                <w:lang w:eastAsia="en-US"/>
              </w:rPr>
              <w:t>38</w:t>
            </w:r>
          </w:p>
        </w:tc>
      </w:tr>
      <w:tr w:rsidR="00693FD9" w:rsidRPr="000920A9" w:rsidTr="00693FD9">
        <w:trPr>
          <w:jc w:val="center"/>
        </w:trPr>
        <w:tc>
          <w:tcPr>
            <w:tcW w:w="5120" w:type="dxa"/>
            <w:gridSpan w:val="3"/>
            <w:shd w:val="clear" w:color="auto" w:fill="BFBFBF"/>
          </w:tcPr>
          <w:p w:rsidR="00693FD9" w:rsidRPr="000920A9" w:rsidRDefault="00693FD9" w:rsidP="00693FD9">
            <w:pPr>
              <w:contextualSpacing/>
              <w:jc w:val="right"/>
              <w:rPr>
                <w:lang w:eastAsia="en-US"/>
              </w:rPr>
            </w:pPr>
            <w:r w:rsidRPr="000920A9">
              <w:rPr>
                <w:lang w:eastAsia="en-US"/>
              </w:rPr>
              <w:t>Итого в учебном году</w:t>
            </w:r>
          </w:p>
        </w:tc>
        <w:tc>
          <w:tcPr>
            <w:tcW w:w="2009" w:type="dxa"/>
            <w:shd w:val="clear" w:color="auto" w:fill="BFBFBF"/>
          </w:tcPr>
          <w:p w:rsidR="00693FD9" w:rsidRPr="000920A9" w:rsidRDefault="00693FD9" w:rsidP="00693FD9">
            <w:pPr>
              <w:contextualSpacing/>
              <w:rPr>
                <w:lang w:eastAsia="en-US"/>
              </w:rPr>
            </w:pPr>
            <w:r w:rsidRPr="000920A9">
              <w:rPr>
                <w:lang w:eastAsia="en-US"/>
              </w:rPr>
              <w:t>34</w:t>
            </w:r>
          </w:p>
        </w:tc>
        <w:tc>
          <w:tcPr>
            <w:tcW w:w="2121" w:type="dxa"/>
            <w:shd w:val="clear" w:color="auto" w:fill="BFBFBF"/>
          </w:tcPr>
          <w:p w:rsidR="00693FD9" w:rsidRPr="000920A9" w:rsidRDefault="00693FD9" w:rsidP="00693FD9">
            <w:pPr>
              <w:contextualSpacing/>
              <w:rPr>
                <w:lang w:eastAsia="en-US"/>
              </w:rPr>
            </w:pPr>
            <w:r w:rsidRPr="000920A9">
              <w:rPr>
                <w:lang w:eastAsia="en-US"/>
              </w:rPr>
              <w:t>168</w:t>
            </w:r>
          </w:p>
        </w:tc>
      </w:tr>
    </w:tbl>
    <w:p w:rsidR="00693FD9" w:rsidRPr="000920A9" w:rsidRDefault="00693FD9" w:rsidP="00693FD9">
      <w:pPr>
        <w:contextualSpacing/>
        <w:jc w:val="both"/>
        <w:rPr>
          <w:lang w:eastAsia="en-US"/>
        </w:rPr>
      </w:pPr>
    </w:p>
    <w:p w:rsidR="00693FD9" w:rsidRPr="000920A9" w:rsidRDefault="00693FD9" w:rsidP="00693FD9">
      <w:pPr>
        <w:jc w:val="both"/>
        <w:rPr>
          <w:lang w:eastAsia="en-US"/>
        </w:rPr>
      </w:pPr>
      <w:r w:rsidRPr="000920A9">
        <w:rPr>
          <w:lang w:eastAsia="en-US"/>
        </w:rPr>
        <w:t>2.2. Продолжительность каникул, праздничных и выходных дней</w:t>
      </w:r>
    </w:p>
    <w:p w:rsidR="00693FD9" w:rsidRPr="000920A9" w:rsidRDefault="00693FD9" w:rsidP="00693FD9">
      <w:pPr>
        <w:contextualSpacing/>
        <w:rPr>
          <w:lang w:eastAsia="en-US"/>
        </w:rPr>
      </w:pPr>
      <w:r w:rsidRPr="000920A9">
        <w:rPr>
          <w:lang w:eastAsia="en-US"/>
        </w:rPr>
        <w:t>1-е классы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849"/>
        <w:gridCol w:w="1921"/>
        <w:gridCol w:w="2834"/>
      </w:tblGrid>
      <w:tr w:rsidR="00693FD9" w:rsidRPr="000920A9" w:rsidTr="00693FD9">
        <w:tc>
          <w:tcPr>
            <w:tcW w:w="2610" w:type="dxa"/>
            <w:vMerge w:val="restart"/>
          </w:tcPr>
          <w:p w:rsidR="00693FD9" w:rsidRPr="000920A9" w:rsidRDefault="00693FD9" w:rsidP="00693FD9">
            <w:pPr>
              <w:contextualSpacing/>
              <w:rPr>
                <w:b/>
                <w:lang w:eastAsia="en-US"/>
              </w:rPr>
            </w:pPr>
            <w:r w:rsidRPr="000920A9">
              <w:rPr>
                <w:b/>
                <w:lang w:eastAsia="en-US"/>
              </w:rPr>
              <w:t>Каникулярный период</w:t>
            </w:r>
          </w:p>
        </w:tc>
        <w:tc>
          <w:tcPr>
            <w:tcW w:w="3770" w:type="dxa"/>
            <w:gridSpan w:val="2"/>
          </w:tcPr>
          <w:p w:rsidR="00693FD9" w:rsidRPr="000920A9" w:rsidRDefault="00693FD9" w:rsidP="00693FD9">
            <w:pPr>
              <w:contextualSpacing/>
              <w:rPr>
                <w:b/>
                <w:lang w:eastAsia="en-US"/>
              </w:rPr>
            </w:pPr>
            <w:r w:rsidRPr="000920A9">
              <w:rPr>
                <w:b/>
                <w:lang w:eastAsia="en-US"/>
              </w:rPr>
              <w:t>Дата</w:t>
            </w:r>
          </w:p>
        </w:tc>
        <w:tc>
          <w:tcPr>
            <w:tcW w:w="2834" w:type="dxa"/>
            <w:vMerge w:val="restart"/>
          </w:tcPr>
          <w:p w:rsidR="00693FD9" w:rsidRPr="000920A9" w:rsidRDefault="00693FD9" w:rsidP="00693FD9">
            <w:pPr>
              <w:contextualSpacing/>
              <w:rPr>
                <w:b/>
                <w:lang w:eastAsia="en-US"/>
              </w:rPr>
            </w:pPr>
            <w:r w:rsidRPr="000920A9">
              <w:rPr>
                <w:b/>
                <w:lang w:eastAsia="en-US"/>
              </w:rPr>
              <w:t>Продолжительность (календарные дни)</w:t>
            </w:r>
          </w:p>
        </w:tc>
      </w:tr>
      <w:tr w:rsidR="00693FD9" w:rsidRPr="000920A9" w:rsidTr="00693FD9">
        <w:tc>
          <w:tcPr>
            <w:tcW w:w="2610" w:type="dxa"/>
            <w:vMerge/>
          </w:tcPr>
          <w:p w:rsidR="00693FD9" w:rsidRPr="000920A9" w:rsidRDefault="00693FD9" w:rsidP="00693FD9">
            <w:pPr>
              <w:contextualSpacing/>
              <w:rPr>
                <w:b/>
                <w:lang w:eastAsia="en-US"/>
              </w:rPr>
            </w:pPr>
          </w:p>
        </w:tc>
        <w:tc>
          <w:tcPr>
            <w:tcW w:w="1849" w:type="dxa"/>
          </w:tcPr>
          <w:p w:rsidR="00693FD9" w:rsidRPr="000920A9" w:rsidRDefault="00693FD9" w:rsidP="00693FD9">
            <w:pPr>
              <w:contextualSpacing/>
              <w:rPr>
                <w:b/>
                <w:lang w:eastAsia="en-US"/>
              </w:rPr>
            </w:pPr>
            <w:r w:rsidRPr="000920A9">
              <w:rPr>
                <w:b/>
                <w:lang w:eastAsia="en-US"/>
              </w:rPr>
              <w:t xml:space="preserve">Начало </w:t>
            </w:r>
          </w:p>
        </w:tc>
        <w:tc>
          <w:tcPr>
            <w:tcW w:w="1921" w:type="dxa"/>
          </w:tcPr>
          <w:p w:rsidR="00693FD9" w:rsidRPr="000920A9" w:rsidRDefault="00693FD9" w:rsidP="00693FD9">
            <w:pPr>
              <w:contextualSpacing/>
              <w:rPr>
                <w:b/>
                <w:lang w:eastAsia="en-US"/>
              </w:rPr>
            </w:pPr>
            <w:r w:rsidRPr="000920A9">
              <w:rPr>
                <w:b/>
                <w:lang w:eastAsia="en-US"/>
              </w:rPr>
              <w:t xml:space="preserve">Окончание </w:t>
            </w:r>
          </w:p>
        </w:tc>
        <w:tc>
          <w:tcPr>
            <w:tcW w:w="2834" w:type="dxa"/>
            <w:vMerge/>
          </w:tcPr>
          <w:p w:rsidR="00693FD9" w:rsidRPr="000920A9" w:rsidRDefault="00693FD9" w:rsidP="00693FD9">
            <w:pPr>
              <w:contextualSpacing/>
              <w:rPr>
                <w:b/>
                <w:lang w:eastAsia="en-US"/>
              </w:rPr>
            </w:pPr>
          </w:p>
        </w:tc>
      </w:tr>
      <w:tr w:rsidR="00693FD9" w:rsidRPr="000920A9" w:rsidTr="00693FD9">
        <w:tc>
          <w:tcPr>
            <w:tcW w:w="2610" w:type="dxa"/>
          </w:tcPr>
          <w:p w:rsidR="00693FD9" w:rsidRPr="000920A9" w:rsidRDefault="00693FD9" w:rsidP="00693FD9">
            <w:pPr>
              <w:contextualSpacing/>
              <w:rPr>
                <w:lang w:eastAsia="en-US"/>
              </w:rPr>
            </w:pPr>
            <w:r w:rsidRPr="000920A9">
              <w:rPr>
                <w:lang w:eastAsia="en-US"/>
              </w:rPr>
              <w:t>Осенние каникулы</w:t>
            </w:r>
          </w:p>
        </w:tc>
        <w:tc>
          <w:tcPr>
            <w:tcW w:w="1849" w:type="dxa"/>
          </w:tcPr>
          <w:p w:rsidR="00693FD9" w:rsidRPr="000920A9" w:rsidRDefault="00693FD9" w:rsidP="00693FD9">
            <w:pPr>
              <w:contextualSpacing/>
              <w:rPr>
                <w:lang w:eastAsia="en-US"/>
              </w:rPr>
            </w:pPr>
            <w:r w:rsidRPr="000920A9">
              <w:rPr>
                <w:lang w:eastAsia="en-US"/>
              </w:rPr>
              <w:t>04.11.2017</w:t>
            </w:r>
          </w:p>
        </w:tc>
        <w:tc>
          <w:tcPr>
            <w:tcW w:w="1921" w:type="dxa"/>
          </w:tcPr>
          <w:p w:rsidR="00693FD9" w:rsidRPr="000920A9" w:rsidRDefault="00693FD9" w:rsidP="00693FD9">
            <w:pPr>
              <w:contextualSpacing/>
              <w:rPr>
                <w:lang w:eastAsia="en-US"/>
              </w:rPr>
            </w:pPr>
            <w:r w:rsidRPr="000920A9">
              <w:rPr>
                <w:lang w:eastAsia="en-US"/>
              </w:rPr>
              <w:t>12.11.2017</w:t>
            </w:r>
          </w:p>
        </w:tc>
        <w:tc>
          <w:tcPr>
            <w:tcW w:w="2834" w:type="dxa"/>
          </w:tcPr>
          <w:p w:rsidR="00693FD9" w:rsidRPr="000920A9" w:rsidRDefault="00693FD9" w:rsidP="00693FD9">
            <w:pPr>
              <w:contextualSpacing/>
              <w:rPr>
                <w:lang w:eastAsia="en-US"/>
              </w:rPr>
            </w:pPr>
            <w:r w:rsidRPr="000920A9">
              <w:rPr>
                <w:lang w:eastAsia="en-US"/>
              </w:rPr>
              <w:t>9</w:t>
            </w:r>
          </w:p>
        </w:tc>
      </w:tr>
      <w:tr w:rsidR="00693FD9" w:rsidRPr="000920A9" w:rsidTr="00693FD9">
        <w:tc>
          <w:tcPr>
            <w:tcW w:w="2610" w:type="dxa"/>
          </w:tcPr>
          <w:p w:rsidR="00693FD9" w:rsidRPr="000920A9" w:rsidRDefault="00693FD9" w:rsidP="00693FD9">
            <w:pPr>
              <w:contextualSpacing/>
              <w:rPr>
                <w:lang w:eastAsia="en-US"/>
              </w:rPr>
            </w:pPr>
            <w:r w:rsidRPr="000920A9">
              <w:rPr>
                <w:lang w:eastAsia="en-US"/>
              </w:rPr>
              <w:t>Зимние каникулы</w:t>
            </w:r>
          </w:p>
        </w:tc>
        <w:tc>
          <w:tcPr>
            <w:tcW w:w="1849" w:type="dxa"/>
          </w:tcPr>
          <w:p w:rsidR="00693FD9" w:rsidRPr="000920A9" w:rsidRDefault="00693FD9" w:rsidP="00693FD9">
            <w:pPr>
              <w:contextualSpacing/>
              <w:rPr>
                <w:lang w:eastAsia="en-US"/>
              </w:rPr>
            </w:pPr>
            <w:r w:rsidRPr="000920A9">
              <w:rPr>
                <w:lang w:eastAsia="en-US"/>
              </w:rPr>
              <w:t>29.12.2017</w:t>
            </w:r>
          </w:p>
        </w:tc>
        <w:tc>
          <w:tcPr>
            <w:tcW w:w="1921" w:type="dxa"/>
          </w:tcPr>
          <w:p w:rsidR="00693FD9" w:rsidRPr="000920A9" w:rsidRDefault="00693FD9" w:rsidP="00693FD9">
            <w:pPr>
              <w:contextualSpacing/>
              <w:rPr>
                <w:lang w:eastAsia="en-US"/>
              </w:rPr>
            </w:pPr>
            <w:r w:rsidRPr="000920A9">
              <w:rPr>
                <w:lang w:eastAsia="en-US"/>
              </w:rPr>
              <w:t>09.01.2018</w:t>
            </w:r>
          </w:p>
        </w:tc>
        <w:tc>
          <w:tcPr>
            <w:tcW w:w="2834" w:type="dxa"/>
          </w:tcPr>
          <w:p w:rsidR="00693FD9" w:rsidRPr="000920A9" w:rsidRDefault="00693FD9" w:rsidP="00693FD9">
            <w:pPr>
              <w:contextualSpacing/>
              <w:rPr>
                <w:lang w:eastAsia="en-US"/>
              </w:rPr>
            </w:pPr>
            <w:r w:rsidRPr="000920A9">
              <w:rPr>
                <w:lang w:eastAsia="en-US"/>
              </w:rPr>
              <w:t>12</w:t>
            </w:r>
          </w:p>
        </w:tc>
      </w:tr>
      <w:tr w:rsidR="00693FD9" w:rsidRPr="000920A9" w:rsidTr="00693FD9">
        <w:tc>
          <w:tcPr>
            <w:tcW w:w="2610" w:type="dxa"/>
          </w:tcPr>
          <w:p w:rsidR="00693FD9" w:rsidRPr="000920A9" w:rsidRDefault="00693FD9" w:rsidP="00693FD9">
            <w:pPr>
              <w:contextualSpacing/>
              <w:rPr>
                <w:lang w:eastAsia="en-US"/>
              </w:rPr>
            </w:pPr>
            <w:r w:rsidRPr="000920A9">
              <w:rPr>
                <w:lang w:eastAsia="en-US"/>
              </w:rPr>
              <w:t>Дополнительные каникулы</w:t>
            </w:r>
          </w:p>
        </w:tc>
        <w:tc>
          <w:tcPr>
            <w:tcW w:w="1849" w:type="dxa"/>
          </w:tcPr>
          <w:p w:rsidR="00693FD9" w:rsidRPr="000920A9" w:rsidRDefault="00693FD9" w:rsidP="00693FD9">
            <w:pPr>
              <w:contextualSpacing/>
              <w:rPr>
                <w:lang w:eastAsia="en-US"/>
              </w:rPr>
            </w:pPr>
            <w:r w:rsidRPr="000920A9">
              <w:rPr>
                <w:lang w:eastAsia="en-US"/>
              </w:rPr>
              <w:t>19.02.2018</w:t>
            </w:r>
          </w:p>
        </w:tc>
        <w:tc>
          <w:tcPr>
            <w:tcW w:w="1921" w:type="dxa"/>
          </w:tcPr>
          <w:p w:rsidR="00693FD9" w:rsidRPr="000920A9" w:rsidRDefault="00693FD9" w:rsidP="00693FD9">
            <w:pPr>
              <w:contextualSpacing/>
              <w:rPr>
                <w:lang w:eastAsia="en-US"/>
              </w:rPr>
            </w:pPr>
            <w:r w:rsidRPr="000920A9">
              <w:rPr>
                <w:lang w:eastAsia="en-US"/>
              </w:rPr>
              <w:t>25.02.2018</w:t>
            </w:r>
          </w:p>
        </w:tc>
        <w:tc>
          <w:tcPr>
            <w:tcW w:w="2834" w:type="dxa"/>
          </w:tcPr>
          <w:p w:rsidR="00693FD9" w:rsidRPr="000920A9" w:rsidRDefault="00693FD9" w:rsidP="00693FD9">
            <w:pPr>
              <w:contextualSpacing/>
              <w:rPr>
                <w:lang w:eastAsia="en-US"/>
              </w:rPr>
            </w:pPr>
            <w:r w:rsidRPr="000920A9">
              <w:rPr>
                <w:lang w:eastAsia="en-US"/>
              </w:rPr>
              <w:t>7</w:t>
            </w:r>
          </w:p>
        </w:tc>
      </w:tr>
      <w:tr w:rsidR="00693FD9" w:rsidRPr="000920A9" w:rsidTr="00693FD9">
        <w:tc>
          <w:tcPr>
            <w:tcW w:w="2610" w:type="dxa"/>
          </w:tcPr>
          <w:p w:rsidR="00693FD9" w:rsidRPr="000920A9" w:rsidRDefault="00693FD9" w:rsidP="00693FD9">
            <w:pPr>
              <w:contextualSpacing/>
              <w:rPr>
                <w:lang w:eastAsia="en-US"/>
              </w:rPr>
            </w:pPr>
            <w:r w:rsidRPr="000920A9">
              <w:rPr>
                <w:lang w:eastAsia="en-US"/>
              </w:rPr>
              <w:t>Весенние каникулы</w:t>
            </w:r>
          </w:p>
        </w:tc>
        <w:tc>
          <w:tcPr>
            <w:tcW w:w="1849" w:type="dxa"/>
          </w:tcPr>
          <w:p w:rsidR="00693FD9" w:rsidRPr="000920A9" w:rsidRDefault="00693FD9" w:rsidP="00693FD9">
            <w:pPr>
              <w:contextualSpacing/>
              <w:rPr>
                <w:lang w:eastAsia="en-US"/>
              </w:rPr>
            </w:pPr>
            <w:r w:rsidRPr="000920A9">
              <w:rPr>
                <w:lang w:eastAsia="en-US"/>
              </w:rPr>
              <w:t>23.03.2018</w:t>
            </w:r>
          </w:p>
        </w:tc>
        <w:tc>
          <w:tcPr>
            <w:tcW w:w="1921" w:type="dxa"/>
          </w:tcPr>
          <w:p w:rsidR="00693FD9" w:rsidRPr="000920A9" w:rsidRDefault="00693FD9" w:rsidP="00693FD9">
            <w:pPr>
              <w:contextualSpacing/>
              <w:rPr>
                <w:lang w:eastAsia="en-US"/>
              </w:rPr>
            </w:pPr>
            <w:r w:rsidRPr="000920A9">
              <w:rPr>
                <w:lang w:eastAsia="en-US"/>
              </w:rPr>
              <w:t>01.04.2018</w:t>
            </w:r>
          </w:p>
        </w:tc>
        <w:tc>
          <w:tcPr>
            <w:tcW w:w="2834" w:type="dxa"/>
          </w:tcPr>
          <w:p w:rsidR="00693FD9" w:rsidRPr="000920A9" w:rsidRDefault="00693FD9" w:rsidP="00693FD9">
            <w:pPr>
              <w:contextualSpacing/>
              <w:rPr>
                <w:lang w:eastAsia="en-US"/>
              </w:rPr>
            </w:pPr>
            <w:r w:rsidRPr="000920A9">
              <w:rPr>
                <w:lang w:eastAsia="en-US"/>
              </w:rPr>
              <w:t>10</w:t>
            </w:r>
          </w:p>
        </w:tc>
      </w:tr>
      <w:tr w:rsidR="00693FD9" w:rsidRPr="000920A9" w:rsidTr="00693FD9">
        <w:tc>
          <w:tcPr>
            <w:tcW w:w="2610" w:type="dxa"/>
          </w:tcPr>
          <w:p w:rsidR="00693FD9" w:rsidRPr="000920A9" w:rsidRDefault="00693FD9" w:rsidP="00693FD9">
            <w:pPr>
              <w:contextualSpacing/>
              <w:rPr>
                <w:lang w:eastAsia="en-US"/>
              </w:rPr>
            </w:pPr>
            <w:r w:rsidRPr="000920A9">
              <w:rPr>
                <w:lang w:eastAsia="en-US"/>
              </w:rPr>
              <w:t>Летние каникулы</w:t>
            </w:r>
          </w:p>
        </w:tc>
        <w:tc>
          <w:tcPr>
            <w:tcW w:w="1849" w:type="dxa"/>
          </w:tcPr>
          <w:p w:rsidR="00693FD9" w:rsidRPr="000920A9" w:rsidRDefault="00693FD9" w:rsidP="00693FD9">
            <w:pPr>
              <w:contextualSpacing/>
              <w:rPr>
                <w:lang w:eastAsia="en-US"/>
              </w:rPr>
            </w:pPr>
            <w:r w:rsidRPr="000920A9">
              <w:rPr>
                <w:lang w:eastAsia="en-US"/>
              </w:rPr>
              <w:t>26.05.2018</w:t>
            </w:r>
          </w:p>
        </w:tc>
        <w:tc>
          <w:tcPr>
            <w:tcW w:w="1921" w:type="dxa"/>
          </w:tcPr>
          <w:p w:rsidR="00693FD9" w:rsidRPr="000920A9" w:rsidRDefault="00693FD9" w:rsidP="00693FD9">
            <w:pPr>
              <w:contextualSpacing/>
              <w:rPr>
                <w:lang w:eastAsia="en-US"/>
              </w:rPr>
            </w:pPr>
            <w:r w:rsidRPr="000920A9">
              <w:rPr>
                <w:lang w:eastAsia="en-US"/>
              </w:rPr>
              <w:t>31.08.2018</w:t>
            </w:r>
          </w:p>
        </w:tc>
        <w:tc>
          <w:tcPr>
            <w:tcW w:w="2834" w:type="dxa"/>
          </w:tcPr>
          <w:p w:rsidR="00693FD9" w:rsidRPr="000920A9" w:rsidRDefault="00693FD9" w:rsidP="00693FD9">
            <w:pPr>
              <w:contextualSpacing/>
              <w:rPr>
                <w:lang w:eastAsia="en-US"/>
              </w:rPr>
            </w:pPr>
            <w:r w:rsidRPr="000920A9">
              <w:rPr>
                <w:lang w:eastAsia="en-US"/>
              </w:rPr>
              <w:t>96</w:t>
            </w:r>
          </w:p>
        </w:tc>
      </w:tr>
      <w:tr w:rsidR="00693FD9" w:rsidRPr="000920A9" w:rsidTr="00693FD9">
        <w:tc>
          <w:tcPr>
            <w:tcW w:w="6380" w:type="dxa"/>
            <w:gridSpan w:val="3"/>
          </w:tcPr>
          <w:p w:rsidR="00693FD9" w:rsidRPr="000920A9" w:rsidRDefault="00693FD9" w:rsidP="00693FD9">
            <w:pPr>
              <w:contextualSpacing/>
              <w:rPr>
                <w:lang w:eastAsia="en-US"/>
              </w:rPr>
            </w:pPr>
            <w:r w:rsidRPr="000920A9">
              <w:rPr>
                <w:lang w:eastAsia="en-US"/>
              </w:rPr>
              <w:t>Праздничные дни</w:t>
            </w:r>
          </w:p>
        </w:tc>
        <w:tc>
          <w:tcPr>
            <w:tcW w:w="2834" w:type="dxa"/>
          </w:tcPr>
          <w:p w:rsidR="00693FD9" w:rsidRPr="000920A9" w:rsidRDefault="00693FD9" w:rsidP="00693FD9">
            <w:pPr>
              <w:contextualSpacing/>
              <w:rPr>
                <w:lang w:eastAsia="en-US"/>
              </w:rPr>
            </w:pPr>
            <w:r w:rsidRPr="000920A9">
              <w:rPr>
                <w:lang w:eastAsia="en-US"/>
              </w:rPr>
              <w:t>3</w:t>
            </w:r>
          </w:p>
        </w:tc>
      </w:tr>
      <w:tr w:rsidR="00693FD9" w:rsidRPr="000920A9" w:rsidTr="00693FD9">
        <w:tc>
          <w:tcPr>
            <w:tcW w:w="6380" w:type="dxa"/>
            <w:gridSpan w:val="3"/>
          </w:tcPr>
          <w:p w:rsidR="00693FD9" w:rsidRPr="000920A9" w:rsidRDefault="00693FD9" w:rsidP="00693FD9">
            <w:pPr>
              <w:contextualSpacing/>
              <w:rPr>
                <w:lang w:eastAsia="en-US"/>
              </w:rPr>
            </w:pPr>
            <w:r w:rsidRPr="000920A9">
              <w:rPr>
                <w:lang w:eastAsia="en-US"/>
              </w:rPr>
              <w:t>Выходные дни</w:t>
            </w:r>
          </w:p>
        </w:tc>
        <w:tc>
          <w:tcPr>
            <w:tcW w:w="2834" w:type="dxa"/>
          </w:tcPr>
          <w:p w:rsidR="00693FD9" w:rsidRPr="000920A9" w:rsidRDefault="00693FD9" w:rsidP="00693FD9">
            <w:pPr>
              <w:contextualSpacing/>
              <w:rPr>
                <w:lang w:eastAsia="en-US"/>
              </w:rPr>
            </w:pPr>
            <w:r w:rsidRPr="000920A9">
              <w:rPr>
                <w:lang w:eastAsia="en-US"/>
              </w:rPr>
              <w:t>64</w:t>
            </w:r>
          </w:p>
        </w:tc>
      </w:tr>
      <w:tr w:rsidR="00693FD9" w:rsidRPr="000920A9" w:rsidTr="00693FD9">
        <w:tc>
          <w:tcPr>
            <w:tcW w:w="6380" w:type="dxa"/>
            <w:gridSpan w:val="3"/>
            <w:shd w:val="clear" w:color="auto" w:fill="BFBFBF"/>
          </w:tcPr>
          <w:p w:rsidR="00693FD9" w:rsidRPr="000920A9" w:rsidRDefault="00693FD9" w:rsidP="00693FD9">
            <w:pPr>
              <w:contextualSpacing/>
              <w:jc w:val="right"/>
              <w:rPr>
                <w:lang w:eastAsia="en-US"/>
              </w:rPr>
            </w:pPr>
            <w:r w:rsidRPr="000920A9">
              <w:rPr>
                <w:lang w:eastAsia="en-US"/>
              </w:rPr>
              <w:t>Итого</w:t>
            </w:r>
          </w:p>
        </w:tc>
        <w:tc>
          <w:tcPr>
            <w:tcW w:w="2834" w:type="dxa"/>
            <w:shd w:val="clear" w:color="auto" w:fill="BFBFBF"/>
          </w:tcPr>
          <w:p w:rsidR="00693FD9" w:rsidRPr="000920A9" w:rsidRDefault="00693FD9" w:rsidP="00693FD9">
            <w:pPr>
              <w:contextualSpacing/>
              <w:rPr>
                <w:lang w:eastAsia="en-US"/>
              </w:rPr>
            </w:pPr>
            <w:r w:rsidRPr="000920A9">
              <w:rPr>
                <w:lang w:eastAsia="en-US"/>
              </w:rPr>
              <w:t>201</w:t>
            </w:r>
          </w:p>
        </w:tc>
      </w:tr>
    </w:tbl>
    <w:p w:rsidR="00693FD9" w:rsidRPr="000920A9" w:rsidRDefault="00693FD9" w:rsidP="00693FD9">
      <w:pPr>
        <w:contextualSpacing/>
        <w:jc w:val="both"/>
        <w:rPr>
          <w:lang w:eastAsia="en-US"/>
        </w:rPr>
      </w:pPr>
    </w:p>
    <w:p w:rsidR="00693FD9" w:rsidRPr="000920A9" w:rsidRDefault="00693FD9" w:rsidP="00693FD9">
      <w:pPr>
        <w:contextualSpacing/>
        <w:rPr>
          <w:lang w:eastAsia="en-US"/>
        </w:rPr>
      </w:pPr>
      <w:r w:rsidRPr="000920A9">
        <w:rPr>
          <w:lang w:eastAsia="en-US"/>
        </w:rPr>
        <w:t>2–4-е классы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1849"/>
        <w:gridCol w:w="1921"/>
        <w:gridCol w:w="2834"/>
      </w:tblGrid>
      <w:tr w:rsidR="00693FD9" w:rsidRPr="000920A9" w:rsidTr="00693FD9">
        <w:tc>
          <w:tcPr>
            <w:tcW w:w="2610" w:type="dxa"/>
            <w:vMerge w:val="restart"/>
          </w:tcPr>
          <w:p w:rsidR="00693FD9" w:rsidRPr="000920A9" w:rsidRDefault="00693FD9" w:rsidP="00693FD9">
            <w:pPr>
              <w:contextualSpacing/>
              <w:rPr>
                <w:b/>
                <w:lang w:eastAsia="en-US"/>
              </w:rPr>
            </w:pPr>
            <w:r w:rsidRPr="000920A9">
              <w:rPr>
                <w:b/>
                <w:lang w:eastAsia="en-US"/>
              </w:rPr>
              <w:t>Каникулярный период</w:t>
            </w:r>
          </w:p>
        </w:tc>
        <w:tc>
          <w:tcPr>
            <w:tcW w:w="3770" w:type="dxa"/>
            <w:gridSpan w:val="2"/>
          </w:tcPr>
          <w:p w:rsidR="00693FD9" w:rsidRPr="000920A9" w:rsidRDefault="00693FD9" w:rsidP="00693FD9">
            <w:pPr>
              <w:contextualSpacing/>
              <w:rPr>
                <w:b/>
                <w:lang w:eastAsia="en-US"/>
              </w:rPr>
            </w:pPr>
            <w:r w:rsidRPr="000920A9">
              <w:rPr>
                <w:b/>
                <w:lang w:eastAsia="en-US"/>
              </w:rPr>
              <w:t>Дата</w:t>
            </w:r>
          </w:p>
        </w:tc>
        <w:tc>
          <w:tcPr>
            <w:tcW w:w="2834" w:type="dxa"/>
            <w:vMerge w:val="restart"/>
          </w:tcPr>
          <w:p w:rsidR="00693FD9" w:rsidRPr="000920A9" w:rsidRDefault="00693FD9" w:rsidP="00693FD9">
            <w:pPr>
              <w:contextualSpacing/>
              <w:rPr>
                <w:b/>
                <w:lang w:eastAsia="en-US"/>
              </w:rPr>
            </w:pPr>
            <w:r w:rsidRPr="000920A9">
              <w:rPr>
                <w:b/>
                <w:lang w:eastAsia="en-US"/>
              </w:rPr>
              <w:t>Продолжительность (календарные дни)</w:t>
            </w:r>
          </w:p>
        </w:tc>
      </w:tr>
      <w:tr w:rsidR="00693FD9" w:rsidRPr="000920A9" w:rsidTr="00693FD9">
        <w:tc>
          <w:tcPr>
            <w:tcW w:w="2610" w:type="dxa"/>
            <w:vMerge/>
          </w:tcPr>
          <w:p w:rsidR="00693FD9" w:rsidRPr="000920A9" w:rsidRDefault="00693FD9" w:rsidP="00693FD9">
            <w:pPr>
              <w:contextualSpacing/>
              <w:rPr>
                <w:b/>
                <w:lang w:eastAsia="en-US"/>
              </w:rPr>
            </w:pPr>
          </w:p>
        </w:tc>
        <w:tc>
          <w:tcPr>
            <w:tcW w:w="1849" w:type="dxa"/>
          </w:tcPr>
          <w:p w:rsidR="00693FD9" w:rsidRPr="000920A9" w:rsidRDefault="00693FD9" w:rsidP="00693FD9">
            <w:pPr>
              <w:contextualSpacing/>
              <w:rPr>
                <w:b/>
                <w:lang w:eastAsia="en-US"/>
              </w:rPr>
            </w:pPr>
            <w:r w:rsidRPr="000920A9">
              <w:rPr>
                <w:b/>
                <w:lang w:eastAsia="en-US"/>
              </w:rPr>
              <w:t xml:space="preserve">Начало </w:t>
            </w:r>
          </w:p>
        </w:tc>
        <w:tc>
          <w:tcPr>
            <w:tcW w:w="1921" w:type="dxa"/>
          </w:tcPr>
          <w:p w:rsidR="00693FD9" w:rsidRPr="000920A9" w:rsidRDefault="00693FD9" w:rsidP="00693FD9">
            <w:pPr>
              <w:contextualSpacing/>
              <w:rPr>
                <w:b/>
                <w:lang w:eastAsia="en-US"/>
              </w:rPr>
            </w:pPr>
            <w:r w:rsidRPr="000920A9">
              <w:rPr>
                <w:b/>
                <w:lang w:eastAsia="en-US"/>
              </w:rPr>
              <w:t xml:space="preserve">Окончание </w:t>
            </w:r>
          </w:p>
        </w:tc>
        <w:tc>
          <w:tcPr>
            <w:tcW w:w="2834" w:type="dxa"/>
            <w:vMerge/>
          </w:tcPr>
          <w:p w:rsidR="00693FD9" w:rsidRPr="000920A9" w:rsidRDefault="00693FD9" w:rsidP="00693FD9">
            <w:pPr>
              <w:contextualSpacing/>
              <w:rPr>
                <w:b/>
                <w:lang w:eastAsia="en-US"/>
              </w:rPr>
            </w:pPr>
          </w:p>
        </w:tc>
      </w:tr>
      <w:tr w:rsidR="00693FD9" w:rsidRPr="000920A9" w:rsidTr="00693FD9">
        <w:tc>
          <w:tcPr>
            <w:tcW w:w="2610" w:type="dxa"/>
          </w:tcPr>
          <w:p w:rsidR="00693FD9" w:rsidRPr="000920A9" w:rsidRDefault="00693FD9" w:rsidP="00693FD9">
            <w:pPr>
              <w:contextualSpacing/>
              <w:rPr>
                <w:lang w:eastAsia="en-US"/>
              </w:rPr>
            </w:pPr>
            <w:r w:rsidRPr="000920A9">
              <w:rPr>
                <w:lang w:eastAsia="en-US"/>
              </w:rPr>
              <w:t>Осенние каникулы</w:t>
            </w:r>
          </w:p>
        </w:tc>
        <w:tc>
          <w:tcPr>
            <w:tcW w:w="1849" w:type="dxa"/>
          </w:tcPr>
          <w:p w:rsidR="00693FD9" w:rsidRPr="000920A9" w:rsidRDefault="00693FD9" w:rsidP="00693FD9">
            <w:pPr>
              <w:contextualSpacing/>
              <w:rPr>
                <w:lang w:eastAsia="en-US"/>
              </w:rPr>
            </w:pPr>
            <w:r w:rsidRPr="000920A9">
              <w:rPr>
                <w:lang w:eastAsia="en-US"/>
              </w:rPr>
              <w:t>04.11.2017</w:t>
            </w:r>
          </w:p>
        </w:tc>
        <w:tc>
          <w:tcPr>
            <w:tcW w:w="1921" w:type="dxa"/>
          </w:tcPr>
          <w:p w:rsidR="00693FD9" w:rsidRPr="000920A9" w:rsidRDefault="00693FD9" w:rsidP="00693FD9">
            <w:pPr>
              <w:contextualSpacing/>
              <w:rPr>
                <w:lang w:eastAsia="en-US"/>
              </w:rPr>
            </w:pPr>
            <w:r w:rsidRPr="000920A9">
              <w:rPr>
                <w:lang w:eastAsia="en-US"/>
              </w:rPr>
              <w:t>12.11.2017</w:t>
            </w:r>
          </w:p>
        </w:tc>
        <w:tc>
          <w:tcPr>
            <w:tcW w:w="2834" w:type="dxa"/>
          </w:tcPr>
          <w:p w:rsidR="00693FD9" w:rsidRPr="000920A9" w:rsidRDefault="00693FD9" w:rsidP="00693FD9">
            <w:pPr>
              <w:contextualSpacing/>
              <w:rPr>
                <w:lang w:eastAsia="en-US"/>
              </w:rPr>
            </w:pPr>
            <w:r w:rsidRPr="000920A9">
              <w:rPr>
                <w:lang w:eastAsia="en-US"/>
              </w:rPr>
              <w:t>9</w:t>
            </w:r>
          </w:p>
        </w:tc>
      </w:tr>
      <w:tr w:rsidR="00693FD9" w:rsidRPr="000920A9" w:rsidTr="00693FD9">
        <w:tc>
          <w:tcPr>
            <w:tcW w:w="2610" w:type="dxa"/>
          </w:tcPr>
          <w:p w:rsidR="00693FD9" w:rsidRPr="000920A9" w:rsidRDefault="00693FD9" w:rsidP="00693FD9">
            <w:pPr>
              <w:contextualSpacing/>
              <w:rPr>
                <w:lang w:eastAsia="en-US"/>
              </w:rPr>
            </w:pPr>
            <w:r w:rsidRPr="000920A9">
              <w:rPr>
                <w:lang w:eastAsia="en-US"/>
              </w:rPr>
              <w:t>Зимние каникулы</w:t>
            </w:r>
          </w:p>
        </w:tc>
        <w:tc>
          <w:tcPr>
            <w:tcW w:w="1849" w:type="dxa"/>
          </w:tcPr>
          <w:p w:rsidR="00693FD9" w:rsidRPr="000920A9" w:rsidRDefault="00693FD9" w:rsidP="00693FD9">
            <w:pPr>
              <w:contextualSpacing/>
              <w:rPr>
                <w:lang w:eastAsia="en-US"/>
              </w:rPr>
            </w:pPr>
            <w:r w:rsidRPr="000920A9">
              <w:rPr>
                <w:lang w:eastAsia="en-US"/>
              </w:rPr>
              <w:t>29.12.2017</w:t>
            </w:r>
          </w:p>
        </w:tc>
        <w:tc>
          <w:tcPr>
            <w:tcW w:w="1921" w:type="dxa"/>
          </w:tcPr>
          <w:p w:rsidR="00693FD9" w:rsidRPr="000920A9" w:rsidRDefault="00693FD9" w:rsidP="00693FD9">
            <w:pPr>
              <w:contextualSpacing/>
              <w:rPr>
                <w:lang w:eastAsia="en-US"/>
              </w:rPr>
            </w:pPr>
            <w:r w:rsidRPr="000920A9">
              <w:rPr>
                <w:lang w:eastAsia="en-US"/>
              </w:rPr>
              <w:t>09.01.2018</w:t>
            </w:r>
          </w:p>
        </w:tc>
        <w:tc>
          <w:tcPr>
            <w:tcW w:w="2834" w:type="dxa"/>
          </w:tcPr>
          <w:p w:rsidR="00693FD9" w:rsidRPr="000920A9" w:rsidRDefault="00693FD9" w:rsidP="00693FD9">
            <w:pPr>
              <w:contextualSpacing/>
              <w:rPr>
                <w:lang w:eastAsia="en-US"/>
              </w:rPr>
            </w:pPr>
            <w:r w:rsidRPr="000920A9">
              <w:rPr>
                <w:lang w:eastAsia="en-US"/>
              </w:rPr>
              <w:t>12</w:t>
            </w:r>
          </w:p>
        </w:tc>
      </w:tr>
      <w:tr w:rsidR="00693FD9" w:rsidRPr="000920A9" w:rsidTr="00693FD9">
        <w:tc>
          <w:tcPr>
            <w:tcW w:w="2610" w:type="dxa"/>
          </w:tcPr>
          <w:p w:rsidR="00693FD9" w:rsidRPr="000920A9" w:rsidRDefault="00693FD9" w:rsidP="00693FD9">
            <w:pPr>
              <w:contextualSpacing/>
              <w:rPr>
                <w:lang w:eastAsia="en-US"/>
              </w:rPr>
            </w:pPr>
            <w:r w:rsidRPr="000920A9">
              <w:rPr>
                <w:lang w:eastAsia="en-US"/>
              </w:rPr>
              <w:t>Весенние каникулы</w:t>
            </w:r>
          </w:p>
        </w:tc>
        <w:tc>
          <w:tcPr>
            <w:tcW w:w="1849" w:type="dxa"/>
          </w:tcPr>
          <w:p w:rsidR="00693FD9" w:rsidRPr="000920A9" w:rsidRDefault="00693FD9" w:rsidP="00693FD9">
            <w:pPr>
              <w:contextualSpacing/>
              <w:rPr>
                <w:lang w:eastAsia="en-US"/>
              </w:rPr>
            </w:pPr>
            <w:r w:rsidRPr="000920A9">
              <w:rPr>
                <w:lang w:eastAsia="en-US"/>
              </w:rPr>
              <w:t>23.03.2018</w:t>
            </w:r>
          </w:p>
        </w:tc>
        <w:tc>
          <w:tcPr>
            <w:tcW w:w="1921" w:type="dxa"/>
          </w:tcPr>
          <w:p w:rsidR="00693FD9" w:rsidRPr="000920A9" w:rsidRDefault="00693FD9" w:rsidP="00693FD9">
            <w:pPr>
              <w:contextualSpacing/>
              <w:rPr>
                <w:lang w:eastAsia="en-US"/>
              </w:rPr>
            </w:pPr>
            <w:r w:rsidRPr="000920A9">
              <w:rPr>
                <w:lang w:eastAsia="en-US"/>
              </w:rPr>
              <w:t>01.04.2018</w:t>
            </w:r>
          </w:p>
        </w:tc>
        <w:tc>
          <w:tcPr>
            <w:tcW w:w="2834" w:type="dxa"/>
          </w:tcPr>
          <w:p w:rsidR="00693FD9" w:rsidRPr="000920A9" w:rsidRDefault="00693FD9" w:rsidP="00693FD9">
            <w:pPr>
              <w:contextualSpacing/>
              <w:rPr>
                <w:lang w:eastAsia="en-US"/>
              </w:rPr>
            </w:pPr>
            <w:r w:rsidRPr="000920A9">
              <w:rPr>
                <w:lang w:eastAsia="en-US"/>
              </w:rPr>
              <w:t>10</w:t>
            </w:r>
          </w:p>
        </w:tc>
      </w:tr>
      <w:tr w:rsidR="00693FD9" w:rsidRPr="000920A9" w:rsidTr="00693FD9">
        <w:tc>
          <w:tcPr>
            <w:tcW w:w="2610" w:type="dxa"/>
          </w:tcPr>
          <w:p w:rsidR="00693FD9" w:rsidRPr="000920A9" w:rsidRDefault="00693FD9" w:rsidP="00693FD9">
            <w:pPr>
              <w:contextualSpacing/>
              <w:rPr>
                <w:lang w:eastAsia="en-US"/>
              </w:rPr>
            </w:pPr>
            <w:r w:rsidRPr="000920A9">
              <w:rPr>
                <w:lang w:eastAsia="en-US"/>
              </w:rPr>
              <w:t>Летние каникулы</w:t>
            </w:r>
          </w:p>
        </w:tc>
        <w:tc>
          <w:tcPr>
            <w:tcW w:w="1849" w:type="dxa"/>
          </w:tcPr>
          <w:p w:rsidR="00693FD9" w:rsidRPr="000920A9" w:rsidRDefault="00693FD9" w:rsidP="00693FD9">
            <w:pPr>
              <w:contextualSpacing/>
              <w:rPr>
                <w:lang w:eastAsia="en-US"/>
              </w:rPr>
            </w:pPr>
            <w:r w:rsidRPr="000920A9">
              <w:rPr>
                <w:lang w:eastAsia="en-US"/>
              </w:rPr>
              <w:t>26.05.2018</w:t>
            </w:r>
          </w:p>
        </w:tc>
        <w:tc>
          <w:tcPr>
            <w:tcW w:w="1921" w:type="dxa"/>
          </w:tcPr>
          <w:p w:rsidR="00693FD9" w:rsidRPr="000920A9" w:rsidRDefault="00693FD9" w:rsidP="00693FD9">
            <w:pPr>
              <w:contextualSpacing/>
              <w:rPr>
                <w:lang w:eastAsia="en-US"/>
              </w:rPr>
            </w:pPr>
            <w:r w:rsidRPr="000920A9">
              <w:rPr>
                <w:lang w:eastAsia="en-US"/>
              </w:rPr>
              <w:t>31.08.2018</w:t>
            </w:r>
          </w:p>
        </w:tc>
        <w:tc>
          <w:tcPr>
            <w:tcW w:w="2834" w:type="dxa"/>
          </w:tcPr>
          <w:p w:rsidR="00693FD9" w:rsidRPr="000920A9" w:rsidRDefault="00693FD9" w:rsidP="00693FD9">
            <w:pPr>
              <w:contextualSpacing/>
              <w:rPr>
                <w:lang w:eastAsia="en-US"/>
              </w:rPr>
            </w:pPr>
            <w:r w:rsidRPr="000920A9">
              <w:rPr>
                <w:lang w:eastAsia="en-US"/>
              </w:rPr>
              <w:t>96</w:t>
            </w:r>
          </w:p>
        </w:tc>
      </w:tr>
      <w:tr w:rsidR="00693FD9" w:rsidRPr="000920A9" w:rsidTr="00693FD9">
        <w:tc>
          <w:tcPr>
            <w:tcW w:w="6380" w:type="dxa"/>
            <w:gridSpan w:val="3"/>
          </w:tcPr>
          <w:p w:rsidR="00693FD9" w:rsidRPr="000920A9" w:rsidRDefault="00693FD9" w:rsidP="00693FD9">
            <w:pPr>
              <w:contextualSpacing/>
              <w:rPr>
                <w:lang w:eastAsia="en-US"/>
              </w:rPr>
            </w:pPr>
            <w:r w:rsidRPr="000920A9">
              <w:rPr>
                <w:lang w:eastAsia="en-US"/>
              </w:rPr>
              <w:t>Праздничные дни</w:t>
            </w:r>
          </w:p>
        </w:tc>
        <w:tc>
          <w:tcPr>
            <w:tcW w:w="2834" w:type="dxa"/>
          </w:tcPr>
          <w:p w:rsidR="00693FD9" w:rsidRPr="000920A9" w:rsidRDefault="00693FD9" w:rsidP="00693FD9">
            <w:pPr>
              <w:contextualSpacing/>
              <w:rPr>
                <w:lang w:eastAsia="en-US"/>
              </w:rPr>
            </w:pPr>
            <w:r w:rsidRPr="000920A9">
              <w:rPr>
                <w:lang w:eastAsia="en-US"/>
              </w:rPr>
              <w:t>4</w:t>
            </w:r>
          </w:p>
        </w:tc>
      </w:tr>
      <w:tr w:rsidR="00693FD9" w:rsidRPr="000920A9" w:rsidTr="00693FD9">
        <w:tc>
          <w:tcPr>
            <w:tcW w:w="6380" w:type="dxa"/>
            <w:gridSpan w:val="3"/>
          </w:tcPr>
          <w:p w:rsidR="00693FD9" w:rsidRPr="000920A9" w:rsidRDefault="00693FD9" w:rsidP="00693FD9">
            <w:pPr>
              <w:contextualSpacing/>
              <w:rPr>
                <w:lang w:eastAsia="en-US"/>
              </w:rPr>
            </w:pPr>
            <w:r w:rsidRPr="000920A9">
              <w:rPr>
                <w:lang w:eastAsia="en-US"/>
              </w:rPr>
              <w:t>Выходные дни</w:t>
            </w:r>
          </w:p>
        </w:tc>
        <w:tc>
          <w:tcPr>
            <w:tcW w:w="2834" w:type="dxa"/>
          </w:tcPr>
          <w:p w:rsidR="00693FD9" w:rsidRPr="000920A9" w:rsidRDefault="00693FD9" w:rsidP="00693FD9">
            <w:pPr>
              <w:contextualSpacing/>
              <w:rPr>
                <w:lang w:eastAsia="en-US"/>
              </w:rPr>
            </w:pPr>
            <w:r w:rsidRPr="000920A9">
              <w:rPr>
                <w:lang w:eastAsia="en-US"/>
              </w:rPr>
              <w:t>66</w:t>
            </w:r>
          </w:p>
        </w:tc>
      </w:tr>
      <w:tr w:rsidR="00693FD9" w:rsidRPr="000920A9" w:rsidTr="00693FD9">
        <w:tc>
          <w:tcPr>
            <w:tcW w:w="6380" w:type="dxa"/>
            <w:gridSpan w:val="3"/>
            <w:shd w:val="clear" w:color="auto" w:fill="BFBFBF"/>
          </w:tcPr>
          <w:p w:rsidR="00693FD9" w:rsidRPr="000920A9" w:rsidRDefault="00693FD9" w:rsidP="00693FD9">
            <w:pPr>
              <w:contextualSpacing/>
              <w:jc w:val="right"/>
              <w:rPr>
                <w:lang w:eastAsia="en-US"/>
              </w:rPr>
            </w:pPr>
            <w:r w:rsidRPr="000920A9">
              <w:rPr>
                <w:lang w:eastAsia="en-US"/>
              </w:rPr>
              <w:t>Итого</w:t>
            </w:r>
          </w:p>
        </w:tc>
        <w:tc>
          <w:tcPr>
            <w:tcW w:w="2834" w:type="dxa"/>
            <w:shd w:val="clear" w:color="auto" w:fill="BFBFBF"/>
          </w:tcPr>
          <w:p w:rsidR="00693FD9" w:rsidRPr="000920A9" w:rsidRDefault="00693FD9" w:rsidP="00693FD9">
            <w:pPr>
              <w:contextualSpacing/>
              <w:rPr>
                <w:lang w:eastAsia="en-US"/>
              </w:rPr>
            </w:pPr>
            <w:r w:rsidRPr="000920A9">
              <w:rPr>
                <w:lang w:eastAsia="en-US"/>
              </w:rPr>
              <w:t>197</w:t>
            </w:r>
          </w:p>
        </w:tc>
      </w:tr>
    </w:tbl>
    <w:p w:rsidR="00693FD9" w:rsidRPr="000920A9" w:rsidRDefault="00693FD9" w:rsidP="00693FD9">
      <w:pPr>
        <w:contextualSpacing/>
        <w:rPr>
          <w:lang w:eastAsia="en-US"/>
        </w:rPr>
      </w:pPr>
    </w:p>
    <w:p w:rsidR="00693FD9" w:rsidRPr="000920A9" w:rsidRDefault="00693FD9" w:rsidP="00693FD9">
      <w:pPr>
        <w:jc w:val="both"/>
        <w:rPr>
          <w:b/>
          <w:lang w:eastAsia="en-US"/>
        </w:rPr>
      </w:pPr>
      <w:r w:rsidRPr="000920A9">
        <w:rPr>
          <w:b/>
          <w:lang w:eastAsia="en-US"/>
        </w:rPr>
        <w:t>3. Режим работы ОО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3827"/>
        <w:gridCol w:w="1843"/>
      </w:tblGrid>
      <w:tr w:rsidR="00693FD9" w:rsidRPr="000920A9" w:rsidTr="00693FD9">
        <w:tc>
          <w:tcPr>
            <w:tcW w:w="3544" w:type="dxa"/>
            <w:vMerge w:val="restart"/>
          </w:tcPr>
          <w:p w:rsidR="00693FD9" w:rsidRPr="000920A9" w:rsidRDefault="00693FD9" w:rsidP="00693FD9">
            <w:pPr>
              <w:rPr>
                <w:b/>
                <w:lang w:eastAsia="en-US"/>
              </w:rPr>
            </w:pPr>
            <w:r w:rsidRPr="000920A9">
              <w:rPr>
                <w:b/>
                <w:lang w:eastAsia="en-US"/>
              </w:rPr>
              <w:t>Период учебной деятельности</w:t>
            </w:r>
          </w:p>
        </w:tc>
        <w:tc>
          <w:tcPr>
            <w:tcW w:w="5670" w:type="dxa"/>
            <w:gridSpan w:val="2"/>
          </w:tcPr>
          <w:p w:rsidR="00693FD9" w:rsidRPr="000920A9" w:rsidRDefault="00693FD9" w:rsidP="00693FD9">
            <w:pPr>
              <w:rPr>
                <w:b/>
                <w:lang w:eastAsia="en-US"/>
              </w:rPr>
            </w:pPr>
            <w:r w:rsidRPr="000920A9">
              <w:rPr>
                <w:b/>
                <w:lang w:eastAsia="en-US"/>
              </w:rPr>
              <w:t>Продолжительность</w:t>
            </w:r>
          </w:p>
        </w:tc>
      </w:tr>
      <w:tr w:rsidR="00693FD9" w:rsidRPr="000920A9" w:rsidTr="00693FD9">
        <w:tc>
          <w:tcPr>
            <w:tcW w:w="3544" w:type="dxa"/>
            <w:vMerge/>
          </w:tcPr>
          <w:p w:rsidR="00693FD9" w:rsidRPr="000920A9" w:rsidRDefault="00693FD9" w:rsidP="00693FD9">
            <w:pPr>
              <w:rPr>
                <w:b/>
                <w:lang w:eastAsia="en-US"/>
              </w:rPr>
            </w:pPr>
          </w:p>
        </w:tc>
        <w:tc>
          <w:tcPr>
            <w:tcW w:w="3827" w:type="dxa"/>
          </w:tcPr>
          <w:p w:rsidR="00693FD9" w:rsidRPr="000920A9" w:rsidRDefault="00693FD9" w:rsidP="00693FD9">
            <w:pPr>
              <w:rPr>
                <w:b/>
                <w:lang w:eastAsia="en-US"/>
              </w:rPr>
            </w:pPr>
            <w:r w:rsidRPr="000920A9">
              <w:rPr>
                <w:b/>
                <w:lang w:eastAsia="en-US"/>
              </w:rPr>
              <w:t>1-е классы</w:t>
            </w:r>
          </w:p>
        </w:tc>
        <w:tc>
          <w:tcPr>
            <w:tcW w:w="1843" w:type="dxa"/>
          </w:tcPr>
          <w:p w:rsidR="00693FD9" w:rsidRPr="000920A9" w:rsidRDefault="00693FD9" w:rsidP="00693FD9">
            <w:pPr>
              <w:rPr>
                <w:b/>
                <w:lang w:eastAsia="en-US"/>
              </w:rPr>
            </w:pPr>
            <w:r w:rsidRPr="000920A9">
              <w:rPr>
                <w:b/>
                <w:lang w:eastAsia="en-US"/>
              </w:rPr>
              <w:t>2–4-е классы</w:t>
            </w:r>
          </w:p>
        </w:tc>
      </w:tr>
      <w:tr w:rsidR="00693FD9" w:rsidRPr="000920A9" w:rsidTr="00693FD9">
        <w:tc>
          <w:tcPr>
            <w:tcW w:w="3544" w:type="dxa"/>
          </w:tcPr>
          <w:p w:rsidR="00693FD9" w:rsidRPr="000920A9" w:rsidRDefault="00693FD9" w:rsidP="00693FD9">
            <w:pPr>
              <w:rPr>
                <w:lang w:eastAsia="en-US"/>
              </w:rPr>
            </w:pPr>
            <w:r w:rsidRPr="000920A9">
              <w:rPr>
                <w:lang w:eastAsia="en-US"/>
              </w:rPr>
              <w:t xml:space="preserve">Учебная неделя </w:t>
            </w:r>
          </w:p>
        </w:tc>
        <w:tc>
          <w:tcPr>
            <w:tcW w:w="3827" w:type="dxa"/>
            <w:vAlign w:val="center"/>
          </w:tcPr>
          <w:p w:rsidR="00693FD9" w:rsidRPr="000920A9" w:rsidRDefault="00693FD9" w:rsidP="00693FD9">
            <w:pPr>
              <w:rPr>
                <w:lang w:eastAsia="en-US"/>
              </w:rPr>
            </w:pPr>
            <w:r w:rsidRPr="000920A9">
              <w:rPr>
                <w:lang w:eastAsia="en-US"/>
              </w:rPr>
              <w:t>5 дней</w:t>
            </w:r>
          </w:p>
        </w:tc>
        <w:tc>
          <w:tcPr>
            <w:tcW w:w="1843" w:type="dxa"/>
            <w:vAlign w:val="center"/>
          </w:tcPr>
          <w:p w:rsidR="00693FD9" w:rsidRPr="000920A9" w:rsidRDefault="00693FD9" w:rsidP="00693FD9">
            <w:pPr>
              <w:rPr>
                <w:lang w:eastAsia="en-US"/>
              </w:rPr>
            </w:pPr>
            <w:r w:rsidRPr="000920A9">
              <w:rPr>
                <w:lang w:eastAsia="en-US"/>
              </w:rPr>
              <w:t>6 дней</w:t>
            </w:r>
          </w:p>
        </w:tc>
      </w:tr>
      <w:tr w:rsidR="00693FD9" w:rsidRPr="000920A9" w:rsidTr="00693FD9">
        <w:tc>
          <w:tcPr>
            <w:tcW w:w="3544" w:type="dxa"/>
          </w:tcPr>
          <w:p w:rsidR="00693FD9" w:rsidRPr="000920A9" w:rsidRDefault="00693FD9" w:rsidP="00693FD9">
            <w:pPr>
              <w:rPr>
                <w:lang w:eastAsia="en-US"/>
              </w:rPr>
            </w:pPr>
            <w:r w:rsidRPr="000920A9">
              <w:rPr>
                <w:lang w:eastAsia="en-US"/>
              </w:rPr>
              <w:t xml:space="preserve">Урок </w:t>
            </w:r>
          </w:p>
        </w:tc>
        <w:tc>
          <w:tcPr>
            <w:tcW w:w="3827" w:type="dxa"/>
            <w:vAlign w:val="center"/>
          </w:tcPr>
          <w:p w:rsidR="00693FD9" w:rsidRPr="00735543" w:rsidRDefault="00693FD9" w:rsidP="00693FD9">
            <w:pPr>
              <w:rPr>
                <w:lang w:eastAsia="en-US"/>
              </w:rPr>
            </w:pPr>
            <w:r w:rsidRPr="00735543">
              <w:rPr>
                <w:lang w:eastAsia="en-US"/>
              </w:rPr>
              <w:t>35 минут (1-е полугодие)</w:t>
            </w:r>
          </w:p>
          <w:p w:rsidR="00693FD9" w:rsidRPr="000920A9" w:rsidRDefault="00693FD9" w:rsidP="00693FD9">
            <w:pPr>
              <w:rPr>
                <w:lang w:eastAsia="en-US"/>
              </w:rPr>
            </w:pPr>
            <w:r w:rsidRPr="00735543">
              <w:rPr>
                <w:lang w:eastAsia="en-US"/>
              </w:rPr>
              <w:t>45 минут  (2-е полугодие)</w:t>
            </w:r>
          </w:p>
        </w:tc>
        <w:tc>
          <w:tcPr>
            <w:tcW w:w="1843" w:type="dxa"/>
            <w:vAlign w:val="center"/>
          </w:tcPr>
          <w:p w:rsidR="00693FD9" w:rsidRPr="000920A9" w:rsidRDefault="00693FD9" w:rsidP="00693FD9">
            <w:pPr>
              <w:rPr>
                <w:lang w:eastAsia="en-US"/>
              </w:rPr>
            </w:pPr>
            <w:r w:rsidRPr="000920A9">
              <w:rPr>
                <w:lang w:eastAsia="en-US"/>
              </w:rPr>
              <w:t>45 минут</w:t>
            </w:r>
          </w:p>
        </w:tc>
      </w:tr>
      <w:tr w:rsidR="00693FD9" w:rsidRPr="000920A9" w:rsidTr="00693FD9">
        <w:tc>
          <w:tcPr>
            <w:tcW w:w="3544" w:type="dxa"/>
          </w:tcPr>
          <w:p w:rsidR="00693FD9" w:rsidRPr="000920A9" w:rsidRDefault="00693FD9" w:rsidP="00693FD9">
            <w:pPr>
              <w:rPr>
                <w:lang w:eastAsia="en-US"/>
              </w:rPr>
            </w:pPr>
            <w:r w:rsidRPr="000920A9">
              <w:rPr>
                <w:lang w:eastAsia="en-US"/>
              </w:rPr>
              <w:t xml:space="preserve">Перерыв </w:t>
            </w:r>
          </w:p>
        </w:tc>
        <w:tc>
          <w:tcPr>
            <w:tcW w:w="3827" w:type="dxa"/>
            <w:vAlign w:val="center"/>
          </w:tcPr>
          <w:p w:rsidR="00693FD9" w:rsidRPr="000920A9" w:rsidRDefault="00693FD9" w:rsidP="00693FD9">
            <w:pPr>
              <w:rPr>
                <w:lang w:eastAsia="en-US"/>
              </w:rPr>
            </w:pPr>
            <w:r w:rsidRPr="000920A9">
              <w:rPr>
                <w:lang w:eastAsia="en-US"/>
              </w:rPr>
              <w:t>10–20 минут,</w:t>
            </w:r>
          </w:p>
          <w:p w:rsidR="00693FD9" w:rsidRPr="000920A9" w:rsidRDefault="00693FD9" w:rsidP="00693FD9">
            <w:pPr>
              <w:rPr>
                <w:lang w:eastAsia="en-US"/>
              </w:rPr>
            </w:pPr>
            <w:r w:rsidRPr="000920A9">
              <w:rPr>
                <w:lang w:eastAsia="en-US"/>
              </w:rPr>
              <w:t>динамическая пауза – 40 минут</w:t>
            </w:r>
          </w:p>
        </w:tc>
        <w:tc>
          <w:tcPr>
            <w:tcW w:w="1843" w:type="dxa"/>
            <w:vAlign w:val="center"/>
          </w:tcPr>
          <w:p w:rsidR="00693FD9" w:rsidRPr="000920A9" w:rsidRDefault="00693FD9" w:rsidP="00693FD9">
            <w:pPr>
              <w:rPr>
                <w:lang w:eastAsia="en-US"/>
              </w:rPr>
            </w:pPr>
            <w:r w:rsidRPr="000920A9">
              <w:rPr>
                <w:lang w:eastAsia="en-US"/>
              </w:rPr>
              <w:t>10–20 минут</w:t>
            </w:r>
          </w:p>
        </w:tc>
      </w:tr>
      <w:tr w:rsidR="00693FD9" w:rsidRPr="000920A9" w:rsidTr="00693FD9">
        <w:tc>
          <w:tcPr>
            <w:tcW w:w="3544" w:type="dxa"/>
          </w:tcPr>
          <w:p w:rsidR="00693FD9" w:rsidRPr="000920A9" w:rsidRDefault="00693FD9" w:rsidP="00693FD9">
            <w:pPr>
              <w:rPr>
                <w:lang w:eastAsia="en-US"/>
              </w:rPr>
            </w:pPr>
            <w:r w:rsidRPr="000920A9">
              <w:rPr>
                <w:lang w:eastAsia="en-US"/>
              </w:rPr>
              <w:t>Промежуточная аттестация</w:t>
            </w:r>
          </w:p>
        </w:tc>
        <w:tc>
          <w:tcPr>
            <w:tcW w:w="3827" w:type="dxa"/>
            <w:vAlign w:val="center"/>
          </w:tcPr>
          <w:p w:rsidR="00693FD9" w:rsidRPr="000920A9" w:rsidRDefault="00693FD9" w:rsidP="00693FD9">
            <w:pPr>
              <w:rPr>
                <w:lang w:eastAsia="en-US"/>
              </w:rPr>
            </w:pPr>
            <w:r w:rsidRPr="000920A9">
              <w:rPr>
                <w:lang w:eastAsia="en-US"/>
              </w:rPr>
              <w:t>–</w:t>
            </w:r>
          </w:p>
        </w:tc>
        <w:tc>
          <w:tcPr>
            <w:tcW w:w="1843" w:type="dxa"/>
            <w:vAlign w:val="center"/>
          </w:tcPr>
          <w:p w:rsidR="00693FD9" w:rsidRPr="00735543" w:rsidRDefault="00693FD9" w:rsidP="00693FD9">
            <w:pPr>
              <w:rPr>
                <w:lang w:eastAsia="en-US"/>
              </w:rPr>
            </w:pPr>
            <w:r w:rsidRPr="00735543">
              <w:rPr>
                <w:lang w:eastAsia="en-US"/>
              </w:rPr>
              <w:t>По четвертям</w:t>
            </w:r>
          </w:p>
        </w:tc>
      </w:tr>
    </w:tbl>
    <w:p w:rsidR="00693FD9" w:rsidRPr="000920A9" w:rsidRDefault="00693FD9" w:rsidP="00693FD9">
      <w:pPr>
        <w:jc w:val="both"/>
        <w:rPr>
          <w:lang w:eastAsia="en-US"/>
        </w:rPr>
      </w:pPr>
    </w:p>
    <w:p w:rsidR="00693FD9" w:rsidRPr="000920A9" w:rsidRDefault="00693FD9" w:rsidP="00693FD9">
      <w:pPr>
        <w:rPr>
          <w:b/>
          <w:lang w:eastAsia="en-US"/>
        </w:rPr>
      </w:pPr>
      <w:r w:rsidRPr="000920A9">
        <w:rPr>
          <w:b/>
          <w:lang w:eastAsia="en-US"/>
        </w:rPr>
        <w:t>4. Распределение образовательной недельной нагрузки</w:t>
      </w:r>
    </w:p>
    <w:p w:rsidR="00693FD9" w:rsidRPr="000920A9" w:rsidRDefault="00693FD9" w:rsidP="00693FD9">
      <w:pPr>
        <w:jc w:val="cente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1914"/>
        <w:gridCol w:w="1914"/>
        <w:gridCol w:w="1914"/>
        <w:gridCol w:w="1915"/>
      </w:tblGrid>
      <w:tr w:rsidR="00693FD9" w:rsidRPr="000920A9" w:rsidTr="00693FD9">
        <w:tc>
          <w:tcPr>
            <w:tcW w:w="1914" w:type="dxa"/>
            <w:vMerge w:val="restart"/>
          </w:tcPr>
          <w:p w:rsidR="00693FD9" w:rsidRPr="000920A9" w:rsidRDefault="00693FD9" w:rsidP="00693FD9">
            <w:pPr>
              <w:rPr>
                <w:b/>
                <w:lang w:eastAsia="en-US"/>
              </w:rPr>
            </w:pPr>
            <w:r w:rsidRPr="000920A9">
              <w:rPr>
                <w:b/>
                <w:lang w:eastAsia="en-US"/>
              </w:rPr>
              <w:t>Образовательная деятельность</w:t>
            </w:r>
          </w:p>
        </w:tc>
        <w:tc>
          <w:tcPr>
            <w:tcW w:w="7657" w:type="dxa"/>
            <w:gridSpan w:val="4"/>
          </w:tcPr>
          <w:p w:rsidR="00693FD9" w:rsidRPr="000920A9" w:rsidRDefault="00693FD9" w:rsidP="00693FD9">
            <w:pPr>
              <w:rPr>
                <w:b/>
                <w:lang w:eastAsia="en-US"/>
              </w:rPr>
            </w:pPr>
            <w:r w:rsidRPr="000920A9">
              <w:rPr>
                <w:b/>
                <w:lang w:eastAsia="en-US"/>
              </w:rPr>
              <w:t>Недельная нагрузка (5-дневная учебная неделя) в часах</w:t>
            </w:r>
          </w:p>
        </w:tc>
      </w:tr>
      <w:tr w:rsidR="00693FD9" w:rsidRPr="000920A9" w:rsidTr="00693FD9">
        <w:tc>
          <w:tcPr>
            <w:tcW w:w="1914" w:type="dxa"/>
            <w:vMerge/>
          </w:tcPr>
          <w:p w:rsidR="00693FD9" w:rsidRPr="000920A9" w:rsidRDefault="00693FD9" w:rsidP="00693FD9">
            <w:pPr>
              <w:rPr>
                <w:b/>
                <w:lang w:eastAsia="en-US"/>
              </w:rPr>
            </w:pPr>
          </w:p>
        </w:tc>
        <w:tc>
          <w:tcPr>
            <w:tcW w:w="1914" w:type="dxa"/>
          </w:tcPr>
          <w:p w:rsidR="00693FD9" w:rsidRPr="000920A9" w:rsidRDefault="00693FD9" w:rsidP="00693FD9">
            <w:pPr>
              <w:rPr>
                <w:lang w:eastAsia="en-US"/>
              </w:rPr>
            </w:pPr>
            <w:r w:rsidRPr="000920A9">
              <w:rPr>
                <w:lang w:eastAsia="en-US"/>
              </w:rPr>
              <w:t>1-й класс</w:t>
            </w:r>
          </w:p>
        </w:tc>
        <w:tc>
          <w:tcPr>
            <w:tcW w:w="1914" w:type="dxa"/>
          </w:tcPr>
          <w:p w:rsidR="00693FD9" w:rsidRPr="000920A9" w:rsidRDefault="00693FD9" w:rsidP="00693FD9">
            <w:pPr>
              <w:rPr>
                <w:lang w:eastAsia="en-US"/>
              </w:rPr>
            </w:pPr>
            <w:r w:rsidRPr="000920A9">
              <w:rPr>
                <w:lang w:eastAsia="en-US"/>
              </w:rPr>
              <w:t>2-й класс</w:t>
            </w:r>
          </w:p>
        </w:tc>
        <w:tc>
          <w:tcPr>
            <w:tcW w:w="1914" w:type="dxa"/>
          </w:tcPr>
          <w:p w:rsidR="00693FD9" w:rsidRPr="000920A9" w:rsidRDefault="00693FD9" w:rsidP="00693FD9">
            <w:pPr>
              <w:rPr>
                <w:lang w:eastAsia="en-US"/>
              </w:rPr>
            </w:pPr>
            <w:r w:rsidRPr="000920A9">
              <w:rPr>
                <w:lang w:eastAsia="en-US"/>
              </w:rPr>
              <w:t>3-й класс</w:t>
            </w:r>
          </w:p>
        </w:tc>
        <w:tc>
          <w:tcPr>
            <w:tcW w:w="1915" w:type="dxa"/>
          </w:tcPr>
          <w:p w:rsidR="00693FD9" w:rsidRPr="000920A9" w:rsidRDefault="00693FD9" w:rsidP="00693FD9">
            <w:pPr>
              <w:rPr>
                <w:lang w:eastAsia="en-US"/>
              </w:rPr>
            </w:pPr>
            <w:r w:rsidRPr="000920A9">
              <w:rPr>
                <w:lang w:eastAsia="en-US"/>
              </w:rPr>
              <w:t>4-й класс</w:t>
            </w:r>
          </w:p>
        </w:tc>
      </w:tr>
      <w:tr w:rsidR="00693FD9" w:rsidRPr="000920A9" w:rsidTr="00693FD9">
        <w:tc>
          <w:tcPr>
            <w:tcW w:w="1914" w:type="dxa"/>
          </w:tcPr>
          <w:p w:rsidR="00693FD9" w:rsidRPr="000920A9" w:rsidRDefault="00693FD9" w:rsidP="00693FD9">
            <w:pPr>
              <w:rPr>
                <w:lang w:eastAsia="en-US"/>
              </w:rPr>
            </w:pPr>
            <w:r w:rsidRPr="000920A9">
              <w:rPr>
                <w:lang w:eastAsia="en-US"/>
              </w:rPr>
              <w:t>Учебная деятельность</w:t>
            </w:r>
          </w:p>
        </w:tc>
        <w:tc>
          <w:tcPr>
            <w:tcW w:w="1914" w:type="dxa"/>
            <w:vAlign w:val="center"/>
          </w:tcPr>
          <w:p w:rsidR="00693FD9" w:rsidRPr="000920A9" w:rsidRDefault="00693FD9" w:rsidP="00693FD9">
            <w:pPr>
              <w:rPr>
                <w:lang w:eastAsia="en-US"/>
              </w:rPr>
            </w:pPr>
            <w:r w:rsidRPr="000920A9">
              <w:rPr>
                <w:lang w:eastAsia="en-US"/>
              </w:rPr>
              <w:t>21</w:t>
            </w:r>
          </w:p>
        </w:tc>
        <w:tc>
          <w:tcPr>
            <w:tcW w:w="1914" w:type="dxa"/>
            <w:vAlign w:val="center"/>
          </w:tcPr>
          <w:p w:rsidR="00693FD9" w:rsidRPr="000920A9" w:rsidRDefault="00693FD9" w:rsidP="00693FD9">
            <w:pPr>
              <w:rPr>
                <w:lang w:eastAsia="en-US"/>
              </w:rPr>
            </w:pPr>
            <w:r w:rsidRPr="000920A9">
              <w:rPr>
                <w:lang w:eastAsia="en-US"/>
              </w:rPr>
              <w:t>26</w:t>
            </w:r>
          </w:p>
        </w:tc>
        <w:tc>
          <w:tcPr>
            <w:tcW w:w="1914" w:type="dxa"/>
            <w:vAlign w:val="center"/>
          </w:tcPr>
          <w:p w:rsidR="00693FD9" w:rsidRPr="000920A9" w:rsidRDefault="00693FD9" w:rsidP="00693FD9">
            <w:pPr>
              <w:rPr>
                <w:lang w:eastAsia="en-US"/>
              </w:rPr>
            </w:pPr>
            <w:r w:rsidRPr="000920A9">
              <w:rPr>
                <w:lang w:eastAsia="en-US"/>
              </w:rPr>
              <w:t>26</w:t>
            </w:r>
          </w:p>
        </w:tc>
        <w:tc>
          <w:tcPr>
            <w:tcW w:w="1915" w:type="dxa"/>
            <w:vAlign w:val="center"/>
          </w:tcPr>
          <w:p w:rsidR="00693FD9" w:rsidRPr="000920A9" w:rsidRDefault="00693FD9" w:rsidP="00693FD9">
            <w:pPr>
              <w:rPr>
                <w:lang w:eastAsia="en-US"/>
              </w:rPr>
            </w:pPr>
            <w:r w:rsidRPr="000920A9">
              <w:rPr>
                <w:lang w:eastAsia="en-US"/>
              </w:rPr>
              <w:t>26</w:t>
            </w:r>
          </w:p>
        </w:tc>
      </w:tr>
      <w:tr w:rsidR="00693FD9" w:rsidRPr="000920A9" w:rsidTr="00693FD9">
        <w:tc>
          <w:tcPr>
            <w:tcW w:w="1914" w:type="dxa"/>
          </w:tcPr>
          <w:p w:rsidR="00693FD9" w:rsidRPr="000920A9" w:rsidRDefault="00693FD9" w:rsidP="00693FD9">
            <w:pPr>
              <w:rPr>
                <w:lang w:eastAsia="en-US"/>
              </w:rPr>
            </w:pPr>
            <w:r w:rsidRPr="000920A9">
              <w:rPr>
                <w:lang w:eastAsia="en-US"/>
              </w:rPr>
              <w:t>Внеурочная деятельность</w:t>
            </w:r>
          </w:p>
        </w:tc>
        <w:tc>
          <w:tcPr>
            <w:tcW w:w="1914" w:type="dxa"/>
            <w:vAlign w:val="center"/>
          </w:tcPr>
          <w:p w:rsidR="00693FD9" w:rsidRPr="00735543" w:rsidRDefault="00735543" w:rsidP="00693FD9">
            <w:pPr>
              <w:rPr>
                <w:lang w:eastAsia="en-US"/>
              </w:rPr>
            </w:pPr>
            <w:r w:rsidRPr="00735543">
              <w:rPr>
                <w:lang w:eastAsia="en-US"/>
              </w:rPr>
              <w:t>10</w:t>
            </w:r>
          </w:p>
        </w:tc>
        <w:tc>
          <w:tcPr>
            <w:tcW w:w="1914" w:type="dxa"/>
            <w:vAlign w:val="center"/>
          </w:tcPr>
          <w:p w:rsidR="00693FD9" w:rsidRPr="00735543" w:rsidRDefault="00735543" w:rsidP="00693FD9">
            <w:pPr>
              <w:rPr>
                <w:lang w:eastAsia="en-US"/>
              </w:rPr>
            </w:pPr>
            <w:r w:rsidRPr="00735543">
              <w:rPr>
                <w:lang w:eastAsia="en-US"/>
              </w:rPr>
              <w:t>10</w:t>
            </w:r>
          </w:p>
        </w:tc>
        <w:tc>
          <w:tcPr>
            <w:tcW w:w="1914" w:type="dxa"/>
            <w:vAlign w:val="center"/>
          </w:tcPr>
          <w:p w:rsidR="00693FD9" w:rsidRPr="00735543" w:rsidRDefault="00735543" w:rsidP="00693FD9">
            <w:pPr>
              <w:rPr>
                <w:lang w:eastAsia="en-US"/>
              </w:rPr>
            </w:pPr>
            <w:r w:rsidRPr="00735543">
              <w:rPr>
                <w:lang w:eastAsia="en-US"/>
              </w:rPr>
              <w:t>10</w:t>
            </w:r>
          </w:p>
        </w:tc>
        <w:tc>
          <w:tcPr>
            <w:tcW w:w="1915" w:type="dxa"/>
            <w:vAlign w:val="center"/>
          </w:tcPr>
          <w:p w:rsidR="00693FD9" w:rsidRPr="00735543" w:rsidRDefault="00735543" w:rsidP="00693FD9">
            <w:pPr>
              <w:rPr>
                <w:lang w:eastAsia="en-US"/>
              </w:rPr>
            </w:pPr>
            <w:r w:rsidRPr="00735543">
              <w:rPr>
                <w:lang w:eastAsia="en-US"/>
              </w:rPr>
              <w:t>10</w:t>
            </w:r>
          </w:p>
        </w:tc>
      </w:tr>
    </w:tbl>
    <w:p w:rsidR="00693FD9" w:rsidRPr="000920A9" w:rsidRDefault="00693FD9" w:rsidP="00693FD9">
      <w:pPr>
        <w:rPr>
          <w:b/>
          <w:lang w:eastAsia="en-US"/>
        </w:rPr>
      </w:pPr>
    </w:p>
    <w:p w:rsidR="00693FD9" w:rsidRPr="000920A9" w:rsidRDefault="00693FD9" w:rsidP="00693FD9">
      <w:pPr>
        <w:jc w:val="both"/>
        <w:rPr>
          <w:b/>
          <w:lang w:eastAsia="en-US"/>
        </w:rPr>
      </w:pPr>
      <w:r w:rsidRPr="000920A9">
        <w:rPr>
          <w:b/>
          <w:lang w:eastAsia="en-US"/>
        </w:rPr>
        <w:t>5. Расписание звонков и перемен</w:t>
      </w:r>
    </w:p>
    <w:p w:rsidR="00693FD9" w:rsidRPr="000920A9" w:rsidRDefault="00693FD9" w:rsidP="00693FD9">
      <w:pPr>
        <w:rPr>
          <w:lang w:eastAsia="en-US"/>
        </w:rPr>
      </w:pPr>
      <w:r w:rsidRPr="000920A9">
        <w:rPr>
          <w:lang w:eastAsia="en-US"/>
        </w:rPr>
        <w:t>1-е классы</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4"/>
        <w:gridCol w:w="2536"/>
        <w:gridCol w:w="2268"/>
        <w:gridCol w:w="1950"/>
      </w:tblGrid>
      <w:tr w:rsidR="00693FD9" w:rsidRPr="000920A9" w:rsidTr="00693FD9">
        <w:trPr>
          <w:jc w:val="center"/>
        </w:trPr>
        <w:tc>
          <w:tcPr>
            <w:tcW w:w="2604" w:type="dxa"/>
          </w:tcPr>
          <w:p w:rsidR="00693FD9" w:rsidRPr="000920A9" w:rsidRDefault="00693FD9" w:rsidP="00693FD9">
            <w:pPr>
              <w:jc w:val="both"/>
              <w:rPr>
                <w:b/>
                <w:lang w:eastAsia="en-US"/>
              </w:rPr>
            </w:pPr>
            <w:r w:rsidRPr="000920A9">
              <w:rPr>
                <w:b/>
                <w:lang w:eastAsia="en-US"/>
              </w:rPr>
              <w:t>Образовательная деятельность</w:t>
            </w:r>
          </w:p>
        </w:tc>
        <w:tc>
          <w:tcPr>
            <w:tcW w:w="2536" w:type="dxa"/>
          </w:tcPr>
          <w:p w:rsidR="00693FD9" w:rsidRPr="000920A9" w:rsidRDefault="00693FD9" w:rsidP="00693FD9">
            <w:pPr>
              <w:jc w:val="both"/>
              <w:rPr>
                <w:b/>
                <w:lang w:eastAsia="en-US"/>
              </w:rPr>
            </w:pPr>
            <w:r w:rsidRPr="000920A9">
              <w:rPr>
                <w:b/>
                <w:lang w:eastAsia="en-US"/>
              </w:rPr>
              <w:t>Сентябрь–октябрь</w:t>
            </w:r>
          </w:p>
        </w:tc>
        <w:tc>
          <w:tcPr>
            <w:tcW w:w="2268" w:type="dxa"/>
          </w:tcPr>
          <w:p w:rsidR="00693FD9" w:rsidRPr="000920A9" w:rsidRDefault="00693FD9" w:rsidP="00693FD9">
            <w:pPr>
              <w:jc w:val="both"/>
              <w:rPr>
                <w:b/>
                <w:lang w:eastAsia="en-US"/>
              </w:rPr>
            </w:pPr>
            <w:r w:rsidRPr="000920A9">
              <w:rPr>
                <w:b/>
                <w:lang w:eastAsia="en-US"/>
              </w:rPr>
              <w:t>Ноябрь–декабрь</w:t>
            </w:r>
          </w:p>
        </w:tc>
        <w:tc>
          <w:tcPr>
            <w:tcW w:w="1950" w:type="dxa"/>
          </w:tcPr>
          <w:p w:rsidR="00693FD9" w:rsidRPr="000920A9" w:rsidRDefault="00693FD9" w:rsidP="00693FD9">
            <w:pPr>
              <w:jc w:val="both"/>
              <w:rPr>
                <w:b/>
                <w:lang w:eastAsia="en-US"/>
              </w:rPr>
            </w:pPr>
            <w:r w:rsidRPr="000920A9">
              <w:rPr>
                <w:b/>
                <w:lang w:eastAsia="en-US"/>
              </w:rPr>
              <w:t>Январь–май</w:t>
            </w:r>
          </w:p>
        </w:tc>
      </w:tr>
      <w:tr w:rsidR="00693FD9" w:rsidRPr="000920A9" w:rsidTr="00693FD9">
        <w:trPr>
          <w:jc w:val="center"/>
        </w:trPr>
        <w:tc>
          <w:tcPr>
            <w:tcW w:w="2604" w:type="dxa"/>
          </w:tcPr>
          <w:p w:rsidR="00693FD9" w:rsidRPr="000920A9" w:rsidRDefault="00693FD9" w:rsidP="00693FD9">
            <w:pPr>
              <w:jc w:val="both"/>
              <w:rPr>
                <w:lang w:eastAsia="en-US"/>
              </w:rPr>
            </w:pPr>
            <w:r w:rsidRPr="000920A9">
              <w:rPr>
                <w:lang w:eastAsia="en-US"/>
              </w:rPr>
              <w:t>1-й урок</w:t>
            </w:r>
          </w:p>
        </w:tc>
        <w:tc>
          <w:tcPr>
            <w:tcW w:w="2536" w:type="dxa"/>
          </w:tcPr>
          <w:p w:rsidR="00693FD9" w:rsidRPr="000920A9" w:rsidRDefault="00693FD9" w:rsidP="00693FD9">
            <w:pPr>
              <w:jc w:val="both"/>
              <w:rPr>
                <w:lang w:eastAsia="en-US"/>
              </w:rPr>
            </w:pPr>
            <w:r w:rsidRPr="000920A9">
              <w:rPr>
                <w:lang w:eastAsia="en-US"/>
              </w:rPr>
              <w:t>08.30–09.05</w:t>
            </w:r>
          </w:p>
        </w:tc>
        <w:tc>
          <w:tcPr>
            <w:tcW w:w="2268" w:type="dxa"/>
          </w:tcPr>
          <w:p w:rsidR="00693FD9" w:rsidRPr="000920A9" w:rsidRDefault="00693FD9" w:rsidP="00693FD9">
            <w:pPr>
              <w:jc w:val="both"/>
              <w:rPr>
                <w:lang w:eastAsia="en-US"/>
              </w:rPr>
            </w:pPr>
            <w:r w:rsidRPr="000920A9">
              <w:rPr>
                <w:lang w:eastAsia="en-US"/>
              </w:rPr>
              <w:t>08.30–09.05</w:t>
            </w:r>
          </w:p>
        </w:tc>
        <w:tc>
          <w:tcPr>
            <w:tcW w:w="1950" w:type="dxa"/>
          </w:tcPr>
          <w:p w:rsidR="00693FD9" w:rsidRPr="000920A9" w:rsidRDefault="00693FD9" w:rsidP="00693FD9">
            <w:pPr>
              <w:jc w:val="both"/>
              <w:rPr>
                <w:lang w:eastAsia="en-US"/>
              </w:rPr>
            </w:pPr>
            <w:r w:rsidRPr="000920A9">
              <w:rPr>
                <w:lang w:eastAsia="en-US"/>
              </w:rPr>
              <w:t>08.30–09.15</w:t>
            </w:r>
          </w:p>
        </w:tc>
      </w:tr>
      <w:tr w:rsidR="00693FD9" w:rsidRPr="000920A9" w:rsidTr="00693FD9">
        <w:trPr>
          <w:jc w:val="center"/>
        </w:trPr>
        <w:tc>
          <w:tcPr>
            <w:tcW w:w="2604" w:type="dxa"/>
          </w:tcPr>
          <w:p w:rsidR="00693FD9" w:rsidRPr="000920A9" w:rsidRDefault="00693FD9" w:rsidP="00693FD9">
            <w:pPr>
              <w:jc w:val="both"/>
              <w:rPr>
                <w:lang w:eastAsia="en-US"/>
              </w:rPr>
            </w:pPr>
            <w:r w:rsidRPr="000920A9">
              <w:rPr>
                <w:lang w:eastAsia="en-US"/>
              </w:rPr>
              <w:lastRenderedPageBreak/>
              <w:t>1-я перемена</w:t>
            </w:r>
          </w:p>
        </w:tc>
        <w:tc>
          <w:tcPr>
            <w:tcW w:w="2536" w:type="dxa"/>
          </w:tcPr>
          <w:p w:rsidR="00693FD9" w:rsidRPr="000920A9" w:rsidRDefault="00693FD9" w:rsidP="00693FD9">
            <w:pPr>
              <w:jc w:val="both"/>
              <w:rPr>
                <w:lang w:eastAsia="en-US"/>
              </w:rPr>
            </w:pPr>
            <w:r w:rsidRPr="000920A9">
              <w:rPr>
                <w:lang w:eastAsia="en-US"/>
              </w:rPr>
              <w:t>09.05–09.15</w:t>
            </w:r>
          </w:p>
        </w:tc>
        <w:tc>
          <w:tcPr>
            <w:tcW w:w="2268" w:type="dxa"/>
          </w:tcPr>
          <w:p w:rsidR="00693FD9" w:rsidRPr="000920A9" w:rsidRDefault="00693FD9" w:rsidP="00693FD9">
            <w:pPr>
              <w:jc w:val="both"/>
              <w:rPr>
                <w:lang w:eastAsia="en-US"/>
              </w:rPr>
            </w:pPr>
            <w:r w:rsidRPr="000920A9">
              <w:rPr>
                <w:lang w:eastAsia="en-US"/>
              </w:rPr>
              <w:t>09.05–09.15</w:t>
            </w:r>
          </w:p>
        </w:tc>
        <w:tc>
          <w:tcPr>
            <w:tcW w:w="1950" w:type="dxa"/>
          </w:tcPr>
          <w:p w:rsidR="00693FD9" w:rsidRPr="000920A9" w:rsidRDefault="00693FD9" w:rsidP="00735543">
            <w:pPr>
              <w:jc w:val="both"/>
              <w:rPr>
                <w:lang w:eastAsia="en-US"/>
              </w:rPr>
            </w:pPr>
            <w:r w:rsidRPr="000920A9">
              <w:rPr>
                <w:lang w:eastAsia="en-US"/>
              </w:rPr>
              <w:t>09.</w:t>
            </w:r>
            <w:r w:rsidR="00735543">
              <w:rPr>
                <w:lang w:eastAsia="en-US"/>
              </w:rPr>
              <w:t>15</w:t>
            </w:r>
            <w:r w:rsidRPr="000920A9">
              <w:rPr>
                <w:lang w:eastAsia="en-US"/>
              </w:rPr>
              <w:t>–09.</w:t>
            </w:r>
            <w:r w:rsidR="00735543">
              <w:rPr>
                <w:lang w:eastAsia="en-US"/>
              </w:rPr>
              <w:t>30</w:t>
            </w:r>
          </w:p>
        </w:tc>
      </w:tr>
      <w:tr w:rsidR="00693FD9" w:rsidRPr="000920A9" w:rsidTr="00693FD9">
        <w:trPr>
          <w:jc w:val="center"/>
        </w:trPr>
        <w:tc>
          <w:tcPr>
            <w:tcW w:w="2604" w:type="dxa"/>
          </w:tcPr>
          <w:p w:rsidR="00693FD9" w:rsidRPr="000920A9" w:rsidRDefault="00693FD9" w:rsidP="00693FD9">
            <w:pPr>
              <w:jc w:val="both"/>
              <w:rPr>
                <w:lang w:eastAsia="en-US"/>
              </w:rPr>
            </w:pPr>
            <w:r w:rsidRPr="000920A9">
              <w:rPr>
                <w:lang w:eastAsia="en-US"/>
              </w:rPr>
              <w:t>2-й урок</w:t>
            </w:r>
          </w:p>
        </w:tc>
        <w:tc>
          <w:tcPr>
            <w:tcW w:w="2536" w:type="dxa"/>
          </w:tcPr>
          <w:p w:rsidR="00693FD9" w:rsidRPr="000920A9" w:rsidRDefault="00693FD9" w:rsidP="00693FD9">
            <w:pPr>
              <w:jc w:val="both"/>
              <w:rPr>
                <w:lang w:eastAsia="en-US"/>
              </w:rPr>
            </w:pPr>
            <w:r w:rsidRPr="000920A9">
              <w:rPr>
                <w:lang w:eastAsia="en-US"/>
              </w:rPr>
              <w:t>09.15–09.50</w:t>
            </w:r>
          </w:p>
        </w:tc>
        <w:tc>
          <w:tcPr>
            <w:tcW w:w="2268" w:type="dxa"/>
          </w:tcPr>
          <w:p w:rsidR="00693FD9" w:rsidRPr="000920A9" w:rsidRDefault="00693FD9" w:rsidP="00693FD9">
            <w:pPr>
              <w:jc w:val="both"/>
              <w:rPr>
                <w:lang w:eastAsia="en-US"/>
              </w:rPr>
            </w:pPr>
            <w:r w:rsidRPr="000920A9">
              <w:rPr>
                <w:lang w:eastAsia="en-US"/>
              </w:rPr>
              <w:t>09.15–09.50</w:t>
            </w:r>
          </w:p>
        </w:tc>
        <w:tc>
          <w:tcPr>
            <w:tcW w:w="1950" w:type="dxa"/>
          </w:tcPr>
          <w:p w:rsidR="00693FD9" w:rsidRPr="000920A9" w:rsidRDefault="00693FD9" w:rsidP="00735543">
            <w:pPr>
              <w:jc w:val="both"/>
              <w:rPr>
                <w:lang w:eastAsia="en-US"/>
              </w:rPr>
            </w:pPr>
            <w:r w:rsidRPr="000920A9">
              <w:rPr>
                <w:lang w:eastAsia="en-US"/>
              </w:rPr>
              <w:t>09.</w:t>
            </w:r>
            <w:r w:rsidR="00735543">
              <w:rPr>
                <w:lang w:eastAsia="en-US"/>
              </w:rPr>
              <w:t>30</w:t>
            </w:r>
            <w:r w:rsidRPr="000920A9">
              <w:rPr>
                <w:lang w:eastAsia="en-US"/>
              </w:rPr>
              <w:t>–10.1</w:t>
            </w:r>
            <w:r w:rsidR="00735543">
              <w:rPr>
                <w:lang w:eastAsia="en-US"/>
              </w:rPr>
              <w:t>5</w:t>
            </w:r>
          </w:p>
        </w:tc>
      </w:tr>
      <w:tr w:rsidR="00693FD9" w:rsidRPr="000920A9" w:rsidTr="00693FD9">
        <w:trPr>
          <w:jc w:val="center"/>
        </w:trPr>
        <w:tc>
          <w:tcPr>
            <w:tcW w:w="2604" w:type="dxa"/>
          </w:tcPr>
          <w:p w:rsidR="00693FD9" w:rsidRPr="000920A9" w:rsidRDefault="00693FD9" w:rsidP="00693FD9">
            <w:pPr>
              <w:jc w:val="both"/>
              <w:rPr>
                <w:lang w:eastAsia="en-US"/>
              </w:rPr>
            </w:pPr>
            <w:r w:rsidRPr="000920A9">
              <w:rPr>
                <w:lang w:eastAsia="en-US"/>
              </w:rPr>
              <w:t>Динамическая пауза</w:t>
            </w:r>
          </w:p>
        </w:tc>
        <w:tc>
          <w:tcPr>
            <w:tcW w:w="2536" w:type="dxa"/>
          </w:tcPr>
          <w:p w:rsidR="00693FD9" w:rsidRPr="000920A9" w:rsidRDefault="00693FD9" w:rsidP="00693FD9">
            <w:pPr>
              <w:jc w:val="both"/>
              <w:rPr>
                <w:lang w:eastAsia="en-US"/>
              </w:rPr>
            </w:pPr>
            <w:r w:rsidRPr="000920A9">
              <w:rPr>
                <w:lang w:eastAsia="en-US"/>
              </w:rPr>
              <w:t>09.50–10.30</w:t>
            </w:r>
          </w:p>
        </w:tc>
        <w:tc>
          <w:tcPr>
            <w:tcW w:w="2268" w:type="dxa"/>
          </w:tcPr>
          <w:p w:rsidR="00693FD9" w:rsidRPr="000920A9" w:rsidRDefault="00693FD9" w:rsidP="00693FD9">
            <w:pPr>
              <w:jc w:val="both"/>
              <w:rPr>
                <w:lang w:eastAsia="en-US"/>
              </w:rPr>
            </w:pPr>
            <w:r w:rsidRPr="000920A9">
              <w:rPr>
                <w:lang w:eastAsia="en-US"/>
              </w:rPr>
              <w:t>09.50–10.30</w:t>
            </w:r>
          </w:p>
        </w:tc>
        <w:tc>
          <w:tcPr>
            <w:tcW w:w="1950" w:type="dxa"/>
          </w:tcPr>
          <w:p w:rsidR="00693FD9" w:rsidRPr="000920A9" w:rsidRDefault="00735543" w:rsidP="00735543">
            <w:pPr>
              <w:jc w:val="both"/>
              <w:rPr>
                <w:lang w:eastAsia="en-US"/>
              </w:rPr>
            </w:pPr>
            <w:r>
              <w:rPr>
                <w:lang w:eastAsia="en-US"/>
              </w:rPr>
              <w:t>10.15</w:t>
            </w:r>
            <w:r w:rsidR="00693FD9" w:rsidRPr="000920A9">
              <w:rPr>
                <w:lang w:eastAsia="en-US"/>
              </w:rPr>
              <w:t>–10.5</w:t>
            </w:r>
            <w:r>
              <w:rPr>
                <w:lang w:eastAsia="en-US"/>
              </w:rPr>
              <w:t>5</w:t>
            </w:r>
          </w:p>
        </w:tc>
      </w:tr>
      <w:tr w:rsidR="00693FD9" w:rsidRPr="000920A9" w:rsidTr="00693FD9">
        <w:trPr>
          <w:jc w:val="center"/>
        </w:trPr>
        <w:tc>
          <w:tcPr>
            <w:tcW w:w="2604" w:type="dxa"/>
          </w:tcPr>
          <w:p w:rsidR="00693FD9" w:rsidRPr="000920A9" w:rsidRDefault="00693FD9" w:rsidP="00693FD9">
            <w:pPr>
              <w:jc w:val="both"/>
              <w:rPr>
                <w:lang w:eastAsia="en-US"/>
              </w:rPr>
            </w:pPr>
            <w:r w:rsidRPr="000920A9">
              <w:rPr>
                <w:lang w:eastAsia="en-US"/>
              </w:rPr>
              <w:t>3-й урок</w:t>
            </w:r>
          </w:p>
        </w:tc>
        <w:tc>
          <w:tcPr>
            <w:tcW w:w="2536" w:type="dxa"/>
          </w:tcPr>
          <w:p w:rsidR="00693FD9" w:rsidRPr="000920A9" w:rsidRDefault="00693FD9" w:rsidP="00693FD9">
            <w:pPr>
              <w:jc w:val="both"/>
              <w:rPr>
                <w:lang w:eastAsia="en-US"/>
              </w:rPr>
            </w:pPr>
            <w:r w:rsidRPr="000920A9">
              <w:rPr>
                <w:lang w:eastAsia="en-US"/>
              </w:rPr>
              <w:t>10.30–11.05</w:t>
            </w:r>
          </w:p>
        </w:tc>
        <w:tc>
          <w:tcPr>
            <w:tcW w:w="2268" w:type="dxa"/>
          </w:tcPr>
          <w:p w:rsidR="00693FD9" w:rsidRPr="000920A9" w:rsidRDefault="00693FD9" w:rsidP="00693FD9">
            <w:pPr>
              <w:jc w:val="both"/>
              <w:rPr>
                <w:lang w:eastAsia="en-US"/>
              </w:rPr>
            </w:pPr>
            <w:r w:rsidRPr="000920A9">
              <w:rPr>
                <w:lang w:eastAsia="en-US"/>
              </w:rPr>
              <w:t>10.30–11.05</w:t>
            </w:r>
          </w:p>
        </w:tc>
        <w:tc>
          <w:tcPr>
            <w:tcW w:w="1950" w:type="dxa"/>
          </w:tcPr>
          <w:p w:rsidR="00693FD9" w:rsidRPr="000920A9" w:rsidRDefault="00693FD9" w:rsidP="00A83800">
            <w:pPr>
              <w:jc w:val="both"/>
              <w:rPr>
                <w:lang w:eastAsia="en-US"/>
              </w:rPr>
            </w:pPr>
            <w:r w:rsidRPr="000920A9">
              <w:rPr>
                <w:lang w:eastAsia="en-US"/>
              </w:rPr>
              <w:t>10.5</w:t>
            </w:r>
            <w:r w:rsidR="00A83800">
              <w:rPr>
                <w:lang w:eastAsia="en-US"/>
              </w:rPr>
              <w:t>5</w:t>
            </w:r>
            <w:r w:rsidRPr="000920A9">
              <w:rPr>
                <w:lang w:eastAsia="en-US"/>
              </w:rPr>
              <w:t>–11.</w:t>
            </w:r>
            <w:r w:rsidR="00A83800">
              <w:rPr>
                <w:lang w:eastAsia="en-US"/>
              </w:rPr>
              <w:t>40</w:t>
            </w:r>
          </w:p>
        </w:tc>
      </w:tr>
      <w:tr w:rsidR="00693FD9" w:rsidRPr="000920A9" w:rsidTr="00693FD9">
        <w:trPr>
          <w:jc w:val="center"/>
        </w:trPr>
        <w:tc>
          <w:tcPr>
            <w:tcW w:w="2604" w:type="dxa"/>
          </w:tcPr>
          <w:p w:rsidR="00693FD9" w:rsidRPr="000920A9" w:rsidRDefault="00693FD9" w:rsidP="00693FD9">
            <w:pPr>
              <w:jc w:val="both"/>
              <w:rPr>
                <w:lang w:eastAsia="en-US"/>
              </w:rPr>
            </w:pPr>
            <w:r w:rsidRPr="000920A9">
              <w:rPr>
                <w:lang w:eastAsia="en-US"/>
              </w:rPr>
              <w:t>3-я перемена</w:t>
            </w:r>
          </w:p>
        </w:tc>
        <w:tc>
          <w:tcPr>
            <w:tcW w:w="2536" w:type="dxa"/>
          </w:tcPr>
          <w:p w:rsidR="00693FD9" w:rsidRPr="000920A9" w:rsidRDefault="00693FD9" w:rsidP="00693FD9">
            <w:pPr>
              <w:rPr>
                <w:lang w:eastAsia="en-US"/>
              </w:rPr>
            </w:pPr>
            <w:r w:rsidRPr="000920A9">
              <w:rPr>
                <w:lang w:eastAsia="en-US"/>
              </w:rPr>
              <w:t>–</w:t>
            </w:r>
          </w:p>
        </w:tc>
        <w:tc>
          <w:tcPr>
            <w:tcW w:w="2268" w:type="dxa"/>
          </w:tcPr>
          <w:p w:rsidR="00693FD9" w:rsidRPr="000920A9" w:rsidRDefault="00693FD9" w:rsidP="00693FD9">
            <w:pPr>
              <w:jc w:val="both"/>
              <w:rPr>
                <w:lang w:eastAsia="en-US"/>
              </w:rPr>
            </w:pPr>
            <w:r w:rsidRPr="000920A9">
              <w:rPr>
                <w:lang w:eastAsia="en-US"/>
              </w:rPr>
              <w:t>11.05–11.15</w:t>
            </w:r>
          </w:p>
        </w:tc>
        <w:tc>
          <w:tcPr>
            <w:tcW w:w="1950" w:type="dxa"/>
          </w:tcPr>
          <w:p w:rsidR="00693FD9" w:rsidRPr="000920A9" w:rsidRDefault="00693FD9" w:rsidP="00A83800">
            <w:pPr>
              <w:jc w:val="both"/>
              <w:rPr>
                <w:lang w:eastAsia="en-US"/>
              </w:rPr>
            </w:pPr>
            <w:r w:rsidRPr="000920A9">
              <w:rPr>
                <w:lang w:eastAsia="en-US"/>
              </w:rPr>
              <w:t>11.</w:t>
            </w:r>
            <w:r w:rsidR="00A83800">
              <w:rPr>
                <w:lang w:eastAsia="en-US"/>
              </w:rPr>
              <w:t>40</w:t>
            </w:r>
            <w:r w:rsidRPr="000920A9">
              <w:rPr>
                <w:lang w:eastAsia="en-US"/>
              </w:rPr>
              <w:t>–11.</w:t>
            </w:r>
            <w:r w:rsidR="00A83800">
              <w:rPr>
                <w:lang w:eastAsia="en-US"/>
              </w:rPr>
              <w:t>50</w:t>
            </w:r>
          </w:p>
        </w:tc>
      </w:tr>
      <w:tr w:rsidR="00693FD9" w:rsidRPr="000920A9" w:rsidTr="00693FD9">
        <w:trPr>
          <w:jc w:val="center"/>
        </w:trPr>
        <w:tc>
          <w:tcPr>
            <w:tcW w:w="2604" w:type="dxa"/>
          </w:tcPr>
          <w:p w:rsidR="00693FD9" w:rsidRPr="000920A9" w:rsidRDefault="00693FD9" w:rsidP="00693FD9">
            <w:pPr>
              <w:jc w:val="both"/>
              <w:rPr>
                <w:lang w:eastAsia="en-US"/>
              </w:rPr>
            </w:pPr>
            <w:r w:rsidRPr="000920A9">
              <w:rPr>
                <w:lang w:eastAsia="en-US"/>
              </w:rPr>
              <w:t>4-й урок</w:t>
            </w:r>
          </w:p>
        </w:tc>
        <w:tc>
          <w:tcPr>
            <w:tcW w:w="2536" w:type="dxa"/>
          </w:tcPr>
          <w:p w:rsidR="00693FD9" w:rsidRPr="000920A9" w:rsidRDefault="00693FD9" w:rsidP="00693FD9">
            <w:pPr>
              <w:rPr>
                <w:lang w:eastAsia="en-US"/>
              </w:rPr>
            </w:pPr>
            <w:r w:rsidRPr="000920A9">
              <w:rPr>
                <w:lang w:eastAsia="en-US"/>
              </w:rPr>
              <w:t>–</w:t>
            </w:r>
          </w:p>
        </w:tc>
        <w:tc>
          <w:tcPr>
            <w:tcW w:w="2268" w:type="dxa"/>
          </w:tcPr>
          <w:p w:rsidR="00693FD9" w:rsidRPr="000920A9" w:rsidRDefault="00693FD9" w:rsidP="00693FD9">
            <w:pPr>
              <w:jc w:val="both"/>
              <w:rPr>
                <w:lang w:eastAsia="en-US"/>
              </w:rPr>
            </w:pPr>
            <w:r w:rsidRPr="000920A9">
              <w:rPr>
                <w:lang w:eastAsia="en-US"/>
              </w:rPr>
              <w:t>11.15–11.50</w:t>
            </w:r>
          </w:p>
        </w:tc>
        <w:tc>
          <w:tcPr>
            <w:tcW w:w="1950" w:type="dxa"/>
          </w:tcPr>
          <w:p w:rsidR="00693FD9" w:rsidRPr="000920A9" w:rsidRDefault="00693FD9" w:rsidP="00A83800">
            <w:pPr>
              <w:jc w:val="both"/>
              <w:rPr>
                <w:lang w:eastAsia="en-US"/>
              </w:rPr>
            </w:pPr>
            <w:r w:rsidRPr="000920A9">
              <w:rPr>
                <w:lang w:eastAsia="en-US"/>
              </w:rPr>
              <w:t>11.</w:t>
            </w:r>
            <w:r w:rsidR="00A83800">
              <w:rPr>
                <w:lang w:eastAsia="en-US"/>
              </w:rPr>
              <w:t>50</w:t>
            </w:r>
            <w:r w:rsidRPr="000920A9">
              <w:rPr>
                <w:lang w:eastAsia="en-US"/>
              </w:rPr>
              <w:t>–12.3</w:t>
            </w:r>
            <w:r w:rsidR="00A83800">
              <w:rPr>
                <w:lang w:eastAsia="en-US"/>
              </w:rPr>
              <w:t>5</w:t>
            </w:r>
          </w:p>
        </w:tc>
      </w:tr>
      <w:tr w:rsidR="00693FD9" w:rsidRPr="000920A9" w:rsidTr="00693FD9">
        <w:trPr>
          <w:jc w:val="center"/>
        </w:trPr>
        <w:tc>
          <w:tcPr>
            <w:tcW w:w="2604" w:type="dxa"/>
          </w:tcPr>
          <w:p w:rsidR="00693FD9" w:rsidRPr="000920A9" w:rsidRDefault="00693FD9" w:rsidP="00693FD9">
            <w:pPr>
              <w:jc w:val="both"/>
              <w:rPr>
                <w:lang w:eastAsia="en-US"/>
              </w:rPr>
            </w:pPr>
            <w:r w:rsidRPr="000920A9">
              <w:rPr>
                <w:lang w:eastAsia="en-US"/>
              </w:rPr>
              <w:t>4-я перемена</w:t>
            </w:r>
          </w:p>
        </w:tc>
        <w:tc>
          <w:tcPr>
            <w:tcW w:w="2536" w:type="dxa"/>
          </w:tcPr>
          <w:p w:rsidR="00693FD9" w:rsidRPr="000920A9" w:rsidRDefault="00693FD9" w:rsidP="00693FD9">
            <w:pPr>
              <w:rPr>
                <w:lang w:eastAsia="en-US"/>
              </w:rPr>
            </w:pPr>
            <w:r w:rsidRPr="000920A9">
              <w:rPr>
                <w:lang w:eastAsia="en-US"/>
              </w:rPr>
              <w:t>–</w:t>
            </w:r>
          </w:p>
        </w:tc>
        <w:tc>
          <w:tcPr>
            <w:tcW w:w="2268" w:type="dxa"/>
          </w:tcPr>
          <w:p w:rsidR="00693FD9" w:rsidRPr="000920A9" w:rsidRDefault="00693FD9" w:rsidP="00693FD9">
            <w:pPr>
              <w:jc w:val="both"/>
              <w:rPr>
                <w:lang w:eastAsia="en-US"/>
              </w:rPr>
            </w:pPr>
            <w:r w:rsidRPr="000920A9">
              <w:rPr>
                <w:lang w:eastAsia="en-US"/>
              </w:rPr>
              <w:t>11.50–12.00</w:t>
            </w:r>
          </w:p>
        </w:tc>
        <w:tc>
          <w:tcPr>
            <w:tcW w:w="1950" w:type="dxa"/>
          </w:tcPr>
          <w:p w:rsidR="00693FD9" w:rsidRPr="000920A9" w:rsidRDefault="00693FD9" w:rsidP="00A83800">
            <w:pPr>
              <w:jc w:val="both"/>
              <w:rPr>
                <w:lang w:eastAsia="en-US"/>
              </w:rPr>
            </w:pPr>
            <w:r w:rsidRPr="000920A9">
              <w:rPr>
                <w:lang w:eastAsia="en-US"/>
              </w:rPr>
              <w:t>12.3</w:t>
            </w:r>
            <w:r w:rsidR="00A83800">
              <w:rPr>
                <w:lang w:eastAsia="en-US"/>
              </w:rPr>
              <w:t>5</w:t>
            </w:r>
            <w:r w:rsidRPr="000920A9">
              <w:rPr>
                <w:lang w:eastAsia="en-US"/>
              </w:rPr>
              <w:t>–12.</w:t>
            </w:r>
            <w:r w:rsidR="00A83800">
              <w:rPr>
                <w:lang w:eastAsia="en-US"/>
              </w:rPr>
              <w:t>50</w:t>
            </w:r>
          </w:p>
        </w:tc>
      </w:tr>
      <w:tr w:rsidR="00693FD9" w:rsidRPr="000920A9" w:rsidTr="00693FD9">
        <w:trPr>
          <w:jc w:val="center"/>
        </w:trPr>
        <w:tc>
          <w:tcPr>
            <w:tcW w:w="2604" w:type="dxa"/>
          </w:tcPr>
          <w:p w:rsidR="00693FD9" w:rsidRPr="000920A9" w:rsidRDefault="00693FD9" w:rsidP="00693FD9">
            <w:pPr>
              <w:jc w:val="both"/>
              <w:rPr>
                <w:lang w:eastAsia="en-US"/>
              </w:rPr>
            </w:pPr>
            <w:r w:rsidRPr="000920A9">
              <w:rPr>
                <w:lang w:eastAsia="en-US"/>
              </w:rPr>
              <w:t>5-й урок</w:t>
            </w:r>
          </w:p>
        </w:tc>
        <w:tc>
          <w:tcPr>
            <w:tcW w:w="2536" w:type="dxa"/>
          </w:tcPr>
          <w:p w:rsidR="00693FD9" w:rsidRPr="000920A9" w:rsidRDefault="00693FD9" w:rsidP="00693FD9">
            <w:pPr>
              <w:rPr>
                <w:lang w:eastAsia="en-US"/>
              </w:rPr>
            </w:pPr>
            <w:r w:rsidRPr="000920A9">
              <w:rPr>
                <w:lang w:eastAsia="en-US"/>
              </w:rPr>
              <w:t>–</w:t>
            </w:r>
          </w:p>
        </w:tc>
        <w:tc>
          <w:tcPr>
            <w:tcW w:w="2268" w:type="dxa"/>
          </w:tcPr>
          <w:p w:rsidR="00693FD9" w:rsidRPr="000920A9" w:rsidRDefault="00693FD9" w:rsidP="00693FD9">
            <w:pPr>
              <w:jc w:val="both"/>
              <w:rPr>
                <w:lang w:eastAsia="en-US"/>
              </w:rPr>
            </w:pPr>
            <w:r w:rsidRPr="000920A9">
              <w:rPr>
                <w:lang w:eastAsia="en-US"/>
              </w:rPr>
              <w:t>12.00–12.35</w:t>
            </w:r>
          </w:p>
        </w:tc>
        <w:tc>
          <w:tcPr>
            <w:tcW w:w="1950" w:type="dxa"/>
          </w:tcPr>
          <w:p w:rsidR="00693FD9" w:rsidRPr="000920A9" w:rsidRDefault="00A83800" w:rsidP="00A83800">
            <w:pPr>
              <w:jc w:val="both"/>
              <w:rPr>
                <w:lang w:eastAsia="en-US"/>
              </w:rPr>
            </w:pPr>
            <w:r>
              <w:rPr>
                <w:lang w:eastAsia="en-US"/>
              </w:rPr>
              <w:t>12.5</w:t>
            </w:r>
            <w:r w:rsidR="00693FD9" w:rsidRPr="000920A9">
              <w:rPr>
                <w:lang w:eastAsia="en-US"/>
              </w:rPr>
              <w:t>0–13.</w:t>
            </w:r>
            <w:r>
              <w:rPr>
                <w:lang w:eastAsia="en-US"/>
              </w:rPr>
              <w:t>3</w:t>
            </w:r>
            <w:r w:rsidR="00693FD9" w:rsidRPr="000920A9">
              <w:rPr>
                <w:lang w:eastAsia="en-US"/>
              </w:rPr>
              <w:t>5</w:t>
            </w:r>
          </w:p>
        </w:tc>
      </w:tr>
      <w:tr w:rsidR="00693FD9" w:rsidRPr="000920A9" w:rsidTr="00693FD9">
        <w:trPr>
          <w:jc w:val="center"/>
        </w:trPr>
        <w:tc>
          <w:tcPr>
            <w:tcW w:w="2604" w:type="dxa"/>
          </w:tcPr>
          <w:p w:rsidR="00693FD9" w:rsidRPr="000920A9" w:rsidRDefault="00693FD9" w:rsidP="00693FD9">
            <w:pPr>
              <w:jc w:val="both"/>
              <w:rPr>
                <w:lang w:eastAsia="en-US"/>
              </w:rPr>
            </w:pPr>
            <w:r w:rsidRPr="000920A9">
              <w:rPr>
                <w:lang w:eastAsia="en-US"/>
              </w:rPr>
              <w:t>Внеурочная деятельность</w:t>
            </w:r>
          </w:p>
        </w:tc>
        <w:tc>
          <w:tcPr>
            <w:tcW w:w="2536" w:type="dxa"/>
          </w:tcPr>
          <w:p w:rsidR="00693FD9" w:rsidRPr="00735543" w:rsidRDefault="00693FD9" w:rsidP="00693FD9">
            <w:pPr>
              <w:jc w:val="both"/>
              <w:rPr>
                <w:lang w:eastAsia="en-US"/>
              </w:rPr>
            </w:pPr>
            <w:r w:rsidRPr="00735543">
              <w:rPr>
                <w:lang w:eastAsia="en-US"/>
              </w:rPr>
              <w:t>с 12.00</w:t>
            </w:r>
          </w:p>
        </w:tc>
        <w:tc>
          <w:tcPr>
            <w:tcW w:w="2268" w:type="dxa"/>
          </w:tcPr>
          <w:p w:rsidR="00693FD9" w:rsidRPr="00735543" w:rsidRDefault="00693FD9" w:rsidP="00693FD9">
            <w:pPr>
              <w:jc w:val="both"/>
              <w:rPr>
                <w:lang w:eastAsia="en-US"/>
              </w:rPr>
            </w:pPr>
            <w:r w:rsidRPr="00735543">
              <w:rPr>
                <w:lang w:eastAsia="en-US"/>
              </w:rPr>
              <w:t>с 13.30</w:t>
            </w:r>
          </w:p>
        </w:tc>
        <w:tc>
          <w:tcPr>
            <w:tcW w:w="1950" w:type="dxa"/>
          </w:tcPr>
          <w:p w:rsidR="00693FD9" w:rsidRPr="00735543" w:rsidRDefault="00A83800" w:rsidP="00693FD9">
            <w:pPr>
              <w:jc w:val="both"/>
              <w:rPr>
                <w:lang w:eastAsia="en-US"/>
              </w:rPr>
            </w:pPr>
            <w:r>
              <w:rPr>
                <w:lang w:eastAsia="en-US"/>
              </w:rPr>
              <w:t>с 13.3</w:t>
            </w:r>
            <w:r w:rsidR="00693FD9" w:rsidRPr="00735543">
              <w:rPr>
                <w:lang w:eastAsia="en-US"/>
              </w:rPr>
              <w:t>5</w:t>
            </w:r>
          </w:p>
        </w:tc>
      </w:tr>
    </w:tbl>
    <w:p w:rsidR="00693FD9" w:rsidRPr="000920A9" w:rsidRDefault="00693FD9" w:rsidP="00693FD9">
      <w:pPr>
        <w:jc w:val="both"/>
        <w:rPr>
          <w:b/>
          <w:color w:val="FF0000"/>
          <w:lang w:eastAsia="en-US"/>
        </w:rPr>
      </w:pPr>
    </w:p>
    <w:p w:rsidR="00693FD9" w:rsidRPr="000920A9" w:rsidRDefault="00693FD9" w:rsidP="00693FD9">
      <w:pPr>
        <w:rPr>
          <w:lang w:eastAsia="en-US"/>
        </w:rPr>
      </w:pPr>
      <w:r w:rsidRPr="000920A9">
        <w:rPr>
          <w:lang w:eastAsia="en-US"/>
        </w:rPr>
        <w:t>2–4-е классы</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3085"/>
        <w:gridCol w:w="3086"/>
      </w:tblGrid>
      <w:tr w:rsidR="00693FD9" w:rsidRPr="000920A9" w:rsidTr="00693FD9">
        <w:trPr>
          <w:jc w:val="center"/>
        </w:trPr>
        <w:tc>
          <w:tcPr>
            <w:tcW w:w="3058" w:type="dxa"/>
          </w:tcPr>
          <w:p w:rsidR="00693FD9" w:rsidRPr="000920A9" w:rsidRDefault="00693FD9" w:rsidP="00693FD9">
            <w:pPr>
              <w:jc w:val="both"/>
              <w:rPr>
                <w:b/>
                <w:lang w:eastAsia="en-US"/>
              </w:rPr>
            </w:pPr>
            <w:r w:rsidRPr="000920A9">
              <w:rPr>
                <w:b/>
                <w:lang w:eastAsia="en-US"/>
              </w:rPr>
              <w:t>Урок</w:t>
            </w:r>
          </w:p>
        </w:tc>
        <w:tc>
          <w:tcPr>
            <w:tcW w:w="3085" w:type="dxa"/>
          </w:tcPr>
          <w:p w:rsidR="00693FD9" w:rsidRPr="000920A9" w:rsidRDefault="00693FD9" w:rsidP="00693FD9">
            <w:pPr>
              <w:jc w:val="both"/>
              <w:rPr>
                <w:b/>
                <w:lang w:eastAsia="en-US"/>
              </w:rPr>
            </w:pPr>
            <w:r w:rsidRPr="000920A9">
              <w:rPr>
                <w:b/>
                <w:lang w:eastAsia="en-US"/>
              </w:rPr>
              <w:t>Продолжительность урока</w:t>
            </w:r>
          </w:p>
        </w:tc>
        <w:tc>
          <w:tcPr>
            <w:tcW w:w="3086" w:type="dxa"/>
          </w:tcPr>
          <w:p w:rsidR="00693FD9" w:rsidRPr="000920A9" w:rsidRDefault="00693FD9" w:rsidP="00693FD9">
            <w:pPr>
              <w:jc w:val="both"/>
              <w:rPr>
                <w:b/>
                <w:lang w:eastAsia="en-US"/>
              </w:rPr>
            </w:pPr>
            <w:r w:rsidRPr="000920A9">
              <w:rPr>
                <w:b/>
                <w:lang w:eastAsia="en-US"/>
              </w:rPr>
              <w:t>Продолжительность перемены</w:t>
            </w:r>
          </w:p>
        </w:tc>
      </w:tr>
      <w:tr w:rsidR="00693FD9" w:rsidRPr="000920A9" w:rsidTr="00693FD9">
        <w:trPr>
          <w:jc w:val="center"/>
        </w:trPr>
        <w:tc>
          <w:tcPr>
            <w:tcW w:w="3058" w:type="dxa"/>
          </w:tcPr>
          <w:p w:rsidR="00693FD9" w:rsidRPr="000920A9" w:rsidRDefault="00693FD9" w:rsidP="00693FD9">
            <w:pPr>
              <w:jc w:val="both"/>
              <w:rPr>
                <w:lang w:eastAsia="en-US"/>
              </w:rPr>
            </w:pPr>
            <w:r w:rsidRPr="000920A9">
              <w:rPr>
                <w:lang w:eastAsia="en-US"/>
              </w:rPr>
              <w:t>1-й</w:t>
            </w:r>
          </w:p>
        </w:tc>
        <w:tc>
          <w:tcPr>
            <w:tcW w:w="3085" w:type="dxa"/>
          </w:tcPr>
          <w:p w:rsidR="00693FD9" w:rsidRPr="000920A9" w:rsidRDefault="00693FD9" w:rsidP="00693FD9">
            <w:pPr>
              <w:jc w:val="both"/>
              <w:rPr>
                <w:lang w:eastAsia="en-US"/>
              </w:rPr>
            </w:pPr>
            <w:r w:rsidRPr="000920A9">
              <w:rPr>
                <w:lang w:eastAsia="en-US"/>
              </w:rPr>
              <w:t>08.30–09.15</w:t>
            </w:r>
          </w:p>
        </w:tc>
        <w:tc>
          <w:tcPr>
            <w:tcW w:w="3086" w:type="dxa"/>
          </w:tcPr>
          <w:p w:rsidR="00693FD9" w:rsidRPr="000920A9" w:rsidRDefault="00693FD9" w:rsidP="00735543">
            <w:pPr>
              <w:jc w:val="both"/>
              <w:rPr>
                <w:lang w:eastAsia="en-US"/>
              </w:rPr>
            </w:pPr>
            <w:r w:rsidRPr="000920A9">
              <w:rPr>
                <w:lang w:eastAsia="en-US"/>
              </w:rPr>
              <w:t>1</w:t>
            </w:r>
            <w:r w:rsidR="00735543">
              <w:rPr>
                <w:lang w:eastAsia="en-US"/>
              </w:rPr>
              <w:t>5</w:t>
            </w:r>
            <w:r w:rsidRPr="000920A9">
              <w:rPr>
                <w:lang w:eastAsia="en-US"/>
              </w:rPr>
              <w:t xml:space="preserve"> мин</w:t>
            </w:r>
          </w:p>
        </w:tc>
      </w:tr>
      <w:tr w:rsidR="00693FD9" w:rsidRPr="000920A9" w:rsidTr="00693FD9">
        <w:trPr>
          <w:jc w:val="center"/>
        </w:trPr>
        <w:tc>
          <w:tcPr>
            <w:tcW w:w="3058" w:type="dxa"/>
          </w:tcPr>
          <w:p w:rsidR="00693FD9" w:rsidRPr="000920A9" w:rsidRDefault="00693FD9" w:rsidP="00693FD9">
            <w:pPr>
              <w:jc w:val="both"/>
              <w:rPr>
                <w:lang w:eastAsia="en-US"/>
              </w:rPr>
            </w:pPr>
            <w:r w:rsidRPr="000920A9">
              <w:rPr>
                <w:lang w:eastAsia="en-US"/>
              </w:rPr>
              <w:t>2-й</w:t>
            </w:r>
          </w:p>
        </w:tc>
        <w:tc>
          <w:tcPr>
            <w:tcW w:w="3085" w:type="dxa"/>
          </w:tcPr>
          <w:p w:rsidR="00693FD9" w:rsidRPr="000920A9" w:rsidRDefault="00693FD9" w:rsidP="00735543">
            <w:pPr>
              <w:jc w:val="both"/>
              <w:rPr>
                <w:lang w:eastAsia="en-US"/>
              </w:rPr>
            </w:pPr>
            <w:r w:rsidRPr="000920A9">
              <w:rPr>
                <w:lang w:eastAsia="en-US"/>
              </w:rPr>
              <w:t>09.</w:t>
            </w:r>
            <w:r w:rsidR="00735543">
              <w:rPr>
                <w:lang w:eastAsia="en-US"/>
              </w:rPr>
              <w:t>30</w:t>
            </w:r>
            <w:r w:rsidRPr="000920A9">
              <w:rPr>
                <w:lang w:eastAsia="en-US"/>
              </w:rPr>
              <w:t>–10.1</w:t>
            </w:r>
            <w:r w:rsidR="00735543">
              <w:rPr>
                <w:lang w:eastAsia="en-US"/>
              </w:rPr>
              <w:t>5</w:t>
            </w:r>
          </w:p>
        </w:tc>
        <w:tc>
          <w:tcPr>
            <w:tcW w:w="3086" w:type="dxa"/>
          </w:tcPr>
          <w:p w:rsidR="00693FD9" w:rsidRPr="000920A9" w:rsidRDefault="00693FD9" w:rsidP="00735543">
            <w:pPr>
              <w:jc w:val="both"/>
              <w:rPr>
                <w:lang w:eastAsia="en-US"/>
              </w:rPr>
            </w:pPr>
            <w:r w:rsidRPr="000920A9">
              <w:rPr>
                <w:lang w:eastAsia="en-US"/>
              </w:rPr>
              <w:t>1</w:t>
            </w:r>
            <w:r w:rsidR="00735543">
              <w:rPr>
                <w:lang w:eastAsia="en-US"/>
              </w:rPr>
              <w:t>5</w:t>
            </w:r>
            <w:r w:rsidRPr="000920A9">
              <w:rPr>
                <w:lang w:eastAsia="en-US"/>
              </w:rPr>
              <w:t xml:space="preserve"> мин</w:t>
            </w:r>
          </w:p>
        </w:tc>
      </w:tr>
      <w:tr w:rsidR="00693FD9" w:rsidRPr="000920A9" w:rsidTr="00693FD9">
        <w:trPr>
          <w:jc w:val="center"/>
        </w:trPr>
        <w:tc>
          <w:tcPr>
            <w:tcW w:w="3058" w:type="dxa"/>
          </w:tcPr>
          <w:p w:rsidR="00693FD9" w:rsidRPr="000920A9" w:rsidRDefault="00693FD9" w:rsidP="00693FD9">
            <w:pPr>
              <w:jc w:val="both"/>
              <w:rPr>
                <w:lang w:eastAsia="en-US"/>
              </w:rPr>
            </w:pPr>
            <w:r w:rsidRPr="000920A9">
              <w:rPr>
                <w:lang w:eastAsia="en-US"/>
              </w:rPr>
              <w:t>3-й</w:t>
            </w:r>
          </w:p>
        </w:tc>
        <w:tc>
          <w:tcPr>
            <w:tcW w:w="3085" w:type="dxa"/>
          </w:tcPr>
          <w:p w:rsidR="00693FD9" w:rsidRPr="000920A9" w:rsidRDefault="00735543" w:rsidP="00693FD9">
            <w:pPr>
              <w:jc w:val="both"/>
              <w:rPr>
                <w:lang w:eastAsia="en-US"/>
              </w:rPr>
            </w:pPr>
            <w:r>
              <w:rPr>
                <w:lang w:eastAsia="en-US"/>
              </w:rPr>
              <w:t>10.30–11.1</w:t>
            </w:r>
            <w:r w:rsidR="00693FD9" w:rsidRPr="000920A9">
              <w:rPr>
                <w:lang w:eastAsia="en-US"/>
              </w:rPr>
              <w:t>5</w:t>
            </w:r>
          </w:p>
        </w:tc>
        <w:tc>
          <w:tcPr>
            <w:tcW w:w="3086" w:type="dxa"/>
          </w:tcPr>
          <w:p w:rsidR="00693FD9" w:rsidRPr="000920A9" w:rsidRDefault="00735543" w:rsidP="00735543">
            <w:pPr>
              <w:jc w:val="both"/>
              <w:rPr>
                <w:lang w:eastAsia="en-US"/>
              </w:rPr>
            </w:pPr>
            <w:r>
              <w:rPr>
                <w:lang w:eastAsia="en-US"/>
              </w:rPr>
              <w:t>10</w:t>
            </w:r>
            <w:r w:rsidR="00693FD9" w:rsidRPr="000920A9">
              <w:rPr>
                <w:lang w:eastAsia="en-US"/>
              </w:rPr>
              <w:t xml:space="preserve"> мин</w:t>
            </w:r>
          </w:p>
        </w:tc>
      </w:tr>
      <w:tr w:rsidR="00693FD9" w:rsidRPr="000920A9" w:rsidTr="00693FD9">
        <w:trPr>
          <w:jc w:val="center"/>
        </w:trPr>
        <w:tc>
          <w:tcPr>
            <w:tcW w:w="3058" w:type="dxa"/>
          </w:tcPr>
          <w:p w:rsidR="00693FD9" w:rsidRPr="000920A9" w:rsidRDefault="00693FD9" w:rsidP="00693FD9">
            <w:pPr>
              <w:jc w:val="both"/>
              <w:rPr>
                <w:lang w:eastAsia="en-US"/>
              </w:rPr>
            </w:pPr>
            <w:r w:rsidRPr="000920A9">
              <w:rPr>
                <w:lang w:eastAsia="en-US"/>
              </w:rPr>
              <w:t>4-й</w:t>
            </w:r>
          </w:p>
        </w:tc>
        <w:tc>
          <w:tcPr>
            <w:tcW w:w="3085" w:type="dxa"/>
          </w:tcPr>
          <w:p w:rsidR="00693FD9" w:rsidRPr="000920A9" w:rsidRDefault="00693FD9" w:rsidP="00693FD9">
            <w:pPr>
              <w:jc w:val="both"/>
              <w:rPr>
                <w:lang w:eastAsia="en-US"/>
              </w:rPr>
            </w:pPr>
            <w:r w:rsidRPr="000920A9">
              <w:rPr>
                <w:lang w:eastAsia="en-US"/>
              </w:rPr>
              <w:t>11.25–12.10</w:t>
            </w:r>
          </w:p>
        </w:tc>
        <w:tc>
          <w:tcPr>
            <w:tcW w:w="3086" w:type="dxa"/>
          </w:tcPr>
          <w:p w:rsidR="00693FD9" w:rsidRPr="000920A9" w:rsidRDefault="00693FD9" w:rsidP="00735543">
            <w:pPr>
              <w:jc w:val="both"/>
              <w:rPr>
                <w:lang w:eastAsia="en-US"/>
              </w:rPr>
            </w:pPr>
            <w:r w:rsidRPr="000920A9">
              <w:rPr>
                <w:lang w:eastAsia="en-US"/>
              </w:rPr>
              <w:t>1</w:t>
            </w:r>
            <w:r w:rsidR="00735543">
              <w:rPr>
                <w:lang w:eastAsia="en-US"/>
              </w:rPr>
              <w:t>5</w:t>
            </w:r>
            <w:r w:rsidRPr="000920A9">
              <w:rPr>
                <w:lang w:eastAsia="en-US"/>
              </w:rPr>
              <w:t xml:space="preserve"> мин</w:t>
            </w:r>
          </w:p>
        </w:tc>
      </w:tr>
      <w:tr w:rsidR="00693FD9" w:rsidRPr="000920A9" w:rsidTr="00693FD9">
        <w:trPr>
          <w:jc w:val="center"/>
        </w:trPr>
        <w:tc>
          <w:tcPr>
            <w:tcW w:w="3058" w:type="dxa"/>
          </w:tcPr>
          <w:p w:rsidR="00693FD9" w:rsidRPr="000920A9" w:rsidRDefault="00693FD9" w:rsidP="00693FD9">
            <w:pPr>
              <w:jc w:val="both"/>
              <w:rPr>
                <w:lang w:eastAsia="en-US"/>
              </w:rPr>
            </w:pPr>
            <w:r w:rsidRPr="000920A9">
              <w:rPr>
                <w:lang w:eastAsia="en-US"/>
              </w:rPr>
              <w:t>5-й</w:t>
            </w:r>
          </w:p>
        </w:tc>
        <w:tc>
          <w:tcPr>
            <w:tcW w:w="3085" w:type="dxa"/>
          </w:tcPr>
          <w:p w:rsidR="00693FD9" w:rsidRPr="000920A9" w:rsidRDefault="00735543" w:rsidP="00693FD9">
            <w:pPr>
              <w:jc w:val="both"/>
              <w:rPr>
                <w:lang w:eastAsia="en-US"/>
              </w:rPr>
            </w:pPr>
            <w:r>
              <w:rPr>
                <w:lang w:eastAsia="en-US"/>
              </w:rPr>
              <w:t>12.25–13.10</w:t>
            </w:r>
          </w:p>
        </w:tc>
        <w:tc>
          <w:tcPr>
            <w:tcW w:w="3086" w:type="dxa"/>
          </w:tcPr>
          <w:p w:rsidR="00693FD9" w:rsidRPr="000920A9" w:rsidRDefault="00735543" w:rsidP="00693FD9">
            <w:pPr>
              <w:jc w:val="both"/>
              <w:rPr>
                <w:lang w:eastAsia="en-US"/>
              </w:rPr>
            </w:pPr>
            <w:r>
              <w:rPr>
                <w:lang w:eastAsia="en-US"/>
              </w:rPr>
              <w:t>15</w:t>
            </w:r>
            <w:r w:rsidR="00693FD9" w:rsidRPr="000920A9">
              <w:rPr>
                <w:lang w:eastAsia="en-US"/>
              </w:rPr>
              <w:t xml:space="preserve"> мин</w:t>
            </w:r>
          </w:p>
        </w:tc>
      </w:tr>
      <w:tr w:rsidR="00693FD9" w:rsidRPr="000920A9" w:rsidTr="00693FD9">
        <w:trPr>
          <w:jc w:val="center"/>
        </w:trPr>
        <w:tc>
          <w:tcPr>
            <w:tcW w:w="3058" w:type="dxa"/>
          </w:tcPr>
          <w:p w:rsidR="00693FD9" w:rsidRPr="000920A9" w:rsidRDefault="00693FD9" w:rsidP="00693FD9">
            <w:pPr>
              <w:jc w:val="both"/>
              <w:rPr>
                <w:lang w:eastAsia="en-US"/>
              </w:rPr>
            </w:pPr>
            <w:r w:rsidRPr="000920A9">
              <w:rPr>
                <w:lang w:eastAsia="en-US"/>
              </w:rPr>
              <w:t>Внеурочная деятельность</w:t>
            </w:r>
          </w:p>
        </w:tc>
        <w:tc>
          <w:tcPr>
            <w:tcW w:w="3085" w:type="dxa"/>
          </w:tcPr>
          <w:p w:rsidR="00693FD9" w:rsidRPr="00735543" w:rsidRDefault="00693FD9" w:rsidP="00735543">
            <w:pPr>
              <w:jc w:val="both"/>
              <w:rPr>
                <w:lang w:eastAsia="en-US"/>
              </w:rPr>
            </w:pPr>
            <w:r w:rsidRPr="00735543">
              <w:rPr>
                <w:lang w:eastAsia="en-US"/>
              </w:rPr>
              <w:t>с 13.</w:t>
            </w:r>
            <w:r w:rsidR="00735543" w:rsidRPr="00735543">
              <w:rPr>
                <w:lang w:eastAsia="en-US"/>
              </w:rPr>
              <w:t>25</w:t>
            </w:r>
          </w:p>
        </w:tc>
        <w:tc>
          <w:tcPr>
            <w:tcW w:w="3086" w:type="dxa"/>
          </w:tcPr>
          <w:p w:rsidR="00693FD9" w:rsidRPr="000920A9" w:rsidRDefault="00693FD9" w:rsidP="00693FD9">
            <w:pPr>
              <w:jc w:val="both"/>
              <w:rPr>
                <w:lang w:eastAsia="en-US"/>
              </w:rPr>
            </w:pPr>
            <w:r w:rsidRPr="000920A9">
              <w:rPr>
                <w:lang w:eastAsia="en-US"/>
              </w:rPr>
              <w:t>Не менее 10 минут между занятиями</w:t>
            </w:r>
          </w:p>
        </w:tc>
      </w:tr>
    </w:tbl>
    <w:p w:rsidR="00693FD9" w:rsidRPr="000920A9" w:rsidRDefault="00693FD9" w:rsidP="00693FD9">
      <w:pPr>
        <w:jc w:val="both"/>
        <w:rPr>
          <w:b/>
          <w:lang w:eastAsia="en-US"/>
        </w:rPr>
      </w:pPr>
    </w:p>
    <w:p w:rsidR="00693FD9" w:rsidRPr="000920A9" w:rsidRDefault="00693FD9" w:rsidP="00693FD9">
      <w:pPr>
        <w:jc w:val="both"/>
        <w:rPr>
          <w:b/>
          <w:lang w:eastAsia="en-US"/>
        </w:rPr>
      </w:pPr>
      <w:r w:rsidRPr="000920A9">
        <w:rPr>
          <w:b/>
          <w:lang w:eastAsia="en-US"/>
        </w:rPr>
        <w:t>6. Организация промежуточной аттестации</w:t>
      </w:r>
    </w:p>
    <w:p w:rsidR="00693FD9" w:rsidRPr="000920A9" w:rsidRDefault="00693FD9" w:rsidP="00693FD9">
      <w:pPr>
        <w:jc w:val="both"/>
        <w:rPr>
          <w:lang w:eastAsia="en-US"/>
        </w:rPr>
      </w:pPr>
      <w:r w:rsidRPr="000920A9">
        <w:rPr>
          <w:lang w:eastAsia="en-US"/>
        </w:rPr>
        <w:t xml:space="preserve">Промежуточная аттестация проводится в переводных классах </w:t>
      </w:r>
      <w:r w:rsidRPr="00392CE7">
        <w:rPr>
          <w:lang w:eastAsia="en-US"/>
        </w:rPr>
        <w:t>с 25 апреля по 14 мая без</w:t>
      </w:r>
      <w:r w:rsidRPr="000920A9">
        <w:rPr>
          <w:lang w:eastAsia="en-US"/>
        </w:rPr>
        <w:t xml:space="preserve"> прекращения образовательной деятельности по предметам учебного плана.</w:t>
      </w:r>
    </w:p>
    <w:p w:rsidR="00693FD9" w:rsidRDefault="00693FD9" w:rsidP="00693FD9">
      <w:pPr>
        <w:contextualSpacing/>
        <w:rPr>
          <w:lang w:eastAsia="en-US"/>
        </w:rPr>
      </w:pPr>
      <w:r w:rsidRPr="000920A9">
        <w:rPr>
          <w:lang w:eastAsia="en-US"/>
        </w:rPr>
        <w:t>2–4-е классы</w:t>
      </w:r>
    </w:p>
    <w:p w:rsidR="009168AC" w:rsidRPr="000920A9" w:rsidRDefault="009168AC" w:rsidP="00693FD9">
      <w:pPr>
        <w:contextualSpacing/>
        <w:rPr>
          <w:lang w:eastAsia="en-US"/>
        </w:rPr>
      </w:pPr>
    </w:p>
    <w:tbl>
      <w:tblPr>
        <w:tblW w:w="9213"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3117"/>
      </w:tblGrid>
      <w:tr w:rsidR="00693FD9" w:rsidRPr="000920A9" w:rsidTr="00693FD9">
        <w:trPr>
          <w:jc w:val="center"/>
        </w:trPr>
        <w:tc>
          <w:tcPr>
            <w:tcW w:w="6096" w:type="dxa"/>
          </w:tcPr>
          <w:p w:rsidR="00693FD9" w:rsidRPr="000920A9" w:rsidRDefault="00693FD9" w:rsidP="00693FD9">
            <w:pPr>
              <w:rPr>
                <w:b/>
                <w:lang w:eastAsia="en-US"/>
              </w:rPr>
            </w:pPr>
            <w:r w:rsidRPr="000920A9">
              <w:rPr>
                <w:b/>
                <w:lang w:eastAsia="en-US"/>
              </w:rPr>
              <w:t>Учебный предмет</w:t>
            </w:r>
          </w:p>
        </w:tc>
        <w:tc>
          <w:tcPr>
            <w:tcW w:w="3117" w:type="dxa"/>
          </w:tcPr>
          <w:p w:rsidR="00693FD9" w:rsidRPr="000920A9" w:rsidRDefault="00693FD9" w:rsidP="00693FD9">
            <w:pPr>
              <w:rPr>
                <w:b/>
                <w:lang w:eastAsia="en-US"/>
              </w:rPr>
            </w:pPr>
            <w:r w:rsidRPr="000920A9">
              <w:rPr>
                <w:b/>
                <w:lang w:eastAsia="en-US"/>
              </w:rPr>
              <w:t>Форма промежуточной аттестации</w:t>
            </w:r>
          </w:p>
        </w:tc>
      </w:tr>
      <w:tr w:rsidR="00693FD9" w:rsidRPr="000920A9" w:rsidTr="00693FD9">
        <w:trPr>
          <w:jc w:val="center"/>
        </w:trPr>
        <w:tc>
          <w:tcPr>
            <w:tcW w:w="6096" w:type="dxa"/>
          </w:tcPr>
          <w:p w:rsidR="00693FD9" w:rsidRPr="000920A9" w:rsidRDefault="00693FD9" w:rsidP="00693FD9">
            <w:pPr>
              <w:jc w:val="both"/>
              <w:rPr>
                <w:lang w:eastAsia="en-US"/>
              </w:rPr>
            </w:pPr>
            <w:r w:rsidRPr="000920A9">
              <w:rPr>
                <w:lang w:eastAsia="en-US"/>
              </w:rPr>
              <w:t>Русский язык</w:t>
            </w:r>
          </w:p>
        </w:tc>
        <w:tc>
          <w:tcPr>
            <w:tcW w:w="3117" w:type="dxa"/>
          </w:tcPr>
          <w:p w:rsidR="00693FD9" w:rsidRPr="000920A9" w:rsidRDefault="00693FD9" w:rsidP="00693FD9">
            <w:pPr>
              <w:jc w:val="both"/>
              <w:rPr>
                <w:lang w:eastAsia="en-US"/>
              </w:rPr>
            </w:pPr>
            <w:r w:rsidRPr="000920A9">
              <w:rPr>
                <w:lang w:eastAsia="en-US"/>
              </w:rPr>
              <w:t>Диагностическая работа</w:t>
            </w:r>
          </w:p>
        </w:tc>
      </w:tr>
      <w:tr w:rsidR="00693FD9" w:rsidRPr="000920A9" w:rsidTr="00693FD9">
        <w:trPr>
          <w:jc w:val="center"/>
        </w:trPr>
        <w:tc>
          <w:tcPr>
            <w:tcW w:w="6096" w:type="dxa"/>
          </w:tcPr>
          <w:p w:rsidR="00693FD9" w:rsidRPr="000920A9" w:rsidRDefault="00693FD9" w:rsidP="00693FD9">
            <w:pPr>
              <w:jc w:val="both"/>
              <w:rPr>
                <w:lang w:eastAsia="en-US"/>
              </w:rPr>
            </w:pPr>
            <w:r w:rsidRPr="000920A9">
              <w:rPr>
                <w:lang w:eastAsia="en-US"/>
              </w:rPr>
              <w:t>Литературное чтение</w:t>
            </w:r>
          </w:p>
        </w:tc>
        <w:tc>
          <w:tcPr>
            <w:tcW w:w="3117" w:type="dxa"/>
          </w:tcPr>
          <w:p w:rsidR="00693FD9" w:rsidRPr="000920A9" w:rsidRDefault="00693FD9" w:rsidP="00693FD9">
            <w:pPr>
              <w:jc w:val="both"/>
              <w:rPr>
                <w:lang w:eastAsia="en-US"/>
              </w:rPr>
            </w:pPr>
            <w:r w:rsidRPr="000920A9">
              <w:rPr>
                <w:lang w:eastAsia="en-US"/>
              </w:rPr>
              <w:t>Тестирование</w:t>
            </w:r>
          </w:p>
        </w:tc>
      </w:tr>
      <w:tr w:rsidR="00693FD9" w:rsidRPr="000920A9" w:rsidTr="00693FD9">
        <w:trPr>
          <w:jc w:val="center"/>
        </w:trPr>
        <w:tc>
          <w:tcPr>
            <w:tcW w:w="6096" w:type="dxa"/>
          </w:tcPr>
          <w:p w:rsidR="00693FD9" w:rsidRPr="000920A9" w:rsidRDefault="00693FD9" w:rsidP="00693FD9">
            <w:pPr>
              <w:jc w:val="both"/>
              <w:rPr>
                <w:lang w:eastAsia="en-US"/>
              </w:rPr>
            </w:pPr>
            <w:r w:rsidRPr="000920A9">
              <w:rPr>
                <w:lang w:eastAsia="en-US"/>
              </w:rPr>
              <w:t>Иностранный язык</w:t>
            </w:r>
          </w:p>
        </w:tc>
        <w:tc>
          <w:tcPr>
            <w:tcW w:w="3117" w:type="dxa"/>
          </w:tcPr>
          <w:p w:rsidR="00693FD9" w:rsidRPr="000920A9" w:rsidRDefault="00693FD9" w:rsidP="00693FD9">
            <w:pPr>
              <w:jc w:val="both"/>
              <w:rPr>
                <w:lang w:eastAsia="en-US"/>
              </w:rPr>
            </w:pPr>
            <w:r w:rsidRPr="000920A9">
              <w:rPr>
                <w:lang w:eastAsia="en-US"/>
              </w:rPr>
              <w:t>Тестирование</w:t>
            </w:r>
          </w:p>
        </w:tc>
      </w:tr>
      <w:tr w:rsidR="00693FD9" w:rsidRPr="000920A9" w:rsidTr="00693FD9">
        <w:trPr>
          <w:jc w:val="center"/>
        </w:trPr>
        <w:tc>
          <w:tcPr>
            <w:tcW w:w="6096" w:type="dxa"/>
          </w:tcPr>
          <w:p w:rsidR="00693FD9" w:rsidRPr="000920A9" w:rsidRDefault="00693FD9" w:rsidP="00693FD9">
            <w:pPr>
              <w:jc w:val="both"/>
              <w:rPr>
                <w:lang w:eastAsia="en-US"/>
              </w:rPr>
            </w:pPr>
            <w:r w:rsidRPr="000920A9">
              <w:rPr>
                <w:lang w:eastAsia="en-US"/>
              </w:rPr>
              <w:t>Математика</w:t>
            </w:r>
          </w:p>
        </w:tc>
        <w:tc>
          <w:tcPr>
            <w:tcW w:w="3117" w:type="dxa"/>
          </w:tcPr>
          <w:p w:rsidR="00693FD9" w:rsidRPr="000920A9" w:rsidRDefault="00693FD9" w:rsidP="00693FD9">
            <w:pPr>
              <w:jc w:val="both"/>
              <w:rPr>
                <w:lang w:eastAsia="en-US"/>
              </w:rPr>
            </w:pPr>
            <w:r w:rsidRPr="000920A9">
              <w:rPr>
                <w:lang w:eastAsia="en-US"/>
              </w:rPr>
              <w:t>Контрольная работа</w:t>
            </w:r>
          </w:p>
        </w:tc>
      </w:tr>
      <w:tr w:rsidR="00693FD9" w:rsidRPr="000920A9" w:rsidTr="00693FD9">
        <w:trPr>
          <w:jc w:val="center"/>
        </w:trPr>
        <w:tc>
          <w:tcPr>
            <w:tcW w:w="6096" w:type="dxa"/>
          </w:tcPr>
          <w:p w:rsidR="00693FD9" w:rsidRPr="000920A9" w:rsidRDefault="00693FD9" w:rsidP="00693FD9">
            <w:pPr>
              <w:jc w:val="both"/>
              <w:rPr>
                <w:lang w:eastAsia="en-US"/>
              </w:rPr>
            </w:pPr>
            <w:r w:rsidRPr="000920A9">
              <w:rPr>
                <w:lang w:eastAsia="en-US"/>
              </w:rPr>
              <w:t>Окружающий мир</w:t>
            </w:r>
          </w:p>
        </w:tc>
        <w:tc>
          <w:tcPr>
            <w:tcW w:w="3117" w:type="dxa"/>
          </w:tcPr>
          <w:p w:rsidR="00693FD9" w:rsidRPr="000920A9" w:rsidRDefault="00693FD9" w:rsidP="00693FD9">
            <w:pPr>
              <w:jc w:val="both"/>
              <w:rPr>
                <w:lang w:eastAsia="en-US"/>
              </w:rPr>
            </w:pPr>
            <w:r w:rsidRPr="000920A9">
              <w:rPr>
                <w:lang w:eastAsia="en-US"/>
              </w:rPr>
              <w:t>Тестирование</w:t>
            </w:r>
          </w:p>
        </w:tc>
      </w:tr>
      <w:tr w:rsidR="00693FD9" w:rsidRPr="000920A9" w:rsidTr="00693FD9">
        <w:trPr>
          <w:jc w:val="center"/>
        </w:trPr>
        <w:tc>
          <w:tcPr>
            <w:tcW w:w="6096" w:type="dxa"/>
          </w:tcPr>
          <w:p w:rsidR="00693FD9" w:rsidRPr="000920A9" w:rsidRDefault="00693FD9" w:rsidP="00693FD9">
            <w:pPr>
              <w:jc w:val="both"/>
              <w:rPr>
                <w:lang w:eastAsia="en-US"/>
              </w:rPr>
            </w:pPr>
            <w:r w:rsidRPr="000920A9">
              <w:rPr>
                <w:lang w:eastAsia="en-US"/>
              </w:rPr>
              <w:t>Основы религиозных культур и светской этики (4-е классы)</w:t>
            </w:r>
          </w:p>
        </w:tc>
        <w:tc>
          <w:tcPr>
            <w:tcW w:w="3117" w:type="dxa"/>
          </w:tcPr>
          <w:p w:rsidR="00693FD9" w:rsidRPr="000920A9" w:rsidRDefault="00693FD9" w:rsidP="00693FD9">
            <w:pPr>
              <w:jc w:val="both"/>
              <w:rPr>
                <w:lang w:eastAsia="en-US"/>
              </w:rPr>
            </w:pPr>
            <w:r w:rsidRPr="000920A9">
              <w:rPr>
                <w:lang w:eastAsia="en-US"/>
              </w:rPr>
              <w:t>Тестирование</w:t>
            </w:r>
          </w:p>
        </w:tc>
      </w:tr>
      <w:tr w:rsidR="00693FD9" w:rsidRPr="000920A9" w:rsidTr="00693FD9">
        <w:trPr>
          <w:jc w:val="center"/>
        </w:trPr>
        <w:tc>
          <w:tcPr>
            <w:tcW w:w="6096" w:type="dxa"/>
          </w:tcPr>
          <w:p w:rsidR="00693FD9" w:rsidRPr="000920A9" w:rsidRDefault="00693FD9" w:rsidP="00693FD9">
            <w:pPr>
              <w:jc w:val="both"/>
              <w:rPr>
                <w:lang w:eastAsia="en-US"/>
              </w:rPr>
            </w:pPr>
            <w:r w:rsidRPr="000920A9">
              <w:rPr>
                <w:lang w:eastAsia="en-US"/>
              </w:rPr>
              <w:t>Музыка</w:t>
            </w:r>
          </w:p>
        </w:tc>
        <w:tc>
          <w:tcPr>
            <w:tcW w:w="3117" w:type="dxa"/>
          </w:tcPr>
          <w:p w:rsidR="00693FD9" w:rsidRPr="000920A9" w:rsidRDefault="00693FD9" w:rsidP="00693FD9">
            <w:pPr>
              <w:jc w:val="both"/>
              <w:rPr>
                <w:lang w:eastAsia="en-US"/>
              </w:rPr>
            </w:pPr>
            <w:r w:rsidRPr="000920A9">
              <w:rPr>
                <w:lang w:eastAsia="en-US"/>
              </w:rPr>
              <w:t>Тестирование</w:t>
            </w:r>
          </w:p>
        </w:tc>
      </w:tr>
      <w:tr w:rsidR="00693FD9" w:rsidRPr="000920A9" w:rsidTr="00693FD9">
        <w:trPr>
          <w:jc w:val="center"/>
        </w:trPr>
        <w:tc>
          <w:tcPr>
            <w:tcW w:w="6096" w:type="dxa"/>
          </w:tcPr>
          <w:p w:rsidR="00693FD9" w:rsidRPr="000920A9" w:rsidRDefault="00693FD9" w:rsidP="00693FD9">
            <w:pPr>
              <w:jc w:val="both"/>
              <w:rPr>
                <w:lang w:eastAsia="en-US"/>
              </w:rPr>
            </w:pPr>
            <w:r w:rsidRPr="000920A9">
              <w:rPr>
                <w:lang w:eastAsia="en-US"/>
              </w:rPr>
              <w:t>Изобразительное искусство</w:t>
            </w:r>
          </w:p>
        </w:tc>
        <w:tc>
          <w:tcPr>
            <w:tcW w:w="3117" w:type="dxa"/>
          </w:tcPr>
          <w:p w:rsidR="00693FD9" w:rsidRPr="000920A9" w:rsidRDefault="00693FD9" w:rsidP="00693FD9">
            <w:pPr>
              <w:jc w:val="both"/>
              <w:rPr>
                <w:lang w:eastAsia="en-US"/>
              </w:rPr>
            </w:pPr>
            <w:r w:rsidRPr="000920A9">
              <w:rPr>
                <w:lang w:eastAsia="en-US"/>
              </w:rPr>
              <w:t>Тестирование</w:t>
            </w:r>
          </w:p>
        </w:tc>
      </w:tr>
      <w:tr w:rsidR="00693FD9" w:rsidRPr="000920A9" w:rsidTr="00693FD9">
        <w:trPr>
          <w:jc w:val="center"/>
        </w:trPr>
        <w:tc>
          <w:tcPr>
            <w:tcW w:w="6096" w:type="dxa"/>
          </w:tcPr>
          <w:p w:rsidR="00693FD9" w:rsidRPr="000920A9" w:rsidRDefault="00693FD9" w:rsidP="00693FD9">
            <w:pPr>
              <w:jc w:val="both"/>
              <w:rPr>
                <w:lang w:eastAsia="en-US"/>
              </w:rPr>
            </w:pPr>
            <w:r w:rsidRPr="000920A9">
              <w:rPr>
                <w:lang w:eastAsia="en-US"/>
              </w:rPr>
              <w:t>Технология</w:t>
            </w:r>
          </w:p>
        </w:tc>
        <w:tc>
          <w:tcPr>
            <w:tcW w:w="3117" w:type="dxa"/>
          </w:tcPr>
          <w:p w:rsidR="00693FD9" w:rsidRPr="000920A9" w:rsidRDefault="00693FD9" w:rsidP="00693FD9">
            <w:pPr>
              <w:jc w:val="both"/>
              <w:rPr>
                <w:lang w:eastAsia="en-US"/>
              </w:rPr>
            </w:pPr>
            <w:r w:rsidRPr="000920A9">
              <w:rPr>
                <w:lang w:eastAsia="en-US"/>
              </w:rPr>
              <w:t>Тестирование</w:t>
            </w:r>
          </w:p>
        </w:tc>
      </w:tr>
      <w:tr w:rsidR="00693FD9" w:rsidRPr="000920A9" w:rsidTr="00693FD9">
        <w:trPr>
          <w:jc w:val="center"/>
        </w:trPr>
        <w:tc>
          <w:tcPr>
            <w:tcW w:w="6096" w:type="dxa"/>
          </w:tcPr>
          <w:p w:rsidR="00693FD9" w:rsidRPr="000920A9" w:rsidRDefault="00693FD9" w:rsidP="00693FD9">
            <w:pPr>
              <w:jc w:val="both"/>
              <w:rPr>
                <w:lang w:eastAsia="en-US"/>
              </w:rPr>
            </w:pPr>
            <w:r w:rsidRPr="000920A9">
              <w:rPr>
                <w:lang w:eastAsia="en-US"/>
              </w:rPr>
              <w:t>Физическая культура</w:t>
            </w:r>
          </w:p>
        </w:tc>
        <w:tc>
          <w:tcPr>
            <w:tcW w:w="3117" w:type="dxa"/>
          </w:tcPr>
          <w:p w:rsidR="00693FD9" w:rsidRPr="000920A9" w:rsidRDefault="00693FD9" w:rsidP="00693FD9">
            <w:pPr>
              <w:jc w:val="both"/>
              <w:rPr>
                <w:lang w:eastAsia="en-US"/>
              </w:rPr>
            </w:pPr>
            <w:r w:rsidRPr="000920A9">
              <w:rPr>
                <w:lang w:eastAsia="en-US"/>
              </w:rPr>
              <w:t>Тестирование</w:t>
            </w:r>
          </w:p>
        </w:tc>
      </w:tr>
    </w:tbl>
    <w:p w:rsidR="00693FD9" w:rsidRPr="000920A9" w:rsidRDefault="00693FD9" w:rsidP="00693FD9">
      <w:pPr>
        <w:jc w:val="both"/>
        <w:rPr>
          <w:lang w:eastAsia="en-US"/>
        </w:rPr>
      </w:pPr>
    </w:p>
    <w:p w:rsidR="00DC09E0" w:rsidRDefault="00DC09E0" w:rsidP="00DC09E0">
      <w:pPr>
        <w:jc w:val="center"/>
        <w:rPr>
          <w:b/>
          <w:lang w:eastAsia="en-US"/>
        </w:rPr>
      </w:pPr>
    </w:p>
    <w:p w:rsidR="00693FD9" w:rsidRPr="00DC09E0" w:rsidRDefault="00693FD9" w:rsidP="00DC09E0">
      <w:pPr>
        <w:jc w:val="center"/>
        <w:rPr>
          <w:lang w:eastAsia="en-US"/>
        </w:rPr>
      </w:pPr>
      <w:r w:rsidRPr="000920A9">
        <w:rPr>
          <w:b/>
          <w:spacing w:val="-3"/>
        </w:rPr>
        <w:t>Приемные дни администрации для родителей:</w:t>
      </w:r>
    </w:p>
    <w:p w:rsidR="00693FD9" w:rsidRPr="000920A9" w:rsidRDefault="00693FD9" w:rsidP="00693FD9">
      <w:pPr>
        <w:spacing w:line="276" w:lineRule="auto"/>
        <w:jc w:val="center"/>
        <w:rPr>
          <w:spacing w:val="-3"/>
        </w:rPr>
      </w:pPr>
      <w:r w:rsidRPr="000920A9">
        <w:rPr>
          <w:spacing w:val="-3"/>
        </w:rPr>
        <w:t> </w:t>
      </w:r>
    </w:p>
    <w:tbl>
      <w:tblPr>
        <w:tblW w:w="0" w:type="auto"/>
        <w:jc w:val="center"/>
        <w:tblInd w:w="3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1934"/>
      </w:tblGrid>
      <w:tr w:rsidR="00693FD9" w:rsidRPr="000920A9" w:rsidTr="00693FD9">
        <w:trPr>
          <w:jc w:val="center"/>
        </w:trPr>
        <w:tc>
          <w:tcPr>
            <w:tcW w:w="2237" w:type="dxa"/>
            <w:tcBorders>
              <w:top w:val="single" w:sz="4" w:space="0" w:color="auto"/>
              <w:left w:val="single" w:sz="4" w:space="0" w:color="auto"/>
              <w:bottom w:val="single" w:sz="4" w:space="0" w:color="auto"/>
              <w:right w:val="single" w:sz="4" w:space="0" w:color="auto"/>
            </w:tcBorders>
            <w:hideMark/>
          </w:tcPr>
          <w:p w:rsidR="00693FD9" w:rsidRPr="000920A9" w:rsidRDefault="00693FD9" w:rsidP="00693FD9">
            <w:pPr>
              <w:spacing w:line="276" w:lineRule="auto"/>
              <w:jc w:val="center"/>
            </w:pPr>
            <w:r w:rsidRPr="000920A9">
              <w:t>День недели</w:t>
            </w:r>
          </w:p>
        </w:tc>
        <w:tc>
          <w:tcPr>
            <w:tcW w:w="1934" w:type="dxa"/>
            <w:tcBorders>
              <w:top w:val="single" w:sz="4" w:space="0" w:color="auto"/>
              <w:left w:val="single" w:sz="4" w:space="0" w:color="auto"/>
              <w:bottom w:val="single" w:sz="4" w:space="0" w:color="auto"/>
              <w:right w:val="single" w:sz="4" w:space="0" w:color="auto"/>
            </w:tcBorders>
            <w:hideMark/>
          </w:tcPr>
          <w:p w:rsidR="00693FD9" w:rsidRPr="000920A9" w:rsidRDefault="00693FD9" w:rsidP="00693FD9">
            <w:pPr>
              <w:spacing w:line="276" w:lineRule="auto"/>
              <w:jc w:val="center"/>
            </w:pPr>
            <w:r w:rsidRPr="000920A9">
              <w:t xml:space="preserve">Время приема </w:t>
            </w:r>
          </w:p>
        </w:tc>
      </w:tr>
      <w:tr w:rsidR="00693FD9" w:rsidRPr="000920A9" w:rsidTr="00693FD9">
        <w:trPr>
          <w:jc w:val="center"/>
        </w:trPr>
        <w:tc>
          <w:tcPr>
            <w:tcW w:w="2237" w:type="dxa"/>
            <w:tcBorders>
              <w:top w:val="single" w:sz="4" w:space="0" w:color="auto"/>
              <w:left w:val="single" w:sz="4" w:space="0" w:color="auto"/>
              <w:bottom w:val="single" w:sz="4" w:space="0" w:color="auto"/>
              <w:right w:val="single" w:sz="4" w:space="0" w:color="auto"/>
            </w:tcBorders>
            <w:hideMark/>
          </w:tcPr>
          <w:p w:rsidR="00693FD9" w:rsidRPr="000920A9" w:rsidRDefault="00693FD9" w:rsidP="00693FD9">
            <w:pPr>
              <w:spacing w:line="276" w:lineRule="auto"/>
              <w:jc w:val="center"/>
            </w:pPr>
            <w:r w:rsidRPr="000920A9">
              <w:t xml:space="preserve">Понедельник </w:t>
            </w:r>
          </w:p>
        </w:tc>
        <w:tc>
          <w:tcPr>
            <w:tcW w:w="1934" w:type="dxa"/>
            <w:tcBorders>
              <w:top w:val="single" w:sz="4" w:space="0" w:color="auto"/>
              <w:left w:val="single" w:sz="4" w:space="0" w:color="auto"/>
              <w:bottom w:val="single" w:sz="4" w:space="0" w:color="auto"/>
              <w:right w:val="single" w:sz="4" w:space="0" w:color="auto"/>
            </w:tcBorders>
            <w:hideMark/>
          </w:tcPr>
          <w:p w:rsidR="00693FD9" w:rsidRPr="000920A9" w:rsidRDefault="00693FD9" w:rsidP="00693FD9">
            <w:pPr>
              <w:spacing w:line="276" w:lineRule="auto"/>
              <w:jc w:val="center"/>
            </w:pPr>
            <w:r w:rsidRPr="000920A9">
              <w:t>16.00-18.00</w:t>
            </w:r>
          </w:p>
        </w:tc>
      </w:tr>
      <w:tr w:rsidR="00693FD9" w:rsidRPr="000920A9" w:rsidTr="00693FD9">
        <w:trPr>
          <w:jc w:val="center"/>
        </w:trPr>
        <w:tc>
          <w:tcPr>
            <w:tcW w:w="2237" w:type="dxa"/>
            <w:tcBorders>
              <w:top w:val="single" w:sz="4" w:space="0" w:color="auto"/>
              <w:left w:val="single" w:sz="4" w:space="0" w:color="auto"/>
              <w:bottom w:val="single" w:sz="4" w:space="0" w:color="auto"/>
              <w:right w:val="single" w:sz="4" w:space="0" w:color="auto"/>
            </w:tcBorders>
            <w:hideMark/>
          </w:tcPr>
          <w:p w:rsidR="00693FD9" w:rsidRPr="000920A9" w:rsidRDefault="00693FD9" w:rsidP="00693FD9">
            <w:pPr>
              <w:spacing w:line="276" w:lineRule="auto"/>
              <w:jc w:val="center"/>
            </w:pPr>
            <w:r w:rsidRPr="000920A9">
              <w:t xml:space="preserve">Вторник </w:t>
            </w:r>
          </w:p>
        </w:tc>
        <w:tc>
          <w:tcPr>
            <w:tcW w:w="1934" w:type="dxa"/>
            <w:tcBorders>
              <w:top w:val="single" w:sz="4" w:space="0" w:color="auto"/>
              <w:left w:val="single" w:sz="4" w:space="0" w:color="auto"/>
              <w:bottom w:val="single" w:sz="4" w:space="0" w:color="auto"/>
              <w:right w:val="single" w:sz="4" w:space="0" w:color="auto"/>
            </w:tcBorders>
            <w:hideMark/>
          </w:tcPr>
          <w:p w:rsidR="00693FD9" w:rsidRPr="000920A9" w:rsidRDefault="00693FD9" w:rsidP="00693FD9">
            <w:pPr>
              <w:spacing w:line="276" w:lineRule="auto"/>
              <w:jc w:val="center"/>
            </w:pPr>
            <w:r w:rsidRPr="000920A9">
              <w:t>16.00-18.00</w:t>
            </w:r>
          </w:p>
        </w:tc>
      </w:tr>
      <w:tr w:rsidR="00693FD9" w:rsidRPr="000920A9" w:rsidTr="00693FD9">
        <w:trPr>
          <w:jc w:val="center"/>
        </w:trPr>
        <w:tc>
          <w:tcPr>
            <w:tcW w:w="2237" w:type="dxa"/>
            <w:tcBorders>
              <w:top w:val="single" w:sz="4" w:space="0" w:color="auto"/>
              <w:left w:val="single" w:sz="4" w:space="0" w:color="auto"/>
              <w:bottom w:val="single" w:sz="4" w:space="0" w:color="auto"/>
              <w:right w:val="single" w:sz="4" w:space="0" w:color="auto"/>
            </w:tcBorders>
            <w:hideMark/>
          </w:tcPr>
          <w:p w:rsidR="00693FD9" w:rsidRPr="000920A9" w:rsidRDefault="00693FD9" w:rsidP="00693FD9">
            <w:pPr>
              <w:spacing w:line="276" w:lineRule="auto"/>
              <w:jc w:val="center"/>
            </w:pPr>
            <w:r w:rsidRPr="000920A9">
              <w:t xml:space="preserve">Среда </w:t>
            </w:r>
          </w:p>
        </w:tc>
        <w:tc>
          <w:tcPr>
            <w:tcW w:w="1934" w:type="dxa"/>
            <w:tcBorders>
              <w:top w:val="single" w:sz="4" w:space="0" w:color="auto"/>
              <w:left w:val="single" w:sz="4" w:space="0" w:color="auto"/>
              <w:bottom w:val="single" w:sz="4" w:space="0" w:color="auto"/>
              <w:right w:val="single" w:sz="4" w:space="0" w:color="auto"/>
            </w:tcBorders>
            <w:hideMark/>
          </w:tcPr>
          <w:p w:rsidR="00693FD9" w:rsidRPr="000920A9" w:rsidRDefault="00693FD9" w:rsidP="00693FD9">
            <w:pPr>
              <w:spacing w:line="276" w:lineRule="auto"/>
              <w:jc w:val="center"/>
            </w:pPr>
            <w:r w:rsidRPr="000920A9">
              <w:t>16.00-18.00</w:t>
            </w:r>
          </w:p>
        </w:tc>
      </w:tr>
      <w:tr w:rsidR="00693FD9" w:rsidRPr="000920A9" w:rsidTr="00693FD9">
        <w:trPr>
          <w:jc w:val="center"/>
        </w:trPr>
        <w:tc>
          <w:tcPr>
            <w:tcW w:w="2237" w:type="dxa"/>
            <w:tcBorders>
              <w:top w:val="single" w:sz="4" w:space="0" w:color="auto"/>
              <w:left w:val="single" w:sz="4" w:space="0" w:color="auto"/>
              <w:bottom w:val="single" w:sz="4" w:space="0" w:color="auto"/>
              <w:right w:val="single" w:sz="4" w:space="0" w:color="auto"/>
            </w:tcBorders>
            <w:hideMark/>
          </w:tcPr>
          <w:p w:rsidR="00693FD9" w:rsidRPr="000920A9" w:rsidRDefault="00693FD9" w:rsidP="00693FD9">
            <w:pPr>
              <w:spacing w:line="276" w:lineRule="auto"/>
              <w:jc w:val="center"/>
            </w:pPr>
            <w:r w:rsidRPr="000920A9">
              <w:t xml:space="preserve">Четверг </w:t>
            </w:r>
          </w:p>
        </w:tc>
        <w:tc>
          <w:tcPr>
            <w:tcW w:w="1934" w:type="dxa"/>
            <w:tcBorders>
              <w:top w:val="single" w:sz="4" w:space="0" w:color="auto"/>
              <w:left w:val="single" w:sz="4" w:space="0" w:color="auto"/>
              <w:bottom w:val="single" w:sz="4" w:space="0" w:color="auto"/>
              <w:right w:val="single" w:sz="4" w:space="0" w:color="auto"/>
            </w:tcBorders>
            <w:hideMark/>
          </w:tcPr>
          <w:p w:rsidR="00693FD9" w:rsidRPr="000920A9" w:rsidRDefault="00693FD9" w:rsidP="00693FD9">
            <w:pPr>
              <w:spacing w:line="276" w:lineRule="auto"/>
              <w:jc w:val="center"/>
            </w:pPr>
            <w:r w:rsidRPr="000920A9">
              <w:t>16.00-18.00</w:t>
            </w:r>
          </w:p>
        </w:tc>
      </w:tr>
    </w:tbl>
    <w:p w:rsidR="00693FD9" w:rsidRPr="00DC09E0" w:rsidRDefault="00693FD9" w:rsidP="00693FD9">
      <w:pPr>
        <w:jc w:val="both"/>
        <w:rPr>
          <w:rFonts w:eastAsia="Calibri"/>
        </w:rPr>
      </w:pPr>
    </w:p>
    <w:p w:rsidR="00693FD9" w:rsidRPr="000920A9" w:rsidRDefault="00693FD9" w:rsidP="00693FD9">
      <w:pPr>
        <w:jc w:val="both"/>
        <w:rPr>
          <w:rFonts w:eastAsia="Calibri"/>
        </w:rPr>
      </w:pPr>
    </w:p>
    <w:p w:rsidR="00693FD9" w:rsidRPr="000920A9" w:rsidRDefault="00693FD9" w:rsidP="00693FD9">
      <w:pPr>
        <w:jc w:val="both"/>
        <w:rPr>
          <w:rFonts w:eastAsia="Calibri"/>
        </w:rPr>
      </w:pPr>
    </w:p>
    <w:p w:rsidR="00693FD9" w:rsidRPr="000920A9" w:rsidRDefault="00693FD9" w:rsidP="00693FD9">
      <w:pPr>
        <w:jc w:val="both"/>
        <w:rPr>
          <w:rFonts w:eastAsia="Calibri"/>
        </w:rPr>
      </w:pPr>
      <w:r w:rsidRPr="000920A9">
        <w:rPr>
          <w:rFonts w:eastAsia="Calibri"/>
        </w:rPr>
        <w:t>Количество класс – комплектов:</w:t>
      </w:r>
    </w:p>
    <w:p w:rsidR="00693FD9" w:rsidRPr="000920A9" w:rsidRDefault="00693FD9" w:rsidP="00693FD9">
      <w:pPr>
        <w:jc w:val="both"/>
        <w:rPr>
          <w:rFonts w:eastAsia="Calibri"/>
        </w:rPr>
      </w:pPr>
      <w:r w:rsidRPr="000920A9">
        <w:rPr>
          <w:rFonts w:eastAsia="Calibri"/>
        </w:rPr>
        <w:lastRenderedPageBreak/>
        <w:t>Всего – 11</w:t>
      </w:r>
    </w:p>
    <w:p w:rsidR="00693FD9" w:rsidRPr="000920A9" w:rsidRDefault="00693FD9" w:rsidP="00693FD9">
      <w:pPr>
        <w:jc w:val="both"/>
        <w:rPr>
          <w:rFonts w:eastAsia="Calibri"/>
        </w:rPr>
      </w:pPr>
    </w:p>
    <w:p w:rsidR="00693FD9" w:rsidRPr="000920A9" w:rsidRDefault="00693FD9" w:rsidP="00693FD9">
      <w:pPr>
        <w:contextualSpacing/>
        <w:jc w:val="both"/>
        <w:rPr>
          <w:rFonts w:eastAsia="Calibri"/>
          <w:b/>
          <w:bCs/>
          <w:lang w:val="sah-RU" w:eastAsia="en-US"/>
        </w:rPr>
      </w:pPr>
    </w:p>
    <w:p w:rsidR="00693FD9" w:rsidRPr="000920A9" w:rsidRDefault="00693FD9" w:rsidP="00693FD9">
      <w:pPr>
        <w:contextualSpacing/>
        <w:jc w:val="both"/>
        <w:rPr>
          <w:rFonts w:eastAsia="Calibri"/>
          <w:b/>
          <w:bCs/>
          <w:lang w:val="sah-RU" w:eastAsia="en-US"/>
        </w:rPr>
      </w:pPr>
      <w:r w:rsidRPr="000920A9">
        <w:rPr>
          <w:rFonts w:eastAsia="Calibri"/>
          <w:b/>
          <w:bCs/>
          <w:lang w:val="sah-RU" w:eastAsia="en-US"/>
        </w:rPr>
        <w:t>Количество класс – комплектов:</w:t>
      </w:r>
    </w:p>
    <w:p w:rsidR="00693FD9" w:rsidRPr="000920A9" w:rsidRDefault="00693FD9" w:rsidP="00693FD9">
      <w:pPr>
        <w:contextualSpacing/>
        <w:jc w:val="both"/>
        <w:rPr>
          <w:rFonts w:eastAsia="Calibri"/>
          <w:lang w:eastAsia="en-US"/>
        </w:rPr>
      </w:pPr>
      <w:r w:rsidRPr="000920A9">
        <w:rPr>
          <w:rFonts w:eastAsia="Calibri"/>
          <w:lang w:val="sah-RU" w:eastAsia="en-US"/>
        </w:rPr>
        <w:t xml:space="preserve">Всего – </w:t>
      </w:r>
      <w:r w:rsidRPr="000920A9">
        <w:rPr>
          <w:rFonts w:eastAsia="Calibri"/>
          <w:lang w:eastAsia="en-US"/>
        </w:rPr>
        <w:t>11</w:t>
      </w:r>
    </w:p>
    <w:p w:rsidR="00693FD9" w:rsidRPr="000920A9" w:rsidRDefault="00693FD9" w:rsidP="00693FD9">
      <w:pPr>
        <w:contextualSpacing/>
        <w:jc w:val="both"/>
        <w:rPr>
          <w:rFonts w:eastAsia="Calibri"/>
          <w:lang w:val="sah-RU" w:eastAsia="en-US"/>
        </w:rPr>
      </w:pPr>
    </w:p>
    <w:tbl>
      <w:tblPr>
        <w:tblpPr w:leftFromText="180" w:rightFromText="180" w:vertAnchor="text" w:horzAnchor="margin" w:tblpY="-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8"/>
        <w:gridCol w:w="1307"/>
        <w:gridCol w:w="927"/>
        <w:gridCol w:w="1065"/>
        <w:gridCol w:w="1217"/>
        <w:gridCol w:w="1065"/>
        <w:gridCol w:w="1133"/>
        <w:gridCol w:w="1153"/>
        <w:gridCol w:w="1217"/>
        <w:gridCol w:w="267"/>
      </w:tblGrid>
      <w:tr w:rsidR="00693FD9" w:rsidRPr="000920A9" w:rsidTr="00693FD9">
        <w:tc>
          <w:tcPr>
            <w:tcW w:w="1537" w:type="pct"/>
            <w:gridSpan w:val="3"/>
          </w:tcPr>
          <w:p w:rsidR="00693FD9" w:rsidRPr="000920A9" w:rsidRDefault="00693FD9" w:rsidP="00693FD9">
            <w:pPr>
              <w:contextualSpacing/>
              <w:jc w:val="center"/>
              <w:rPr>
                <w:rFonts w:eastAsia="Calibri"/>
                <w:b/>
                <w:lang w:val="sah-RU" w:eastAsia="en-US"/>
              </w:rPr>
            </w:pPr>
            <w:r w:rsidRPr="000920A9">
              <w:rPr>
                <w:rFonts w:eastAsia="Calibri"/>
                <w:b/>
                <w:lang w:val="sah-RU" w:eastAsia="en-US"/>
              </w:rPr>
              <w:t>1 уровень</w:t>
            </w:r>
          </w:p>
        </w:tc>
        <w:tc>
          <w:tcPr>
            <w:tcW w:w="1628" w:type="pct"/>
            <w:gridSpan w:val="3"/>
            <w:tcBorders>
              <w:right w:val="single" w:sz="4" w:space="0" w:color="auto"/>
            </w:tcBorders>
          </w:tcPr>
          <w:p w:rsidR="00693FD9" w:rsidRPr="000920A9" w:rsidRDefault="00693FD9" w:rsidP="00693FD9">
            <w:pPr>
              <w:contextualSpacing/>
              <w:jc w:val="center"/>
              <w:rPr>
                <w:rFonts w:eastAsia="Calibri"/>
                <w:b/>
                <w:lang w:val="sah-RU" w:eastAsia="en-US"/>
              </w:rPr>
            </w:pPr>
            <w:r w:rsidRPr="000920A9">
              <w:rPr>
                <w:rFonts w:eastAsia="Calibri"/>
                <w:b/>
                <w:lang w:val="sah-RU" w:eastAsia="en-US"/>
              </w:rPr>
              <w:t>2 уровень</w:t>
            </w:r>
          </w:p>
        </w:tc>
        <w:tc>
          <w:tcPr>
            <w:tcW w:w="1704" w:type="pct"/>
            <w:gridSpan w:val="3"/>
            <w:tcBorders>
              <w:right w:val="single" w:sz="4" w:space="0" w:color="auto"/>
            </w:tcBorders>
          </w:tcPr>
          <w:p w:rsidR="00693FD9" w:rsidRPr="000920A9" w:rsidRDefault="00693FD9" w:rsidP="00693FD9">
            <w:pPr>
              <w:contextualSpacing/>
              <w:jc w:val="center"/>
              <w:rPr>
                <w:rFonts w:eastAsia="Calibri"/>
                <w:b/>
                <w:lang w:val="sah-RU" w:eastAsia="en-US"/>
              </w:rPr>
            </w:pPr>
            <w:r w:rsidRPr="000920A9">
              <w:rPr>
                <w:rFonts w:eastAsia="Calibri"/>
                <w:b/>
                <w:lang w:eastAsia="en-US"/>
              </w:rPr>
              <w:t xml:space="preserve">3 </w:t>
            </w:r>
            <w:r w:rsidRPr="000920A9">
              <w:rPr>
                <w:rFonts w:eastAsia="Calibri"/>
                <w:b/>
                <w:lang w:val="sah-RU" w:eastAsia="en-US"/>
              </w:rPr>
              <w:t>уровень</w:t>
            </w:r>
          </w:p>
        </w:tc>
        <w:tc>
          <w:tcPr>
            <w:tcW w:w="130" w:type="pct"/>
            <w:vMerge w:val="restart"/>
            <w:tcBorders>
              <w:top w:val="nil"/>
              <w:left w:val="single" w:sz="4" w:space="0" w:color="auto"/>
              <w:bottom w:val="nil"/>
              <w:right w:val="nil"/>
            </w:tcBorders>
          </w:tcPr>
          <w:p w:rsidR="00693FD9" w:rsidRPr="000920A9" w:rsidRDefault="00693FD9" w:rsidP="00693FD9">
            <w:pPr>
              <w:contextualSpacing/>
              <w:jc w:val="center"/>
              <w:rPr>
                <w:rFonts w:eastAsia="Calibri"/>
                <w:lang w:val="sah-RU" w:eastAsia="en-US"/>
              </w:rPr>
            </w:pPr>
          </w:p>
          <w:p w:rsidR="00693FD9" w:rsidRPr="000920A9" w:rsidRDefault="00693FD9" w:rsidP="00693FD9">
            <w:pPr>
              <w:contextualSpacing/>
              <w:jc w:val="center"/>
              <w:rPr>
                <w:rFonts w:eastAsia="Calibri"/>
                <w:b/>
                <w:lang w:val="sah-RU" w:eastAsia="en-US"/>
              </w:rPr>
            </w:pPr>
          </w:p>
        </w:tc>
      </w:tr>
      <w:tr w:rsidR="00693FD9" w:rsidRPr="000920A9" w:rsidTr="00693FD9">
        <w:tc>
          <w:tcPr>
            <w:tcW w:w="451" w:type="pct"/>
          </w:tcPr>
          <w:p w:rsidR="00693FD9" w:rsidRPr="000920A9" w:rsidRDefault="00693FD9" w:rsidP="00693FD9">
            <w:pPr>
              <w:contextualSpacing/>
              <w:jc w:val="center"/>
              <w:rPr>
                <w:rFonts w:eastAsia="Calibri"/>
                <w:lang w:val="sah-RU" w:eastAsia="en-US"/>
              </w:rPr>
            </w:pPr>
          </w:p>
          <w:p w:rsidR="00693FD9" w:rsidRPr="000920A9" w:rsidRDefault="00693FD9" w:rsidP="00693FD9">
            <w:pPr>
              <w:contextualSpacing/>
              <w:jc w:val="center"/>
              <w:rPr>
                <w:rFonts w:eastAsia="Calibri"/>
                <w:lang w:val="sah-RU" w:eastAsia="en-US"/>
              </w:rPr>
            </w:pPr>
            <w:r w:rsidRPr="000920A9">
              <w:rPr>
                <w:rFonts w:eastAsia="Calibri"/>
                <w:lang w:val="sah-RU" w:eastAsia="en-US"/>
              </w:rPr>
              <w:t xml:space="preserve">Классы </w:t>
            </w:r>
          </w:p>
        </w:tc>
        <w:tc>
          <w:tcPr>
            <w:tcW w:w="636"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Количество класс-комплектов</w:t>
            </w:r>
          </w:p>
        </w:tc>
        <w:tc>
          <w:tcPr>
            <w:tcW w:w="451"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Кол-ство обучающихся</w:t>
            </w:r>
          </w:p>
        </w:tc>
        <w:tc>
          <w:tcPr>
            <w:tcW w:w="518" w:type="pct"/>
          </w:tcPr>
          <w:p w:rsidR="00693FD9" w:rsidRPr="000920A9" w:rsidRDefault="00693FD9" w:rsidP="00693FD9">
            <w:pPr>
              <w:contextualSpacing/>
              <w:jc w:val="center"/>
              <w:rPr>
                <w:rFonts w:eastAsia="Calibri"/>
                <w:lang w:val="sah-RU" w:eastAsia="en-US"/>
              </w:rPr>
            </w:pPr>
          </w:p>
          <w:p w:rsidR="00693FD9" w:rsidRPr="000920A9" w:rsidRDefault="00693FD9" w:rsidP="00693FD9">
            <w:pPr>
              <w:contextualSpacing/>
              <w:jc w:val="center"/>
              <w:rPr>
                <w:rFonts w:eastAsia="Calibri"/>
                <w:lang w:val="sah-RU" w:eastAsia="en-US"/>
              </w:rPr>
            </w:pPr>
            <w:r w:rsidRPr="000920A9">
              <w:rPr>
                <w:rFonts w:eastAsia="Calibri"/>
                <w:lang w:val="sah-RU" w:eastAsia="en-US"/>
              </w:rPr>
              <w:t xml:space="preserve">Классы </w:t>
            </w:r>
          </w:p>
        </w:tc>
        <w:tc>
          <w:tcPr>
            <w:tcW w:w="592"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Количество класс-комплектов</w:t>
            </w:r>
          </w:p>
        </w:tc>
        <w:tc>
          <w:tcPr>
            <w:tcW w:w="518" w:type="pct"/>
            <w:tcBorders>
              <w:right w:val="single" w:sz="4" w:space="0" w:color="auto"/>
            </w:tcBorders>
          </w:tcPr>
          <w:p w:rsidR="00693FD9" w:rsidRPr="000920A9" w:rsidRDefault="00693FD9" w:rsidP="00693FD9">
            <w:pPr>
              <w:contextualSpacing/>
              <w:jc w:val="center"/>
              <w:rPr>
                <w:rFonts w:eastAsia="Calibri"/>
                <w:lang w:eastAsia="en-US"/>
              </w:rPr>
            </w:pPr>
            <w:r w:rsidRPr="000920A9">
              <w:rPr>
                <w:rFonts w:eastAsia="Calibri"/>
                <w:lang w:val="sah-RU" w:eastAsia="en-US"/>
              </w:rPr>
              <w:t>Кол-ство обучаю</w:t>
            </w:r>
          </w:p>
          <w:p w:rsidR="00693FD9" w:rsidRPr="000920A9" w:rsidRDefault="00693FD9" w:rsidP="00693FD9">
            <w:pPr>
              <w:contextualSpacing/>
              <w:jc w:val="center"/>
              <w:rPr>
                <w:rFonts w:eastAsia="Calibri"/>
                <w:lang w:val="sah-RU" w:eastAsia="en-US"/>
              </w:rPr>
            </w:pPr>
            <w:r w:rsidRPr="000920A9">
              <w:rPr>
                <w:rFonts w:eastAsia="Calibri"/>
                <w:lang w:val="sah-RU" w:eastAsia="en-US"/>
              </w:rPr>
              <w:t>щихся</w:t>
            </w:r>
          </w:p>
        </w:tc>
        <w:tc>
          <w:tcPr>
            <w:tcW w:w="551" w:type="pct"/>
            <w:tcBorders>
              <w:right w:val="single" w:sz="4" w:space="0" w:color="auto"/>
            </w:tcBorders>
          </w:tcPr>
          <w:p w:rsidR="00693FD9" w:rsidRPr="000920A9" w:rsidRDefault="00693FD9" w:rsidP="00693FD9">
            <w:pPr>
              <w:contextualSpacing/>
              <w:jc w:val="center"/>
              <w:rPr>
                <w:rFonts w:eastAsia="Calibri"/>
                <w:lang w:eastAsia="en-US"/>
              </w:rPr>
            </w:pPr>
          </w:p>
          <w:p w:rsidR="00693FD9" w:rsidRPr="000920A9" w:rsidRDefault="00693FD9" w:rsidP="00693FD9">
            <w:pPr>
              <w:contextualSpacing/>
              <w:jc w:val="center"/>
              <w:rPr>
                <w:rFonts w:eastAsia="Calibri"/>
                <w:lang w:val="sah-RU" w:eastAsia="en-US"/>
              </w:rPr>
            </w:pPr>
            <w:r w:rsidRPr="000920A9">
              <w:rPr>
                <w:rFonts w:eastAsia="Calibri"/>
                <w:lang w:val="sah-RU" w:eastAsia="en-US"/>
              </w:rPr>
              <w:t>Классы</w:t>
            </w:r>
          </w:p>
        </w:tc>
        <w:tc>
          <w:tcPr>
            <w:tcW w:w="561" w:type="pct"/>
            <w:tcBorders>
              <w:right w:val="single" w:sz="4" w:space="0" w:color="auto"/>
            </w:tcBorders>
          </w:tcPr>
          <w:p w:rsidR="00693FD9" w:rsidRPr="000920A9" w:rsidRDefault="00693FD9" w:rsidP="00693FD9">
            <w:pPr>
              <w:contextualSpacing/>
              <w:jc w:val="center"/>
              <w:rPr>
                <w:rFonts w:eastAsia="Calibri"/>
                <w:lang w:val="sah-RU" w:eastAsia="en-US"/>
              </w:rPr>
            </w:pPr>
            <w:r w:rsidRPr="000920A9">
              <w:rPr>
                <w:rFonts w:eastAsia="Calibri"/>
                <w:lang w:val="sah-RU" w:eastAsia="en-US"/>
              </w:rPr>
              <w:t>Количество класс-комплектов</w:t>
            </w:r>
          </w:p>
        </w:tc>
        <w:tc>
          <w:tcPr>
            <w:tcW w:w="592" w:type="pct"/>
            <w:tcBorders>
              <w:right w:val="single" w:sz="4" w:space="0" w:color="auto"/>
            </w:tcBorders>
          </w:tcPr>
          <w:p w:rsidR="00693FD9" w:rsidRPr="000920A9" w:rsidRDefault="00693FD9" w:rsidP="00693FD9">
            <w:pPr>
              <w:contextualSpacing/>
              <w:jc w:val="center"/>
              <w:rPr>
                <w:rFonts w:eastAsia="Calibri"/>
                <w:lang w:eastAsia="en-US"/>
              </w:rPr>
            </w:pPr>
            <w:r w:rsidRPr="000920A9">
              <w:rPr>
                <w:rFonts w:eastAsia="Calibri"/>
                <w:lang w:val="sah-RU" w:eastAsia="en-US"/>
              </w:rPr>
              <w:t>Кол-ство обучаю</w:t>
            </w:r>
          </w:p>
          <w:p w:rsidR="00693FD9" w:rsidRPr="000920A9" w:rsidRDefault="00693FD9" w:rsidP="00693FD9">
            <w:pPr>
              <w:contextualSpacing/>
              <w:jc w:val="center"/>
              <w:rPr>
                <w:rFonts w:eastAsia="Calibri"/>
                <w:lang w:val="sah-RU" w:eastAsia="en-US"/>
              </w:rPr>
            </w:pPr>
            <w:r w:rsidRPr="000920A9">
              <w:rPr>
                <w:rFonts w:eastAsia="Calibri"/>
                <w:lang w:val="sah-RU" w:eastAsia="en-US"/>
              </w:rPr>
              <w:t>щихся</w:t>
            </w:r>
          </w:p>
        </w:tc>
        <w:tc>
          <w:tcPr>
            <w:tcW w:w="130" w:type="pct"/>
            <w:vMerge/>
            <w:tcBorders>
              <w:top w:val="nil"/>
              <w:left w:val="single" w:sz="4" w:space="0" w:color="auto"/>
              <w:bottom w:val="nil"/>
              <w:right w:val="nil"/>
            </w:tcBorders>
          </w:tcPr>
          <w:p w:rsidR="00693FD9" w:rsidRPr="000920A9" w:rsidRDefault="00693FD9" w:rsidP="00693FD9">
            <w:pPr>
              <w:contextualSpacing/>
              <w:jc w:val="center"/>
              <w:rPr>
                <w:rFonts w:eastAsia="Calibri"/>
                <w:lang w:val="sah-RU" w:eastAsia="en-US"/>
              </w:rPr>
            </w:pPr>
          </w:p>
        </w:tc>
      </w:tr>
      <w:tr w:rsidR="00693FD9" w:rsidRPr="000920A9" w:rsidTr="00693FD9">
        <w:tc>
          <w:tcPr>
            <w:tcW w:w="451" w:type="pct"/>
          </w:tcPr>
          <w:p w:rsidR="00693FD9" w:rsidRPr="000920A9" w:rsidRDefault="00693FD9" w:rsidP="00693FD9">
            <w:pPr>
              <w:contextualSpacing/>
              <w:jc w:val="center"/>
              <w:rPr>
                <w:rFonts w:eastAsia="Calibri"/>
                <w:lang w:val="sah-RU" w:eastAsia="en-US"/>
              </w:rPr>
            </w:pPr>
            <w:r w:rsidRPr="000920A9">
              <w:rPr>
                <w:rFonts w:eastAsia="Calibri"/>
                <w:lang w:val="en-US" w:eastAsia="en-US"/>
              </w:rPr>
              <w:t>1-</w:t>
            </w:r>
            <w:r w:rsidRPr="000920A9">
              <w:rPr>
                <w:rFonts w:eastAsia="Calibri"/>
                <w:lang w:val="sah-RU" w:eastAsia="en-US"/>
              </w:rPr>
              <w:t>е</w:t>
            </w:r>
          </w:p>
        </w:tc>
        <w:tc>
          <w:tcPr>
            <w:tcW w:w="636" w:type="pct"/>
          </w:tcPr>
          <w:p w:rsidR="00693FD9" w:rsidRPr="000920A9" w:rsidRDefault="00693FD9" w:rsidP="00693FD9">
            <w:pPr>
              <w:spacing w:line="276" w:lineRule="auto"/>
              <w:contextualSpacing/>
              <w:jc w:val="center"/>
            </w:pPr>
            <w:r w:rsidRPr="000920A9">
              <w:t>1</w:t>
            </w:r>
          </w:p>
        </w:tc>
        <w:tc>
          <w:tcPr>
            <w:tcW w:w="451" w:type="pct"/>
          </w:tcPr>
          <w:p w:rsidR="00693FD9" w:rsidRPr="000920A9" w:rsidRDefault="00D30644" w:rsidP="00D30644">
            <w:pPr>
              <w:spacing w:line="276" w:lineRule="auto"/>
              <w:contextualSpacing/>
              <w:jc w:val="center"/>
              <w:rPr>
                <w:lang w:val="sah-RU"/>
              </w:rPr>
            </w:pPr>
            <w:r>
              <w:rPr>
                <w:lang w:val="sah-RU"/>
              </w:rPr>
              <w:t>13</w:t>
            </w:r>
          </w:p>
        </w:tc>
        <w:tc>
          <w:tcPr>
            <w:tcW w:w="518"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5-ые</w:t>
            </w:r>
          </w:p>
        </w:tc>
        <w:tc>
          <w:tcPr>
            <w:tcW w:w="592" w:type="pct"/>
          </w:tcPr>
          <w:p w:rsidR="00693FD9" w:rsidRPr="000920A9" w:rsidRDefault="00693FD9" w:rsidP="00693FD9">
            <w:pPr>
              <w:spacing w:line="276" w:lineRule="auto"/>
              <w:contextualSpacing/>
              <w:jc w:val="center"/>
            </w:pPr>
            <w:r w:rsidRPr="000920A9">
              <w:t>1</w:t>
            </w:r>
          </w:p>
        </w:tc>
        <w:tc>
          <w:tcPr>
            <w:tcW w:w="518" w:type="pct"/>
            <w:tcBorders>
              <w:right w:val="single" w:sz="4" w:space="0" w:color="auto"/>
            </w:tcBorders>
          </w:tcPr>
          <w:p w:rsidR="00693FD9" w:rsidRPr="00D30644" w:rsidRDefault="00D30644" w:rsidP="00693FD9">
            <w:pPr>
              <w:spacing w:after="200" w:line="276" w:lineRule="auto"/>
              <w:contextualSpacing/>
              <w:jc w:val="center"/>
            </w:pPr>
            <w:r>
              <w:t>9</w:t>
            </w:r>
          </w:p>
        </w:tc>
        <w:tc>
          <w:tcPr>
            <w:tcW w:w="551" w:type="pct"/>
            <w:tcBorders>
              <w:right w:val="single" w:sz="4" w:space="0" w:color="auto"/>
            </w:tcBorders>
          </w:tcPr>
          <w:p w:rsidR="00693FD9" w:rsidRPr="000920A9" w:rsidRDefault="00693FD9" w:rsidP="00693FD9">
            <w:pPr>
              <w:spacing w:after="200" w:line="276" w:lineRule="auto"/>
              <w:contextualSpacing/>
              <w:jc w:val="center"/>
            </w:pPr>
            <w:r w:rsidRPr="000920A9">
              <w:t>10-е</w:t>
            </w:r>
          </w:p>
        </w:tc>
        <w:tc>
          <w:tcPr>
            <w:tcW w:w="561" w:type="pct"/>
            <w:tcBorders>
              <w:right w:val="single" w:sz="4" w:space="0" w:color="auto"/>
            </w:tcBorders>
          </w:tcPr>
          <w:p w:rsidR="00693FD9" w:rsidRPr="000920A9" w:rsidRDefault="00693FD9" w:rsidP="00693FD9">
            <w:pPr>
              <w:spacing w:after="200" w:line="276" w:lineRule="auto"/>
              <w:contextualSpacing/>
              <w:jc w:val="center"/>
              <w:rPr>
                <w:lang w:val="sah-RU"/>
              </w:rPr>
            </w:pPr>
            <w:r w:rsidRPr="000920A9">
              <w:rPr>
                <w:lang w:val="sah-RU"/>
              </w:rPr>
              <w:t>1</w:t>
            </w:r>
          </w:p>
        </w:tc>
        <w:tc>
          <w:tcPr>
            <w:tcW w:w="592" w:type="pct"/>
            <w:tcBorders>
              <w:right w:val="single" w:sz="4" w:space="0" w:color="auto"/>
            </w:tcBorders>
          </w:tcPr>
          <w:p w:rsidR="00693FD9" w:rsidRPr="000920A9" w:rsidRDefault="00D30644" w:rsidP="00693FD9">
            <w:pPr>
              <w:spacing w:after="200" w:line="276" w:lineRule="auto"/>
              <w:contextualSpacing/>
              <w:jc w:val="center"/>
              <w:rPr>
                <w:lang w:val="sah-RU"/>
              </w:rPr>
            </w:pPr>
            <w:r>
              <w:rPr>
                <w:lang w:val="sah-RU"/>
              </w:rPr>
              <w:t>12</w:t>
            </w:r>
          </w:p>
        </w:tc>
        <w:tc>
          <w:tcPr>
            <w:tcW w:w="130" w:type="pct"/>
            <w:vMerge/>
            <w:tcBorders>
              <w:top w:val="nil"/>
              <w:left w:val="single" w:sz="4" w:space="0" w:color="auto"/>
              <w:bottom w:val="nil"/>
              <w:right w:val="nil"/>
            </w:tcBorders>
          </w:tcPr>
          <w:p w:rsidR="00693FD9" w:rsidRPr="000920A9" w:rsidRDefault="00693FD9" w:rsidP="00693FD9">
            <w:pPr>
              <w:spacing w:after="200" w:line="276" w:lineRule="auto"/>
            </w:pPr>
          </w:p>
        </w:tc>
      </w:tr>
      <w:tr w:rsidR="00693FD9" w:rsidRPr="000920A9" w:rsidTr="00693FD9">
        <w:tc>
          <w:tcPr>
            <w:tcW w:w="451"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2-е</w:t>
            </w:r>
          </w:p>
        </w:tc>
        <w:tc>
          <w:tcPr>
            <w:tcW w:w="636" w:type="pct"/>
          </w:tcPr>
          <w:p w:rsidR="00693FD9" w:rsidRPr="000920A9" w:rsidRDefault="00693FD9" w:rsidP="00693FD9">
            <w:pPr>
              <w:spacing w:line="276" w:lineRule="auto"/>
              <w:contextualSpacing/>
              <w:jc w:val="center"/>
            </w:pPr>
            <w:r w:rsidRPr="000920A9">
              <w:t>1</w:t>
            </w:r>
          </w:p>
        </w:tc>
        <w:tc>
          <w:tcPr>
            <w:tcW w:w="451" w:type="pct"/>
          </w:tcPr>
          <w:p w:rsidR="00693FD9" w:rsidRPr="000920A9" w:rsidRDefault="00693FD9" w:rsidP="00D30644">
            <w:pPr>
              <w:spacing w:line="276" w:lineRule="auto"/>
              <w:contextualSpacing/>
              <w:jc w:val="center"/>
              <w:rPr>
                <w:lang w:val="sah-RU"/>
              </w:rPr>
            </w:pPr>
            <w:r w:rsidRPr="000920A9">
              <w:rPr>
                <w:lang w:val="sah-RU"/>
              </w:rPr>
              <w:t>1</w:t>
            </w:r>
            <w:r w:rsidR="00D30644">
              <w:rPr>
                <w:lang w:val="sah-RU"/>
              </w:rPr>
              <w:t>3</w:t>
            </w:r>
          </w:p>
        </w:tc>
        <w:tc>
          <w:tcPr>
            <w:tcW w:w="518"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6-ые</w:t>
            </w:r>
          </w:p>
        </w:tc>
        <w:tc>
          <w:tcPr>
            <w:tcW w:w="592"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1</w:t>
            </w:r>
          </w:p>
        </w:tc>
        <w:tc>
          <w:tcPr>
            <w:tcW w:w="518" w:type="pct"/>
            <w:tcBorders>
              <w:right w:val="single" w:sz="4" w:space="0" w:color="auto"/>
            </w:tcBorders>
          </w:tcPr>
          <w:p w:rsidR="00693FD9" w:rsidRPr="000920A9" w:rsidRDefault="00D30644" w:rsidP="00693FD9">
            <w:pPr>
              <w:spacing w:after="200"/>
              <w:contextualSpacing/>
              <w:jc w:val="center"/>
              <w:rPr>
                <w:rFonts w:eastAsia="Calibri"/>
                <w:lang w:val="sah-RU" w:eastAsia="en-US"/>
              </w:rPr>
            </w:pPr>
            <w:r>
              <w:rPr>
                <w:rFonts w:eastAsia="Calibri"/>
                <w:lang w:val="sah-RU" w:eastAsia="en-US"/>
              </w:rPr>
              <w:t>12</w:t>
            </w:r>
          </w:p>
        </w:tc>
        <w:tc>
          <w:tcPr>
            <w:tcW w:w="551" w:type="pct"/>
            <w:tcBorders>
              <w:right w:val="single" w:sz="4" w:space="0" w:color="auto"/>
            </w:tcBorders>
          </w:tcPr>
          <w:p w:rsidR="00693FD9" w:rsidRPr="000920A9" w:rsidRDefault="00693FD9" w:rsidP="00693FD9">
            <w:pPr>
              <w:spacing w:after="200"/>
              <w:contextualSpacing/>
              <w:jc w:val="center"/>
              <w:rPr>
                <w:rFonts w:eastAsia="Calibri"/>
                <w:lang w:eastAsia="en-US"/>
              </w:rPr>
            </w:pPr>
            <w:r w:rsidRPr="000920A9">
              <w:rPr>
                <w:rFonts w:eastAsia="Calibri"/>
                <w:lang w:eastAsia="en-US"/>
              </w:rPr>
              <w:t>11-е</w:t>
            </w:r>
          </w:p>
        </w:tc>
        <w:tc>
          <w:tcPr>
            <w:tcW w:w="561" w:type="pct"/>
            <w:tcBorders>
              <w:right w:val="single" w:sz="4" w:space="0" w:color="auto"/>
            </w:tcBorders>
          </w:tcPr>
          <w:p w:rsidR="00693FD9" w:rsidRPr="000920A9" w:rsidRDefault="00693FD9" w:rsidP="00693FD9">
            <w:pPr>
              <w:spacing w:after="200"/>
              <w:contextualSpacing/>
              <w:jc w:val="center"/>
              <w:rPr>
                <w:rFonts w:eastAsia="Calibri"/>
                <w:lang w:val="sah-RU" w:eastAsia="en-US"/>
              </w:rPr>
            </w:pPr>
            <w:r w:rsidRPr="000920A9">
              <w:rPr>
                <w:rFonts w:eastAsia="Calibri"/>
                <w:lang w:val="sah-RU" w:eastAsia="en-US"/>
              </w:rPr>
              <w:t>1</w:t>
            </w:r>
          </w:p>
        </w:tc>
        <w:tc>
          <w:tcPr>
            <w:tcW w:w="592" w:type="pct"/>
            <w:tcBorders>
              <w:right w:val="single" w:sz="4" w:space="0" w:color="auto"/>
            </w:tcBorders>
          </w:tcPr>
          <w:p w:rsidR="00693FD9" w:rsidRPr="000920A9" w:rsidRDefault="00D30644" w:rsidP="00693FD9">
            <w:pPr>
              <w:spacing w:after="200"/>
              <w:contextualSpacing/>
              <w:jc w:val="center"/>
              <w:rPr>
                <w:rFonts w:eastAsia="Calibri"/>
                <w:lang w:val="sah-RU" w:eastAsia="en-US"/>
              </w:rPr>
            </w:pPr>
            <w:r>
              <w:rPr>
                <w:rFonts w:eastAsia="Calibri"/>
                <w:lang w:val="sah-RU" w:eastAsia="en-US"/>
              </w:rPr>
              <w:t>12</w:t>
            </w:r>
          </w:p>
        </w:tc>
        <w:tc>
          <w:tcPr>
            <w:tcW w:w="130" w:type="pct"/>
            <w:vMerge/>
            <w:tcBorders>
              <w:top w:val="nil"/>
              <w:left w:val="single" w:sz="4" w:space="0" w:color="auto"/>
              <w:bottom w:val="nil"/>
              <w:right w:val="nil"/>
            </w:tcBorders>
          </w:tcPr>
          <w:p w:rsidR="00693FD9" w:rsidRPr="000920A9" w:rsidRDefault="00693FD9" w:rsidP="00693FD9">
            <w:pPr>
              <w:contextualSpacing/>
              <w:jc w:val="center"/>
              <w:rPr>
                <w:rFonts w:eastAsia="Calibri"/>
                <w:lang w:val="sah-RU" w:eastAsia="en-US"/>
              </w:rPr>
            </w:pPr>
          </w:p>
        </w:tc>
      </w:tr>
      <w:tr w:rsidR="00693FD9" w:rsidRPr="000920A9" w:rsidTr="00693FD9">
        <w:tc>
          <w:tcPr>
            <w:tcW w:w="451"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3-е</w:t>
            </w:r>
          </w:p>
        </w:tc>
        <w:tc>
          <w:tcPr>
            <w:tcW w:w="636" w:type="pct"/>
          </w:tcPr>
          <w:p w:rsidR="00693FD9" w:rsidRPr="000920A9" w:rsidRDefault="00693FD9" w:rsidP="00693FD9">
            <w:pPr>
              <w:spacing w:line="276" w:lineRule="auto"/>
              <w:contextualSpacing/>
              <w:jc w:val="center"/>
            </w:pPr>
            <w:r w:rsidRPr="000920A9">
              <w:t>1</w:t>
            </w:r>
          </w:p>
        </w:tc>
        <w:tc>
          <w:tcPr>
            <w:tcW w:w="451" w:type="pct"/>
          </w:tcPr>
          <w:p w:rsidR="00693FD9" w:rsidRPr="000920A9" w:rsidRDefault="00D30644" w:rsidP="00693FD9">
            <w:pPr>
              <w:spacing w:line="276" w:lineRule="auto"/>
              <w:contextualSpacing/>
              <w:jc w:val="center"/>
              <w:rPr>
                <w:lang w:val="sah-RU"/>
              </w:rPr>
            </w:pPr>
            <w:r>
              <w:rPr>
                <w:lang w:val="sah-RU"/>
              </w:rPr>
              <w:t>12</w:t>
            </w:r>
          </w:p>
        </w:tc>
        <w:tc>
          <w:tcPr>
            <w:tcW w:w="518"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7-ые</w:t>
            </w:r>
          </w:p>
        </w:tc>
        <w:tc>
          <w:tcPr>
            <w:tcW w:w="592"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1</w:t>
            </w:r>
          </w:p>
        </w:tc>
        <w:tc>
          <w:tcPr>
            <w:tcW w:w="518" w:type="pct"/>
            <w:tcBorders>
              <w:right w:val="single" w:sz="4" w:space="0" w:color="auto"/>
            </w:tcBorders>
          </w:tcPr>
          <w:p w:rsidR="00693FD9" w:rsidRPr="000920A9" w:rsidRDefault="00D30644" w:rsidP="00693FD9">
            <w:pPr>
              <w:spacing w:after="200"/>
              <w:contextualSpacing/>
              <w:jc w:val="center"/>
              <w:rPr>
                <w:rFonts w:eastAsia="Calibri"/>
                <w:lang w:val="sah-RU" w:eastAsia="en-US"/>
              </w:rPr>
            </w:pPr>
            <w:r>
              <w:rPr>
                <w:rFonts w:eastAsia="Calibri"/>
                <w:lang w:val="sah-RU" w:eastAsia="en-US"/>
              </w:rPr>
              <w:t>12</w:t>
            </w:r>
          </w:p>
        </w:tc>
        <w:tc>
          <w:tcPr>
            <w:tcW w:w="551" w:type="pct"/>
            <w:tcBorders>
              <w:right w:val="single" w:sz="4" w:space="0" w:color="auto"/>
            </w:tcBorders>
          </w:tcPr>
          <w:p w:rsidR="00693FD9" w:rsidRPr="000920A9" w:rsidRDefault="00693FD9" w:rsidP="00693FD9">
            <w:pPr>
              <w:spacing w:after="200"/>
              <w:contextualSpacing/>
              <w:jc w:val="center"/>
              <w:rPr>
                <w:rFonts w:eastAsia="Calibri"/>
                <w:lang w:eastAsia="en-US"/>
              </w:rPr>
            </w:pPr>
          </w:p>
        </w:tc>
        <w:tc>
          <w:tcPr>
            <w:tcW w:w="561" w:type="pct"/>
            <w:tcBorders>
              <w:right w:val="single" w:sz="4" w:space="0" w:color="auto"/>
            </w:tcBorders>
          </w:tcPr>
          <w:p w:rsidR="00693FD9" w:rsidRPr="000920A9" w:rsidRDefault="00693FD9" w:rsidP="00693FD9">
            <w:pPr>
              <w:spacing w:after="200"/>
              <w:contextualSpacing/>
              <w:jc w:val="center"/>
              <w:rPr>
                <w:rFonts w:eastAsia="Calibri"/>
                <w:lang w:eastAsia="en-US"/>
              </w:rPr>
            </w:pPr>
          </w:p>
        </w:tc>
        <w:tc>
          <w:tcPr>
            <w:tcW w:w="592" w:type="pct"/>
            <w:tcBorders>
              <w:right w:val="single" w:sz="4" w:space="0" w:color="auto"/>
            </w:tcBorders>
          </w:tcPr>
          <w:p w:rsidR="00693FD9" w:rsidRPr="000920A9" w:rsidRDefault="00693FD9" w:rsidP="00693FD9">
            <w:pPr>
              <w:spacing w:after="200"/>
              <w:contextualSpacing/>
              <w:jc w:val="center"/>
              <w:rPr>
                <w:rFonts w:eastAsia="Calibri"/>
                <w:lang w:eastAsia="en-US"/>
              </w:rPr>
            </w:pPr>
          </w:p>
        </w:tc>
        <w:tc>
          <w:tcPr>
            <w:tcW w:w="130" w:type="pct"/>
            <w:vMerge/>
            <w:tcBorders>
              <w:top w:val="nil"/>
              <w:left w:val="single" w:sz="4" w:space="0" w:color="auto"/>
              <w:bottom w:val="nil"/>
              <w:right w:val="nil"/>
            </w:tcBorders>
          </w:tcPr>
          <w:p w:rsidR="00693FD9" w:rsidRPr="000920A9" w:rsidRDefault="00693FD9" w:rsidP="00693FD9">
            <w:pPr>
              <w:contextualSpacing/>
              <w:jc w:val="both"/>
              <w:rPr>
                <w:rFonts w:eastAsia="Calibri"/>
                <w:lang w:val="sah-RU" w:eastAsia="en-US"/>
              </w:rPr>
            </w:pPr>
          </w:p>
        </w:tc>
      </w:tr>
      <w:tr w:rsidR="00693FD9" w:rsidRPr="000920A9" w:rsidTr="00693FD9">
        <w:tc>
          <w:tcPr>
            <w:tcW w:w="451"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4-е</w:t>
            </w:r>
          </w:p>
        </w:tc>
        <w:tc>
          <w:tcPr>
            <w:tcW w:w="636" w:type="pct"/>
          </w:tcPr>
          <w:p w:rsidR="00693FD9" w:rsidRPr="000920A9" w:rsidRDefault="00693FD9" w:rsidP="00693FD9">
            <w:pPr>
              <w:spacing w:line="276" w:lineRule="auto"/>
              <w:contextualSpacing/>
              <w:jc w:val="center"/>
            </w:pPr>
            <w:r w:rsidRPr="000920A9">
              <w:t>1</w:t>
            </w:r>
          </w:p>
        </w:tc>
        <w:tc>
          <w:tcPr>
            <w:tcW w:w="451" w:type="pct"/>
          </w:tcPr>
          <w:p w:rsidR="00693FD9" w:rsidRPr="000920A9" w:rsidRDefault="00693FD9" w:rsidP="00693FD9">
            <w:pPr>
              <w:spacing w:line="276" w:lineRule="auto"/>
              <w:contextualSpacing/>
              <w:jc w:val="center"/>
              <w:rPr>
                <w:lang w:val="en-US"/>
              </w:rPr>
            </w:pPr>
            <w:r w:rsidRPr="000920A9">
              <w:rPr>
                <w:lang w:val="en-US"/>
              </w:rPr>
              <w:t>8</w:t>
            </w:r>
          </w:p>
        </w:tc>
        <w:tc>
          <w:tcPr>
            <w:tcW w:w="518"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8-ые</w:t>
            </w:r>
          </w:p>
        </w:tc>
        <w:tc>
          <w:tcPr>
            <w:tcW w:w="592"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1</w:t>
            </w:r>
          </w:p>
        </w:tc>
        <w:tc>
          <w:tcPr>
            <w:tcW w:w="518" w:type="pct"/>
            <w:tcBorders>
              <w:right w:val="single" w:sz="4" w:space="0" w:color="auto"/>
            </w:tcBorders>
          </w:tcPr>
          <w:p w:rsidR="00693FD9" w:rsidRPr="000920A9" w:rsidRDefault="00D30644" w:rsidP="00693FD9">
            <w:pPr>
              <w:spacing w:after="200"/>
              <w:contextualSpacing/>
              <w:jc w:val="center"/>
              <w:rPr>
                <w:rFonts w:eastAsia="Calibri"/>
                <w:lang w:val="sah-RU" w:eastAsia="en-US"/>
              </w:rPr>
            </w:pPr>
            <w:r>
              <w:rPr>
                <w:rFonts w:eastAsia="Calibri"/>
                <w:lang w:val="sah-RU" w:eastAsia="en-US"/>
              </w:rPr>
              <w:t>9</w:t>
            </w:r>
          </w:p>
        </w:tc>
        <w:tc>
          <w:tcPr>
            <w:tcW w:w="551" w:type="pct"/>
            <w:tcBorders>
              <w:right w:val="single" w:sz="4" w:space="0" w:color="auto"/>
            </w:tcBorders>
          </w:tcPr>
          <w:p w:rsidR="00693FD9" w:rsidRPr="000920A9" w:rsidRDefault="00693FD9" w:rsidP="00693FD9">
            <w:pPr>
              <w:spacing w:after="200"/>
              <w:contextualSpacing/>
              <w:jc w:val="center"/>
              <w:rPr>
                <w:rFonts w:eastAsia="Calibri"/>
                <w:lang w:eastAsia="en-US"/>
              </w:rPr>
            </w:pPr>
          </w:p>
        </w:tc>
        <w:tc>
          <w:tcPr>
            <w:tcW w:w="561" w:type="pct"/>
            <w:tcBorders>
              <w:right w:val="single" w:sz="4" w:space="0" w:color="auto"/>
            </w:tcBorders>
          </w:tcPr>
          <w:p w:rsidR="00693FD9" w:rsidRPr="000920A9" w:rsidRDefault="00693FD9" w:rsidP="00693FD9">
            <w:pPr>
              <w:spacing w:after="200"/>
              <w:contextualSpacing/>
              <w:jc w:val="center"/>
              <w:rPr>
                <w:rFonts w:eastAsia="Calibri"/>
                <w:lang w:eastAsia="en-US"/>
              </w:rPr>
            </w:pPr>
          </w:p>
        </w:tc>
        <w:tc>
          <w:tcPr>
            <w:tcW w:w="592" w:type="pct"/>
            <w:tcBorders>
              <w:right w:val="single" w:sz="4" w:space="0" w:color="auto"/>
            </w:tcBorders>
          </w:tcPr>
          <w:p w:rsidR="00693FD9" w:rsidRPr="000920A9" w:rsidRDefault="00693FD9" w:rsidP="00693FD9">
            <w:pPr>
              <w:spacing w:after="200"/>
              <w:contextualSpacing/>
              <w:jc w:val="center"/>
              <w:rPr>
                <w:rFonts w:eastAsia="Calibri"/>
                <w:lang w:eastAsia="en-US"/>
              </w:rPr>
            </w:pPr>
          </w:p>
        </w:tc>
        <w:tc>
          <w:tcPr>
            <w:tcW w:w="130" w:type="pct"/>
            <w:vMerge/>
            <w:tcBorders>
              <w:top w:val="nil"/>
              <w:left w:val="single" w:sz="4" w:space="0" w:color="auto"/>
              <w:bottom w:val="nil"/>
              <w:right w:val="nil"/>
            </w:tcBorders>
          </w:tcPr>
          <w:p w:rsidR="00693FD9" w:rsidRPr="000920A9" w:rsidRDefault="00693FD9" w:rsidP="00693FD9">
            <w:pPr>
              <w:contextualSpacing/>
              <w:jc w:val="both"/>
              <w:rPr>
                <w:rFonts w:eastAsia="Calibri"/>
                <w:lang w:val="sah-RU" w:eastAsia="en-US"/>
              </w:rPr>
            </w:pPr>
          </w:p>
        </w:tc>
      </w:tr>
      <w:tr w:rsidR="00693FD9" w:rsidRPr="000920A9" w:rsidTr="00693FD9">
        <w:tc>
          <w:tcPr>
            <w:tcW w:w="451" w:type="pct"/>
          </w:tcPr>
          <w:p w:rsidR="00693FD9" w:rsidRPr="000920A9" w:rsidRDefault="00693FD9" w:rsidP="00693FD9">
            <w:pPr>
              <w:contextualSpacing/>
              <w:jc w:val="both"/>
              <w:rPr>
                <w:rFonts w:eastAsia="Calibri"/>
                <w:lang w:val="sah-RU" w:eastAsia="en-US"/>
              </w:rPr>
            </w:pPr>
          </w:p>
        </w:tc>
        <w:tc>
          <w:tcPr>
            <w:tcW w:w="636" w:type="pct"/>
          </w:tcPr>
          <w:p w:rsidR="00693FD9" w:rsidRPr="000920A9" w:rsidRDefault="00693FD9" w:rsidP="00693FD9">
            <w:pPr>
              <w:contextualSpacing/>
              <w:jc w:val="both"/>
              <w:rPr>
                <w:rFonts w:eastAsia="Calibri"/>
                <w:lang w:val="sah-RU" w:eastAsia="en-US"/>
              </w:rPr>
            </w:pPr>
          </w:p>
        </w:tc>
        <w:tc>
          <w:tcPr>
            <w:tcW w:w="451" w:type="pct"/>
          </w:tcPr>
          <w:p w:rsidR="00693FD9" w:rsidRPr="000920A9" w:rsidRDefault="00693FD9" w:rsidP="00693FD9">
            <w:pPr>
              <w:contextualSpacing/>
              <w:jc w:val="both"/>
              <w:rPr>
                <w:rFonts w:eastAsia="Calibri"/>
                <w:lang w:val="sah-RU" w:eastAsia="en-US"/>
              </w:rPr>
            </w:pPr>
          </w:p>
        </w:tc>
        <w:tc>
          <w:tcPr>
            <w:tcW w:w="518"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9-ые</w:t>
            </w:r>
          </w:p>
        </w:tc>
        <w:tc>
          <w:tcPr>
            <w:tcW w:w="592" w:type="pct"/>
          </w:tcPr>
          <w:p w:rsidR="00693FD9" w:rsidRPr="000920A9" w:rsidRDefault="00693FD9" w:rsidP="00693FD9">
            <w:pPr>
              <w:contextualSpacing/>
              <w:jc w:val="center"/>
              <w:rPr>
                <w:rFonts w:eastAsia="Calibri"/>
                <w:lang w:val="sah-RU" w:eastAsia="en-US"/>
              </w:rPr>
            </w:pPr>
            <w:r w:rsidRPr="000920A9">
              <w:rPr>
                <w:rFonts w:eastAsia="Calibri"/>
                <w:lang w:val="sah-RU" w:eastAsia="en-US"/>
              </w:rPr>
              <w:t>1</w:t>
            </w:r>
          </w:p>
        </w:tc>
        <w:tc>
          <w:tcPr>
            <w:tcW w:w="518" w:type="pct"/>
            <w:tcBorders>
              <w:right w:val="single" w:sz="4" w:space="0" w:color="auto"/>
            </w:tcBorders>
          </w:tcPr>
          <w:p w:rsidR="00693FD9" w:rsidRPr="000920A9" w:rsidRDefault="00D30644" w:rsidP="00693FD9">
            <w:pPr>
              <w:spacing w:after="200"/>
              <w:contextualSpacing/>
              <w:jc w:val="center"/>
              <w:rPr>
                <w:rFonts w:eastAsia="Calibri"/>
                <w:lang w:val="sah-RU" w:eastAsia="en-US"/>
              </w:rPr>
            </w:pPr>
            <w:r>
              <w:rPr>
                <w:rFonts w:eastAsia="Calibri"/>
                <w:lang w:val="sah-RU" w:eastAsia="en-US"/>
              </w:rPr>
              <w:t>13</w:t>
            </w:r>
          </w:p>
        </w:tc>
        <w:tc>
          <w:tcPr>
            <w:tcW w:w="551" w:type="pct"/>
            <w:tcBorders>
              <w:right w:val="single" w:sz="4" w:space="0" w:color="auto"/>
            </w:tcBorders>
          </w:tcPr>
          <w:p w:rsidR="00693FD9" w:rsidRPr="000920A9" w:rsidRDefault="00693FD9" w:rsidP="00693FD9">
            <w:pPr>
              <w:spacing w:after="200"/>
              <w:contextualSpacing/>
              <w:jc w:val="center"/>
              <w:rPr>
                <w:rFonts w:eastAsia="Calibri"/>
                <w:lang w:eastAsia="en-US"/>
              </w:rPr>
            </w:pPr>
          </w:p>
        </w:tc>
        <w:tc>
          <w:tcPr>
            <w:tcW w:w="561" w:type="pct"/>
            <w:tcBorders>
              <w:right w:val="single" w:sz="4" w:space="0" w:color="auto"/>
            </w:tcBorders>
          </w:tcPr>
          <w:p w:rsidR="00693FD9" w:rsidRPr="000920A9" w:rsidRDefault="00693FD9" w:rsidP="00693FD9">
            <w:pPr>
              <w:spacing w:after="200"/>
              <w:contextualSpacing/>
              <w:jc w:val="center"/>
              <w:rPr>
                <w:rFonts w:eastAsia="Calibri"/>
                <w:lang w:eastAsia="en-US"/>
              </w:rPr>
            </w:pPr>
          </w:p>
        </w:tc>
        <w:tc>
          <w:tcPr>
            <w:tcW w:w="592" w:type="pct"/>
            <w:tcBorders>
              <w:right w:val="single" w:sz="4" w:space="0" w:color="auto"/>
            </w:tcBorders>
          </w:tcPr>
          <w:p w:rsidR="00693FD9" w:rsidRPr="000920A9" w:rsidRDefault="00693FD9" w:rsidP="00693FD9">
            <w:pPr>
              <w:spacing w:after="200"/>
              <w:contextualSpacing/>
              <w:jc w:val="center"/>
              <w:rPr>
                <w:rFonts w:eastAsia="Calibri"/>
                <w:lang w:eastAsia="en-US"/>
              </w:rPr>
            </w:pPr>
          </w:p>
        </w:tc>
        <w:tc>
          <w:tcPr>
            <w:tcW w:w="130" w:type="pct"/>
            <w:vMerge/>
            <w:tcBorders>
              <w:top w:val="nil"/>
              <w:left w:val="single" w:sz="4" w:space="0" w:color="auto"/>
              <w:bottom w:val="nil"/>
              <w:right w:val="nil"/>
            </w:tcBorders>
          </w:tcPr>
          <w:p w:rsidR="00693FD9" w:rsidRPr="000920A9" w:rsidRDefault="00693FD9" w:rsidP="00693FD9">
            <w:pPr>
              <w:contextualSpacing/>
              <w:jc w:val="both"/>
              <w:rPr>
                <w:rFonts w:eastAsia="Calibri"/>
                <w:lang w:val="sah-RU" w:eastAsia="en-US"/>
              </w:rPr>
            </w:pPr>
          </w:p>
        </w:tc>
      </w:tr>
      <w:tr w:rsidR="00693FD9" w:rsidRPr="000920A9" w:rsidTr="00693FD9">
        <w:tc>
          <w:tcPr>
            <w:tcW w:w="451" w:type="pct"/>
          </w:tcPr>
          <w:p w:rsidR="00693FD9" w:rsidRPr="000920A9" w:rsidRDefault="00693FD9" w:rsidP="00693FD9">
            <w:pPr>
              <w:contextualSpacing/>
              <w:jc w:val="both"/>
              <w:rPr>
                <w:rFonts w:eastAsia="Calibri"/>
                <w:lang w:val="sah-RU" w:eastAsia="en-US"/>
              </w:rPr>
            </w:pPr>
            <w:r w:rsidRPr="000920A9">
              <w:rPr>
                <w:rFonts w:eastAsia="Calibri"/>
                <w:b/>
                <w:bCs/>
                <w:lang w:val="sah-RU" w:eastAsia="en-US"/>
              </w:rPr>
              <w:t>Всего:</w:t>
            </w:r>
          </w:p>
        </w:tc>
        <w:tc>
          <w:tcPr>
            <w:tcW w:w="636" w:type="pct"/>
          </w:tcPr>
          <w:p w:rsidR="00693FD9" w:rsidRPr="000920A9" w:rsidRDefault="00693FD9" w:rsidP="00693FD9">
            <w:pPr>
              <w:contextualSpacing/>
              <w:jc w:val="center"/>
              <w:rPr>
                <w:rFonts w:eastAsia="Calibri"/>
                <w:b/>
                <w:lang w:val="sah-RU" w:eastAsia="en-US"/>
              </w:rPr>
            </w:pPr>
            <w:r w:rsidRPr="000920A9">
              <w:rPr>
                <w:rFonts w:eastAsia="Calibri"/>
                <w:b/>
                <w:lang w:val="sah-RU" w:eastAsia="en-US"/>
              </w:rPr>
              <w:t>4</w:t>
            </w:r>
          </w:p>
        </w:tc>
        <w:tc>
          <w:tcPr>
            <w:tcW w:w="451" w:type="pct"/>
          </w:tcPr>
          <w:p w:rsidR="00693FD9" w:rsidRPr="00D30644" w:rsidRDefault="00D30644" w:rsidP="00C47F8C">
            <w:pPr>
              <w:contextualSpacing/>
              <w:jc w:val="center"/>
              <w:rPr>
                <w:rFonts w:eastAsia="Calibri"/>
                <w:b/>
                <w:lang w:eastAsia="en-US"/>
              </w:rPr>
            </w:pPr>
            <w:r>
              <w:rPr>
                <w:rFonts w:eastAsia="Calibri"/>
                <w:b/>
                <w:lang w:eastAsia="en-US"/>
              </w:rPr>
              <w:t>4</w:t>
            </w:r>
            <w:r w:rsidR="00C47F8C">
              <w:rPr>
                <w:rFonts w:eastAsia="Calibri"/>
                <w:b/>
                <w:lang w:eastAsia="en-US"/>
              </w:rPr>
              <w:t>6</w:t>
            </w:r>
          </w:p>
        </w:tc>
        <w:tc>
          <w:tcPr>
            <w:tcW w:w="518" w:type="pct"/>
          </w:tcPr>
          <w:p w:rsidR="00693FD9" w:rsidRPr="000920A9" w:rsidRDefault="00693FD9" w:rsidP="00693FD9">
            <w:pPr>
              <w:contextualSpacing/>
              <w:jc w:val="both"/>
              <w:rPr>
                <w:rFonts w:eastAsia="Calibri"/>
                <w:b/>
                <w:lang w:val="sah-RU" w:eastAsia="en-US"/>
              </w:rPr>
            </w:pPr>
            <w:r w:rsidRPr="000920A9">
              <w:rPr>
                <w:rFonts w:eastAsia="Calibri"/>
                <w:b/>
                <w:bCs/>
                <w:lang w:val="sah-RU" w:eastAsia="en-US"/>
              </w:rPr>
              <w:t>Всего:</w:t>
            </w:r>
          </w:p>
        </w:tc>
        <w:tc>
          <w:tcPr>
            <w:tcW w:w="592" w:type="pct"/>
          </w:tcPr>
          <w:p w:rsidR="00693FD9" w:rsidRPr="000920A9" w:rsidRDefault="00693FD9" w:rsidP="00693FD9">
            <w:pPr>
              <w:contextualSpacing/>
              <w:jc w:val="center"/>
              <w:rPr>
                <w:rFonts w:eastAsia="Calibri"/>
                <w:b/>
                <w:lang w:val="sah-RU" w:eastAsia="en-US"/>
              </w:rPr>
            </w:pPr>
            <w:r w:rsidRPr="000920A9">
              <w:rPr>
                <w:rFonts w:eastAsia="Calibri"/>
                <w:b/>
                <w:lang w:val="sah-RU" w:eastAsia="en-US"/>
              </w:rPr>
              <w:t>5</w:t>
            </w:r>
          </w:p>
        </w:tc>
        <w:tc>
          <w:tcPr>
            <w:tcW w:w="518" w:type="pct"/>
            <w:tcBorders>
              <w:right w:val="single" w:sz="4" w:space="0" w:color="auto"/>
            </w:tcBorders>
          </w:tcPr>
          <w:p w:rsidR="00693FD9" w:rsidRPr="009168AC" w:rsidRDefault="00311409" w:rsidP="00693FD9">
            <w:pPr>
              <w:contextualSpacing/>
              <w:jc w:val="center"/>
              <w:rPr>
                <w:rFonts w:eastAsia="Calibri"/>
                <w:b/>
                <w:lang w:eastAsia="en-US"/>
              </w:rPr>
            </w:pPr>
            <w:r>
              <w:rPr>
                <w:rFonts w:eastAsia="Calibri"/>
                <w:b/>
                <w:lang w:val="sah-RU" w:eastAsia="en-US"/>
              </w:rPr>
              <w:t>5</w:t>
            </w:r>
            <w:r w:rsidR="00D30644">
              <w:rPr>
                <w:rFonts w:eastAsia="Calibri"/>
                <w:b/>
                <w:lang w:val="sah-RU" w:eastAsia="en-US"/>
              </w:rPr>
              <w:t>5</w:t>
            </w:r>
          </w:p>
        </w:tc>
        <w:tc>
          <w:tcPr>
            <w:tcW w:w="551" w:type="pct"/>
            <w:tcBorders>
              <w:right w:val="single" w:sz="4" w:space="0" w:color="auto"/>
            </w:tcBorders>
          </w:tcPr>
          <w:p w:rsidR="00693FD9" w:rsidRPr="000920A9" w:rsidRDefault="00693FD9" w:rsidP="00693FD9">
            <w:pPr>
              <w:spacing w:after="200"/>
              <w:contextualSpacing/>
              <w:jc w:val="center"/>
              <w:rPr>
                <w:rFonts w:eastAsia="Calibri"/>
                <w:b/>
                <w:lang w:eastAsia="en-US"/>
              </w:rPr>
            </w:pPr>
            <w:r w:rsidRPr="000920A9">
              <w:rPr>
                <w:rFonts w:eastAsia="Calibri"/>
                <w:b/>
                <w:bCs/>
                <w:lang w:val="sah-RU" w:eastAsia="en-US"/>
              </w:rPr>
              <w:t>Всего:</w:t>
            </w:r>
          </w:p>
        </w:tc>
        <w:tc>
          <w:tcPr>
            <w:tcW w:w="561" w:type="pct"/>
            <w:tcBorders>
              <w:right w:val="single" w:sz="4" w:space="0" w:color="auto"/>
            </w:tcBorders>
          </w:tcPr>
          <w:p w:rsidR="00693FD9" w:rsidRPr="000920A9" w:rsidRDefault="00693FD9" w:rsidP="00693FD9">
            <w:pPr>
              <w:spacing w:after="200"/>
              <w:contextualSpacing/>
              <w:jc w:val="center"/>
              <w:rPr>
                <w:rFonts w:eastAsia="Calibri"/>
                <w:b/>
                <w:lang w:eastAsia="en-US"/>
              </w:rPr>
            </w:pPr>
            <w:r w:rsidRPr="000920A9">
              <w:rPr>
                <w:rFonts w:eastAsia="Calibri"/>
                <w:b/>
                <w:lang w:eastAsia="en-US"/>
              </w:rPr>
              <w:t>2</w:t>
            </w:r>
          </w:p>
        </w:tc>
        <w:tc>
          <w:tcPr>
            <w:tcW w:w="592" w:type="pct"/>
            <w:tcBorders>
              <w:right w:val="single" w:sz="4" w:space="0" w:color="auto"/>
            </w:tcBorders>
          </w:tcPr>
          <w:p w:rsidR="00693FD9" w:rsidRPr="000920A9" w:rsidRDefault="00D30644" w:rsidP="00693FD9">
            <w:pPr>
              <w:spacing w:after="200"/>
              <w:contextualSpacing/>
              <w:jc w:val="center"/>
              <w:rPr>
                <w:rFonts w:eastAsia="Calibri"/>
                <w:b/>
                <w:lang w:val="sah-RU" w:eastAsia="en-US"/>
              </w:rPr>
            </w:pPr>
            <w:r>
              <w:rPr>
                <w:rFonts w:eastAsia="Calibri"/>
                <w:b/>
                <w:lang w:val="sah-RU" w:eastAsia="en-US"/>
              </w:rPr>
              <w:t>24</w:t>
            </w:r>
          </w:p>
        </w:tc>
        <w:tc>
          <w:tcPr>
            <w:tcW w:w="130" w:type="pct"/>
            <w:vMerge/>
            <w:tcBorders>
              <w:top w:val="nil"/>
              <w:left w:val="single" w:sz="4" w:space="0" w:color="auto"/>
              <w:bottom w:val="nil"/>
              <w:right w:val="nil"/>
            </w:tcBorders>
          </w:tcPr>
          <w:p w:rsidR="00693FD9" w:rsidRPr="000920A9" w:rsidRDefault="00693FD9" w:rsidP="00693FD9">
            <w:pPr>
              <w:contextualSpacing/>
              <w:jc w:val="center"/>
              <w:rPr>
                <w:rFonts w:eastAsia="Calibri"/>
                <w:b/>
                <w:lang w:val="sah-RU" w:eastAsia="en-US"/>
              </w:rPr>
            </w:pPr>
          </w:p>
        </w:tc>
      </w:tr>
      <w:tr w:rsidR="00693FD9" w:rsidRPr="000920A9" w:rsidTr="00693FD9">
        <w:trPr>
          <w:gridAfter w:val="1"/>
          <w:wAfter w:w="130" w:type="pct"/>
        </w:trPr>
        <w:tc>
          <w:tcPr>
            <w:tcW w:w="4870" w:type="pct"/>
            <w:gridSpan w:val="9"/>
            <w:tcBorders>
              <w:right w:val="single" w:sz="4" w:space="0" w:color="auto"/>
            </w:tcBorders>
          </w:tcPr>
          <w:p w:rsidR="00693FD9" w:rsidRPr="000920A9" w:rsidRDefault="00693FD9" w:rsidP="00D30644">
            <w:pPr>
              <w:contextualSpacing/>
              <w:jc w:val="both"/>
              <w:rPr>
                <w:rFonts w:eastAsia="Calibri"/>
                <w:b/>
                <w:lang w:val="sah-RU" w:eastAsia="en-US"/>
              </w:rPr>
            </w:pPr>
            <w:r w:rsidRPr="000920A9">
              <w:rPr>
                <w:rFonts w:eastAsia="Calibri"/>
                <w:b/>
                <w:lang w:val="sah-RU" w:eastAsia="en-US"/>
              </w:rPr>
              <w:t xml:space="preserve">Итого:  </w:t>
            </w:r>
            <w:r w:rsidRPr="000920A9">
              <w:rPr>
                <w:rFonts w:eastAsia="Calibri"/>
                <w:b/>
                <w:lang w:eastAsia="en-US"/>
              </w:rPr>
              <w:t>11</w:t>
            </w:r>
            <w:r w:rsidR="009168AC">
              <w:rPr>
                <w:rFonts w:eastAsia="Calibri"/>
                <w:b/>
                <w:lang w:val="sah-RU" w:eastAsia="en-US"/>
              </w:rPr>
              <w:t xml:space="preserve">класс-комплектов,  учащихся – </w:t>
            </w:r>
            <w:r w:rsidR="00D30644">
              <w:rPr>
                <w:rFonts w:eastAsia="Calibri"/>
                <w:b/>
                <w:lang w:val="sah-RU" w:eastAsia="en-US"/>
              </w:rPr>
              <w:t>125</w:t>
            </w:r>
          </w:p>
        </w:tc>
      </w:tr>
    </w:tbl>
    <w:p w:rsidR="00693FD9" w:rsidRPr="000920A9" w:rsidRDefault="00693FD9" w:rsidP="00693FD9">
      <w:pPr>
        <w:jc w:val="both"/>
        <w:rPr>
          <w:rFonts w:eastAsia="Calibri"/>
        </w:rPr>
      </w:pPr>
      <w:r w:rsidRPr="000920A9">
        <w:rPr>
          <w:rFonts w:eastAsia="Calibri"/>
        </w:rPr>
        <w:t>Часы работы социального педагога:</w:t>
      </w:r>
    </w:p>
    <w:p w:rsidR="00693FD9" w:rsidRPr="000920A9" w:rsidRDefault="00693FD9" w:rsidP="00693FD9">
      <w:pPr>
        <w:jc w:val="both"/>
        <w:rPr>
          <w:rFonts w:eastAsia="Calibri"/>
        </w:rPr>
      </w:pPr>
      <w:r w:rsidRPr="000920A9">
        <w:rPr>
          <w:rFonts w:eastAsia="Calibri"/>
        </w:rPr>
        <w:t> </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
        <w:gridCol w:w="1417"/>
        <w:gridCol w:w="7696"/>
      </w:tblGrid>
      <w:tr w:rsidR="00693FD9" w:rsidRPr="000920A9" w:rsidTr="00693FD9">
        <w:trPr>
          <w:jc w:val="center"/>
        </w:trPr>
        <w:tc>
          <w:tcPr>
            <w:tcW w:w="610"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День недели</w:t>
            </w:r>
          </w:p>
        </w:tc>
        <w:tc>
          <w:tcPr>
            <w:tcW w:w="1417"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Время</w:t>
            </w:r>
          </w:p>
        </w:tc>
        <w:tc>
          <w:tcPr>
            <w:tcW w:w="7696"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p>
        </w:tc>
      </w:tr>
      <w:tr w:rsidR="00693FD9" w:rsidRPr="000920A9" w:rsidTr="00693FD9">
        <w:trPr>
          <w:jc w:val="center"/>
        </w:trPr>
        <w:tc>
          <w:tcPr>
            <w:tcW w:w="610"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 xml:space="preserve"> Пн. </w:t>
            </w:r>
          </w:p>
        </w:tc>
        <w:tc>
          <w:tcPr>
            <w:tcW w:w="1417"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9.00-18.00</w:t>
            </w:r>
          </w:p>
        </w:tc>
        <w:tc>
          <w:tcPr>
            <w:tcW w:w="7696"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Работа с учащимися, беседы</w:t>
            </w:r>
          </w:p>
        </w:tc>
      </w:tr>
      <w:tr w:rsidR="00693FD9" w:rsidRPr="000920A9" w:rsidTr="00693FD9">
        <w:trPr>
          <w:jc w:val="center"/>
        </w:trPr>
        <w:tc>
          <w:tcPr>
            <w:tcW w:w="610"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Вт.</w:t>
            </w:r>
          </w:p>
        </w:tc>
        <w:tc>
          <w:tcPr>
            <w:tcW w:w="1417"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9.00-18.00</w:t>
            </w:r>
          </w:p>
        </w:tc>
        <w:tc>
          <w:tcPr>
            <w:tcW w:w="7696"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Работа с родителями, рейды</w:t>
            </w:r>
          </w:p>
        </w:tc>
      </w:tr>
      <w:tr w:rsidR="00693FD9" w:rsidRPr="000920A9" w:rsidTr="00693FD9">
        <w:trPr>
          <w:jc w:val="center"/>
        </w:trPr>
        <w:tc>
          <w:tcPr>
            <w:tcW w:w="610"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 xml:space="preserve">Ср. </w:t>
            </w:r>
          </w:p>
        </w:tc>
        <w:tc>
          <w:tcPr>
            <w:tcW w:w="1417"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9.00-18.00</w:t>
            </w:r>
          </w:p>
        </w:tc>
        <w:tc>
          <w:tcPr>
            <w:tcW w:w="7696"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Работа с учителями, с соц.работниками наслега</w:t>
            </w:r>
          </w:p>
        </w:tc>
      </w:tr>
      <w:tr w:rsidR="00693FD9" w:rsidRPr="000920A9" w:rsidTr="00693FD9">
        <w:trPr>
          <w:jc w:val="center"/>
        </w:trPr>
        <w:tc>
          <w:tcPr>
            <w:tcW w:w="610"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Чт.</w:t>
            </w:r>
          </w:p>
        </w:tc>
        <w:tc>
          <w:tcPr>
            <w:tcW w:w="1417"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9.00-18.00</w:t>
            </w:r>
          </w:p>
        </w:tc>
        <w:tc>
          <w:tcPr>
            <w:tcW w:w="7696"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 xml:space="preserve">Работа документами </w:t>
            </w:r>
          </w:p>
        </w:tc>
      </w:tr>
      <w:tr w:rsidR="00693FD9" w:rsidRPr="000920A9" w:rsidTr="00693FD9">
        <w:trPr>
          <w:jc w:val="center"/>
        </w:trPr>
        <w:tc>
          <w:tcPr>
            <w:tcW w:w="610"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Пт.</w:t>
            </w:r>
          </w:p>
        </w:tc>
        <w:tc>
          <w:tcPr>
            <w:tcW w:w="1417"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9.00-18.00</w:t>
            </w:r>
          </w:p>
        </w:tc>
        <w:tc>
          <w:tcPr>
            <w:tcW w:w="7696"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 xml:space="preserve">Работа с документами </w:t>
            </w:r>
          </w:p>
        </w:tc>
      </w:tr>
      <w:tr w:rsidR="00693FD9" w:rsidRPr="000920A9" w:rsidTr="00693FD9">
        <w:trPr>
          <w:jc w:val="center"/>
        </w:trPr>
        <w:tc>
          <w:tcPr>
            <w:tcW w:w="610"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 xml:space="preserve">Сб. </w:t>
            </w:r>
          </w:p>
        </w:tc>
        <w:tc>
          <w:tcPr>
            <w:tcW w:w="1417"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9.00-18.00</w:t>
            </w:r>
          </w:p>
        </w:tc>
        <w:tc>
          <w:tcPr>
            <w:tcW w:w="7696" w:type="dxa"/>
            <w:tcBorders>
              <w:top w:val="single" w:sz="4" w:space="0" w:color="auto"/>
              <w:left w:val="single" w:sz="4" w:space="0" w:color="auto"/>
              <w:bottom w:val="single" w:sz="4" w:space="0" w:color="auto"/>
              <w:right w:val="single" w:sz="4" w:space="0" w:color="auto"/>
            </w:tcBorders>
          </w:tcPr>
          <w:p w:rsidR="00693FD9" w:rsidRPr="000920A9" w:rsidRDefault="00693FD9" w:rsidP="00693FD9">
            <w:pPr>
              <w:jc w:val="both"/>
              <w:rPr>
                <w:rFonts w:eastAsia="Calibri"/>
              </w:rPr>
            </w:pPr>
            <w:r w:rsidRPr="000920A9">
              <w:rPr>
                <w:rFonts w:eastAsia="Calibri"/>
              </w:rPr>
              <w:t xml:space="preserve">Социальные рейды </w:t>
            </w:r>
          </w:p>
        </w:tc>
      </w:tr>
    </w:tbl>
    <w:p w:rsidR="00693FD9" w:rsidRPr="000920A9" w:rsidRDefault="00693FD9" w:rsidP="00693FD9">
      <w:pPr>
        <w:jc w:val="both"/>
        <w:rPr>
          <w:rFonts w:eastAsia="Calibri"/>
        </w:rPr>
      </w:pPr>
      <w:r w:rsidRPr="000920A9">
        <w:rPr>
          <w:rFonts w:eastAsia="Calibri"/>
        </w:rPr>
        <w:t> </w:t>
      </w:r>
    </w:p>
    <w:p w:rsidR="00693FD9" w:rsidRPr="000920A9" w:rsidRDefault="00693FD9" w:rsidP="00693FD9">
      <w:pPr>
        <w:jc w:val="both"/>
        <w:rPr>
          <w:rFonts w:eastAsia="Calibri"/>
        </w:rPr>
      </w:pPr>
      <w:r w:rsidRPr="000920A9">
        <w:rPr>
          <w:rFonts w:eastAsia="Calibri"/>
        </w:rPr>
        <w:t>Часы работы школьных структур:</w:t>
      </w:r>
    </w:p>
    <w:p w:rsidR="00693FD9" w:rsidRPr="000920A9" w:rsidRDefault="00693FD9" w:rsidP="00693FD9">
      <w:pPr>
        <w:jc w:val="both"/>
        <w:rPr>
          <w:rFonts w:eastAsia="Calibri"/>
        </w:rPr>
      </w:pPr>
    </w:p>
    <w:tbl>
      <w:tblPr>
        <w:tblW w:w="697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293"/>
        <w:gridCol w:w="2552"/>
      </w:tblGrid>
      <w:tr w:rsidR="00693FD9" w:rsidRPr="000920A9" w:rsidTr="00693FD9">
        <w:tc>
          <w:tcPr>
            <w:tcW w:w="1134" w:type="dxa"/>
          </w:tcPr>
          <w:p w:rsidR="00693FD9" w:rsidRPr="000920A9" w:rsidRDefault="00693FD9" w:rsidP="00693FD9">
            <w:pPr>
              <w:jc w:val="both"/>
              <w:rPr>
                <w:rFonts w:eastAsia="Calibri"/>
              </w:rPr>
            </w:pPr>
            <w:r w:rsidRPr="000920A9">
              <w:rPr>
                <w:rFonts w:eastAsia="Calibri"/>
              </w:rPr>
              <w:t>дни</w:t>
            </w:r>
          </w:p>
        </w:tc>
        <w:tc>
          <w:tcPr>
            <w:tcW w:w="3293" w:type="dxa"/>
          </w:tcPr>
          <w:p w:rsidR="00693FD9" w:rsidRPr="000920A9" w:rsidRDefault="00693FD9" w:rsidP="00693FD9">
            <w:pPr>
              <w:jc w:val="both"/>
              <w:rPr>
                <w:rFonts w:eastAsia="Calibri"/>
              </w:rPr>
            </w:pPr>
            <w:r w:rsidRPr="000920A9">
              <w:rPr>
                <w:rFonts w:eastAsia="Calibri"/>
              </w:rPr>
              <w:t>время</w:t>
            </w:r>
          </w:p>
        </w:tc>
        <w:tc>
          <w:tcPr>
            <w:tcW w:w="2552" w:type="dxa"/>
          </w:tcPr>
          <w:p w:rsidR="00693FD9" w:rsidRPr="000920A9" w:rsidRDefault="00693FD9" w:rsidP="00693FD9">
            <w:pPr>
              <w:jc w:val="both"/>
              <w:rPr>
                <w:rFonts w:eastAsia="Calibri"/>
              </w:rPr>
            </w:pPr>
            <w:r w:rsidRPr="000920A9">
              <w:rPr>
                <w:rFonts w:eastAsia="Calibri"/>
              </w:rPr>
              <w:t>структура</w:t>
            </w:r>
          </w:p>
        </w:tc>
      </w:tr>
      <w:tr w:rsidR="00693FD9" w:rsidRPr="000920A9" w:rsidTr="00693FD9">
        <w:tc>
          <w:tcPr>
            <w:tcW w:w="1134" w:type="dxa"/>
          </w:tcPr>
          <w:p w:rsidR="00693FD9" w:rsidRPr="000920A9" w:rsidRDefault="00693FD9" w:rsidP="00693FD9">
            <w:pPr>
              <w:jc w:val="both"/>
              <w:rPr>
                <w:rFonts w:eastAsia="Calibri"/>
              </w:rPr>
            </w:pPr>
            <w:r w:rsidRPr="000920A9">
              <w:rPr>
                <w:rFonts w:eastAsia="Calibri"/>
              </w:rPr>
              <w:t> Пн. – сб.</w:t>
            </w:r>
          </w:p>
        </w:tc>
        <w:tc>
          <w:tcPr>
            <w:tcW w:w="3293" w:type="dxa"/>
          </w:tcPr>
          <w:p w:rsidR="00693FD9" w:rsidRPr="000920A9" w:rsidRDefault="00693FD9" w:rsidP="00693FD9">
            <w:pPr>
              <w:jc w:val="both"/>
              <w:rPr>
                <w:rFonts w:eastAsia="Calibri"/>
              </w:rPr>
            </w:pPr>
            <w:r w:rsidRPr="000920A9">
              <w:rPr>
                <w:rFonts w:eastAsia="Calibri"/>
              </w:rPr>
              <w:t>10.00-</w:t>
            </w:r>
            <w:r w:rsidR="00763C61">
              <w:rPr>
                <w:rFonts w:eastAsia="Calibri"/>
                <w:lang w:val="en-US"/>
              </w:rPr>
              <w:t xml:space="preserve"> </w:t>
            </w:r>
            <w:r w:rsidRPr="000920A9">
              <w:rPr>
                <w:rFonts w:eastAsia="Calibri"/>
              </w:rPr>
              <w:t>17.00</w:t>
            </w:r>
          </w:p>
        </w:tc>
        <w:tc>
          <w:tcPr>
            <w:tcW w:w="2552" w:type="dxa"/>
          </w:tcPr>
          <w:p w:rsidR="00693FD9" w:rsidRPr="000920A9" w:rsidRDefault="00693FD9" w:rsidP="00693FD9">
            <w:pPr>
              <w:jc w:val="both"/>
              <w:rPr>
                <w:rFonts w:eastAsia="Calibri"/>
              </w:rPr>
            </w:pPr>
            <w:r w:rsidRPr="000920A9">
              <w:rPr>
                <w:rFonts w:eastAsia="Calibri"/>
              </w:rPr>
              <w:t>библиотека</w:t>
            </w:r>
          </w:p>
        </w:tc>
      </w:tr>
      <w:tr w:rsidR="00693FD9" w:rsidRPr="000920A9" w:rsidTr="00693FD9">
        <w:tc>
          <w:tcPr>
            <w:tcW w:w="1134" w:type="dxa"/>
          </w:tcPr>
          <w:p w:rsidR="00693FD9" w:rsidRPr="000920A9" w:rsidRDefault="00693FD9" w:rsidP="00693FD9">
            <w:pPr>
              <w:jc w:val="both"/>
              <w:rPr>
                <w:rFonts w:eastAsia="Calibri"/>
              </w:rPr>
            </w:pPr>
            <w:r w:rsidRPr="000920A9">
              <w:rPr>
                <w:rFonts w:eastAsia="Calibri"/>
              </w:rPr>
              <w:t xml:space="preserve"> Пн.  - сб.</w:t>
            </w:r>
          </w:p>
        </w:tc>
        <w:tc>
          <w:tcPr>
            <w:tcW w:w="3293" w:type="dxa"/>
          </w:tcPr>
          <w:p w:rsidR="00693FD9" w:rsidRPr="000920A9" w:rsidRDefault="00763C61" w:rsidP="00693FD9">
            <w:pPr>
              <w:jc w:val="both"/>
              <w:rPr>
                <w:rFonts w:eastAsia="Calibri"/>
              </w:rPr>
            </w:pPr>
            <w:r>
              <w:rPr>
                <w:rFonts w:eastAsia="Calibri"/>
              </w:rPr>
              <w:t>8.30-</w:t>
            </w:r>
            <w:r>
              <w:rPr>
                <w:rFonts w:eastAsia="Calibri"/>
                <w:lang w:val="en-US"/>
              </w:rPr>
              <w:t xml:space="preserve">  20</w:t>
            </w:r>
            <w:r w:rsidR="00693FD9" w:rsidRPr="000920A9">
              <w:rPr>
                <w:rFonts w:eastAsia="Calibri"/>
              </w:rPr>
              <w:t>.00</w:t>
            </w:r>
          </w:p>
        </w:tc>
        <w:tc>
          <w:tcPr>
            <w:tcW w:w="2552" w:type="dxa"/>
          </w:tcPr>
          <w:p w:rsidR="00693FD9" w:rsidRPr="000920A9" w:rsidRDefault="00693FD9" w:rsidP="00693FD9">
            <w:pPr>
              <w:jc w:val="both"/>
              <w:rPr>
                <w:rFonts w:eastAsia="Calibri"/>
              </w:rPr>
            </w:pPr>
            <w:r w:rsidRPr="000920A9">
              <w:rPr>
                <w:rFonts w:eastAsia="Calibri"/>
              </w:rPr>
              <w:t>спортзал</w:t>
            </w:r>
          </w:p>
        </w:tc>
      </w:tr>
    </w:tbl>
    <w:p w:rsidR="00693FD9" w:rsidRPr="000920A9" w:rsidRDefault="00693FD9" w:rsidP="00693FD9">
      <w:pPr>
        <w:jc w:val="both"/>
        <w:rPr>
          <w:rFonts w:eastAsia="Calibri"/>
        </w:rPr>
      </w:pPr>
    </w:p>
    <w:p w:rsidR="00693FD9" w:rsidRPr="000920A9" w:rsidRDefault="00693FD9" w:rsidP="00693FD9">
      <w:pPr>
        <w:jc w:val="both"/>
        <w:rPr>
          <w:rFonts w:eastAsia="Calibri"/>
        </w:rPr>
      </w:pPr>
    </w:p>
    <w:p w:rsidR="00693FD9" w:rsidRPr="000920A9" w:rsidRDefault="00693FD9" w:rsidP="00693FD9">
      <w:pPr>
        <w:jc w:val="center"/>
        <w:rPr>
          <w:rFonts w:eastAsia="Calibri"/>
          <w:b/>
        </w:rPr>
      </w:pPr>
      <w:r w:rsidRPr="000920A9">
        <w:rPr>
          <w:rFonts w:eastAsia="Calibri"/>
          <w:b/>
        </w:rPr>
        <w:t>Циклограмма работы ОУ</w:t>
      </w:r>
    </w:p>
    <w:p w:rsidR="00693FD9" w:rsidRPr="000920A9" w:rsidRDefault="00693FD9" w:rsidP="00693FD9">
      <w:pPr>
        <w:jc w:val="center"/>
        <w:rPr>
          <w:rFonts w:eastAsia="Calibri"/>
          <w:b/>
        </w:rPr>
      </w:pPr>
    </w:p>
    <w:p w:rsidR="00693FD9" w:rsidRPr="000920A9" w:rsidRDefault="00693FD9" w:rsidP="00693FD9">
      <w:pPr>
        <w:jc w:val="both"/>
      </w:pPr>
      <w:r w:rsidRPr="000920A9">
        <w:rPr>
          <w:u w:val="single"/>
        </w:rPr>
        <w:t xml:space="preserve">Понедельник </w:t>
      </w:r>
      <w:r w:rsidRPr="000920A9">
        <w:t xml:space="preserve">    классные часы, планерка, работа кружков, секций, консультации,          </w:t>
      </w:r>
    </w:p>
    <w:p w:rsidR="00693FD9" w:rsidRPr="000920A9" w:rsidRDefault="00693FD9" w:rsidP="00693FD9">
      <w:pPr>
        <w:jc w:val="both"/>
      </w:pPr>
      <w:r w:rsidRPr="000920A9">
        <w:t xml:space="preserve">                            школьная     линейка</w:t>
      </w:r>
    </w:p>
    <w:p w:rsidR="00693FD9" w:rsidRPr="000920A9" w:rsidRDefault="00693FD9" w:rsidP="00693FD9">
      <w:pPr>
        <w:jc w:val="both"/>
      </w:pPr>
    </w:p>
    <w:p w:rsidR="00693FD9" w:rsidRPr="000920A9" w:rsidRDefault="00693FD9" w:rsidP="00693FD9">
      <w:pPr>
        <w:jc w:val="both"/>
      </w:pPr>
      <w:r w:rsidRPr="000920A9">
        <w:rPr>
          <w:u w:val="single"/>
        </w:rPr>
        <w:t>Вторник</w:t>
      </w:r>
      <w:r w:rsidRPr="000920A9">
        <w:t xml:space="preserve">            работа кружков, секций, дополнительные занятия, консультации</w:t>
      </w:r>
    </w:p>
    <w:p w:rsidR="00693FD9" w:rsidRPr="000920A9" w:rsidRDefault="00693FD9" w:rsidP="00693FD9">
      <w:pPr>
        <w:jc w:val="both"/>
      </w:pPr>
    </w:p>
    <w:p w:rsidR="00693FD9" w:rsidRPr="000920A9" w:rsidRDefault="00693FD9" w:rsidP="00693FD9">
      <w:pPr>
        <w:jc w:val="both"/>
      </w:pPr>
      <w:r w:rsidRPr="000920A9">
        <w:rPr>
          <w:u w:val="single"/>
        </w:rPr>
        <w:t>Среда</w:t>
      </w:r>
      <w:r w:rsidRPr="000920A9">
        <w:t xml:space="preserve">                работа кружков, секций,  дополнительные занятия, консультации</w:t>
      </w:r>
    </w:p>
    <w:p w:rsidR="00693FD9" w:rsidRPr="000920A9" w:rsidRDefault="00693FD9" w:rsidP="00693FD9">
      <w:pPr>
        <w:jc w:val="both"/>
      </w:pPr>
    </w:p>
    <w:p w:rsidR="00693FD9" w:rsidRPr="000920A9" w:rsidRDefault="00693FD9" w:rsidP="00693FD9">
      <w:pPr>
        <w:jc w:val="both"/>
      </w:pPr>
      <w:r w:rsidRPr="000920A9">
        <w:rPr>
          <w:u w:val="single"/>
        </w:rPr>
        <w:t>Четверг</w:t>
      </w:r>
      <w:r w:rsidRPr="000920A9">
        <w:t xml:space="preserve">             работа кружков, секций,  дополнительные занятия</w:t>
      </w:r>
    </w:p>
    <w:p w:rsidR="00693FD9" w:rsidRPr="000920A9" w:rsidRDefault="00693FD9" w:rsidP="00693FD9">
      <w:pPr>
        <w:jc w:val="both"/>
      </w:pPr>
    </w:p>
    <w:p w:rsidR="00693FD9" w:rsidRPr="000920A9" w:rsidRDefault="00693FD9" w:rsidP="00693FD9">
      <w:pPr>
        <w:jc w:val="both"/>
      </w:pPr>
      <w:r w:rsidRPr="000920A9">
        <w:rPr>
          <w:u w:val="single"/>
        </w:rPr>
        <w:t xml:space="preserve">Пятница </w:t>
      </w:r>
      <w:r w:rsidRPr="000920A9">
        <w:t xml:space="preserve">          культурно-массовые, мероприятия, тематические вечера </w:t>
      </w:r>
    </w:p>
    <w:p w:rsidR="00693FD9" w:rsidRPr="000920A9" w:rsidRDefault="00693FD9" w:rsidP="00693FD9">
      <w:pPr>
        <w:jc w:val="both"/>
      </w:pPr>
    </w:p>
    <w:p w:rsidR="00693FD9" w:rsidRDefault="00693FD9" w:rsidP="00763C61">
      <w:pPr>
        <w:jc w:val="both"/>
        <w:rPr>
          <w:lang w:val="en-US"/>
        </w:rPr>
      </w:pPr>
      <w:r w:rsidRPr="000920A9">
        <w:rPr>
          <w:u w:val="single"/>
        </w:rPr>
        <w:t xml:space="preserve">Суббота   </w:t>
      </w:r>
    </w:p>
    <w:p w:rsidR="00763C61" w:rsidRPr="00763C61" w:rsidRDefault="00763C61" w:rsidP="00763C61">
      <w:pPr>
        <w:jc w:val="both"/>
        <w:rPr>
          <w:lang w:val="en-US"/>
        </w:rPr>
      </w:pPr>
    </w:p>
    <w:p w:rsidR="00653A76" w:rsidRPr="000920A9" w:rsidRDefault="00653A76" w:rsidP="007341E0">
      <w:pPr>
        <w:pStyle w:val="afd"/>
        <w:numPr>
          <w:ilvl w:val="2"/>
          <w:numId w:val="2"/>
        </w:numPr>
        <w:ind w:left="0" w:firstLine="709"/>
        <w:rPr>
          <w:sz w:val="24"/>
        </w:rPr>
      </w:pPr>
      <w:bookmarkStart w:id="185" w:name="_Toc288394110"/>
      <w:bookmarkStart w:id="186" w:name="_Toc288410577"/>
      <w:bookmarkStart w:id="187" w:name="_Toc288410706"/>
      <w:bookmarkStart w:id="188" w:name="_Toc294246115"/>
      <w:bookmarkEnd w:id="184"/>
      <w:r w:rsidRPr="000920A9">
        <w:rPr>
          <w:sz w:val="24"/>
        </w:rPr>
        <w:t>Кадровые условия реализации</w:t>
      </w:r>
      <w:r w:rsidR="00873B3E" w:rsidRPr="000920A9">
        <w:rPr>
          <w:sz w:val="24"/>
        </w:rPr>
        <w:t xml:space="preserve"> </w:t>
      </w:r>
      <w:r w:rsidRPr="000920A9">
        <w:rPr>
          <w:sz w:val="24"/>
        </w:rPr>
        <w:t>основной образовательной программы</w:t>
      </w:r>
      <w:bookmarkEnd w:id="185"/>
      <w:bookmarkEnd w:id="186"/>
      <w:bookmarkEnd w:id="187"/>
      <w:bookmarkEnd w:id="188"/>
    </w:p>
    <w:p w:rsidR="00653A76" w:rsidRPr="000920A9" w:rsidRDefault="00653A76" w:rsidP="003F7807">
      <w:pPr>
        <w:pStyle w:val="a3"/>
        <w:spacing w:line="360" w:lineRule="auto"/>
        <w:ind w:firstLine="709"/>
        <w:rPr>
          <w:rFonts w:ascii="Times New Roman" w:hAnsi="Times New Roman"/>
          <w:b/>
          <w:bCs/>
          <w:color w:val="auto"/>
          <w:sz w:val="24"/>
          <w:szCs w:val="24"/>
        </w:rPr>
      </w:pPr>
      <w:r w:rsidRPr="000920A9">
        <w:rPr>
          <w:rFonts w:ascii="Times New Roman" w:hAnsi="Times New Roman"/>
          <w:color w:val="auto"/>
          <w:sz w:val="24"/>
          <w:szCs w:val="24"/>
        </w:rPr>
        <w:t>Описание кадровых условий реализации основной образовательной программывключает:</w:t>
      </w:r>
    </w:p>
    <w:p w:rsidR="00653A76" w:rsidRPr="000920A9" w:rsidRDefault="00653A76" w:rsidP="003F7807">
      <w:pPr>
        <w:pStyle w:val="21"/>
        <w:ind w:firstLine="709"/>
        <w:rPr>
          <w:sz w:val="24"/>
        </w:rPr>
      </w:pPr>
      <w:r w:rsidRPr="000920A9">
        <w:rPr>
          <w:sz w:val="24"/>
        </w:rPr>
        <w:t>характеристику укомплектованности образовательного учреждения;</w:t>
      </w:r>
    </w:p>
    <w:p w:rsidR="002A6158" w:rsidRPr="000920A9" w:rsidRDefault="00653A76" w:rsidP="003F7807">
      <w:pPr>
        <w:pStyle w:val="21"/>
        <w:ind w:firstLine="709"/>
        <w:rPr>
          <w:sz w:val="24"/>
        </w:rPr>
      </w:pPr>
      <w:r w:rsidRPr="000920A9">
        <w:rPr>
          <w:spacing w:val="2"/>
          <w:sz w:val="24"/>
        </w:rPr>
        <w:t xml:space="preserve">описание уровня квалификации работников </w:t>
      </w:r>
      <w:r w:rsidR="005C5F90" w:rsidRPr="000920A9">
        <w:rPr>
          <w:spacing w:val="2"/>
          <w:sz w:val="24"/>
        </w:rPr>
        <w:t>организации, осуществляющей образовательную деятельность</w:t>
      </w:r>
      <w:r w:rsidR="00375003" w:rsidRPr="000920A9">
        <w:rPr>
          <w:spacing w:val="2"/>
          <w:sz w:val="24"/>
        </w:rPr>
        <w:t>,</w:t>
      </w:r>
      <w:r w:rsidRPr="000920A9">
        <w:rPr>
          <w:sz w:val="24"/>
        </w:rPr>
        <w:t xml:space="preserve"> и их функциональных обязанностей;</w:t>
      </w:r>
    </w:p>
    <w:p w:rsidR="00653A76" w:rsidRPr="000920A9" w:rsidRDefault="00653A76" w:rsidP="003F7807">
      <w:pPr>
        <w:pStyle w:val="21"/>
        <w:ind w:firstLine="709"/>
        <w:rPr>
          <w:sz w:val="24"/>
        </w:rPr>
      </w:pPr>
      <w:r w:rsidRPr="000920A9">
        <w:rPr>
          <w:spacing w:val="2"/>
          <w:sz w:val="24"/>
        </w:rPr>
        <w:t>описание реализуемой системы непрерывного профес</w:t>
      </w:r>
      <w:r w:rsidRPr="000920A9">
        <w:rPr>
          <w:sz w:val="24"/>
        </w:rPr>
        <w:t>сионального развития и повышения квалификации педагогических работников;</w:t>
      </w:r>
    </w:p>
    <w:p w:rsidR="00653A76" w:rsidRPr="000920A9" w:rsidRDefault="00653A76" w:rsidP="003F7807">
      <w:pPr>
        <w:pStyle w:val="21"/>
        <w:ind w:firstLine="709"/>
        <w:rPr>
          <w:sz w:val="24"/>
        </w:rPr>
      </w:pPr>
      <w:r w:rsidRPr="000920A9">
        <w:rPr>
          <w:sz w:val="24"/>
        </w:rPr>
        <w:t>описание системы оценки деятельности членов педагогического коллектива.</w:t>
      </w:r>
    </w:p>
    <w:p w:rsidR="00653A76" w:rsidRPr="000920A9" w:rsidRDefault="00653A76" w:rsidP="003F7807">
      <w:pPr>
        <w:pStyle w:val="a3"/>
        <w:spacing w:line="360" w:lineRule="auto"/>
        <w:ind w:firstLine="709"/>
        <w:rPr>
          <w:rFonts w:ascii="Times New Roman" w:hAnsi="Times New Roman"/>
          <w:b/>
          <w:bCs/>
          <w:color w:val="auto"/>
          <w:sz w:val="24"/>
          <w:szCs w:val="24"/>
        </w:rPr>
      </w:pPr>
      <w:r w:rsidRPr="000920A9">
        <w:rPr>
          <w:rFonts w:ascii="Times New Roman" w:hAnsi="Times New Roman"/>
          <w:b/>
          <w:bCs/>
          <w:color w:val="auto"/>
          <w:sz w:val="24"/>
          <w:szCs w:val="24"/>
        </w:rPr>
        <w:t>Кадровое обеспечение</w:t>
      </w:r>
    </w:p>
    <w:p w:rsidR="00653A76" w:rsidRPr="000920A9" w:rsidRDefault="005C5F90" w:rsidP="003F7807">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Организация, осуществляющая образовательную деятельность</w:t>
      </w:r>
      <w:r w:rsidR="00375003" w:rsidRPr="000920A9">
        <w:rPr>
          <w:rFonts w:ascii="Times New Roman" w:hAnsi="Times New Roman"/>
          <w:color w:val="auto"/>
          <w:sz w:val="24"/>
          <w:szCs w:val="24"/>
        </w:rPr>
        <w:t>,</w:t>
      </w:r>
      <w:r w:rsidR="00B50E75" w:rsidRPr="000920A9">
        <w:rPr>
          <w:rFonts w:ascii="Times New Roman" w:hAnsi="Times New Roman"/>
          <w:color w:val="auto"/>
          <w:sz w:val="24"/>
          <w:szCs w:val="24"/>
        </w:rPr>
        <w:t xml:space="preserve">должна </w:t>
      </w:r>
      <w:r w:rsidR="00653A76" w:rsidRPr="000920A9">
        <w:rPr>
          <w:rFonts w:ascii="Times New Roman" w:hAnsi="Times New Roman"/>
          <w:color w:val="auto"/>
          <w:sz w:val="24"/>
          <w:szCs w:val="24"/>
        </w:rPr>
        <w:t xml:space="preserve">быть </w:t>
      </w:r>
      <w:r w:rsidR="00B50E75" w:rsidRPr="000920A9">
        <w:rPr>
          <w:rFonts w:ascii="Times New Roman" w:hAnsi="Times New Roman"/>
          <w:color w:val="auto"/>
          <w:sz w:val="24"/>
          <w:szCs w:val="24"/>
        </w:rPr>
        <w:t xml:space="preserve">укомплектована </w:t>
      </w:r>
      <w:r w:rsidR="00653A76" w:rsidRPr="000920A9">
        <w:rPr>
          <w:rFonts w:ascii="Times New Roman" w:hAnsi="Times New Roman"/>
          <w:color w:val="auto"/>
          <w:sz w:val="24"/>
          <w:szCs w:val="24"/>
        </w:rPr>
        <w:t>кадрами, имеющими необходимую квалификацию для решения задач, определённых основной образовательной программой образовательно</w:t>
      </w:r>
      <w:r w:rsidR="00D93053" w:rsidRPr="000920A9">
        <w:rPr>
          <w:rFonts w:ascii="Times New Roman" w:hAnsi="Times New Roman"/>
          <w:color w:val="auto"/>
          <w:sz w:val="24"/>
          <w:szCs w:val="24"/>
        </w:rPr>
        <w:t>й</w:t>
      </w:r>
      <w:r w:rsidR="00763C61" w:rsidRPr="00763C61">
        <w:rPr>
          <w:rFonts w:ascii="Times New Roman" w:hAnsi="Times New Roman"/>
          <w:color w:val="auto"/>
          <w:sz w:val="24"/>
          <w:szCs w:val="24"/>
        </w:rPr>
        <w:t xml:space="preserve"> </w:t>
      </w:r>
      <w:r w:rsidR="00D93053" w:rsidRPr="000920A9">
        <w:rPr>
          <w:rFonts w:ascii="Times New Roman" w:hAnsi="Times New Roman"/>
          <w:color w:val="auto"/>
          <w:sz w:val="24"/>
          <w:szCs w:val="24"/>
        </w:rPr>
        <w:t>организации</w:t>
      </w:r>
      <w:r w:rsidR="00653A76" w:rsidRPr="000920A9">
        <w:rPr>
          <w:rFonts w:ascii="Times New Roman" w:hAnsi="Times New Roman"/>
          <w:color w:val="auto"/>
          <w:sz w:val="24"/>
          <w:szCs w:val="24"/>
        </w:rPr>
        <w:t>.</w:t>
      </w:r>
    </w:p>
    <w:p w:rsidR="00B50E75" w:rsidRPr="000920A9" w:rsidRDefault="00653A76" w:rsidP="003F7807">
      <w:pPr>
        <w:pStyle w:val="a3"/>
        <w:spacing w:line="360" w:lineRule="auto"/>
        <w:ind w:firstLine="709"/>
        <w:rPr>
          <w:rFonts w:ascii="Times New Roman" w:hAnsi="Times New Roman"/>
          <w:color w:val="auto"/>
          <w:sz w:val="24"/>
          <w:szCs w:val="24"/>
        </w:rPr>
      </w:pPr>
      <w:r w:rsidRPr="000920A9">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0920A9">
        <w:rPr>
          <w:rFonts w:ascii="Times New Roman" w:hAnsi="Times New Roman"/>
          <w:color w:val="auto"/>
          <w:spacing w:val="2"/>
          <w:sz w:val="24"/>
          <w:szCs w:val="24"/>
        </w:rPr>
        <w:t>ботников, с учётом особенностей организации труда и уп</w:t>
      </w:r>
      <w:r w:rsidRPr="000920A9">
        <w:rPr>
          <w:rFonts w:ascii="Times New Roman" w:hAnsi="Times New Roman"/>
          <w:color w:val="auto"/>
          <w:sz w:val="24"/>
          <w:szCs w:val="24"/>
        </w:rPr>
        <w:t xml:space="preserve">равления, а также прав, ответственности и компетентности </w:t>
      </w:r>
      <w:r w:rsidRPr="000920A9">
        <w:rPr>
          <w:rFonts w:ascii="Times New Roman" w:hAnsi="Times New Roman"/>
          <w:color w:val="auto"/>
          <w:spacing w:val="2"/>
          <w:sz w:val="24"/>
          <w:szCs w:val="24"/>
        </w:rPr>
        <w:t xml:space="preserve">работников </w:t>
      </w:r>
      <w:r w:rsidR="00375003" w:rsidRPr="000920A9">
        <w:rPr>
          <w:rFonts w:ascii="Times New Roman" w:hAnsi="Times New Roman"/>
          <w:color w:val="auto"/>
          <w:spacing w:val="2"/>
          <w:sz w:val="24"/>
          <w:szCs w:val="24"/>
        </w:rPr>
        <w:t xml:space="preserve">образовательной </w:t>
      </w:r>
      <w:r w:rsidR="005C5F90" w:rsidRPr="000920A9">
        <w:rPr>
          <w:rFonts w:ascii="Times New Roman" w:hAnsi="Times New Roman"/>
          <w:color w:val="auto"/>
          <w:spacing w:val="2"/>
          <w:sz w:val="24"/>
          <w:szCs w:val="24"/>
        </w:rPr>
        <w:t>организации</w:t>
      </w:r>
      <w:r w:rsidRPr="000920A9">
        <w:rPr>
          <w:rFonts w:ascii="Times New Roman" w:hAnsi="Times New Roman"/>
          <w:color w:val="auto"/>
          <w:spacing w:val="2"/>
          <w:sz w:val="24"/>
          <w:szCs w:val="24"/>
        </w:rPr>
        <w:t>служат квалифи</w:t>
      </w:r>
      <w:r w:rsidRPr="000920A9">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0920A9">
        <w:rPr>
          <w:rStyle w:val="13"/>
          <w:color w:val="auto"/>
          <w:spacing w:val="2"/>
          <w:sz w:val="24"/>
          <w:szCs w:val="24"/>
        </w:rPr>
        <w:footnoteReference w:id="2"/>
      </w:r>
      <w:r w:rsidRPr="000920A9">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0920A9">
        <w:rPr>
          <w:rFonts w:ascii="Times New Roman" w:hAnsi="Times New Roman"/>
          <w:color w:val="auto"/>
          <w:sz w:val="24"/>
          <w:szCs w:val="24"/>
        </w:rPr>
        <w:t xml:space="preserve"> и требованиями  профессионального стандарта </w:t>
      </w:r>
      <w:r w:rsidR="00B50E75" w:rsidRPr="000920A9">
        <w:rPr>
          <w:rFonts w:ascii="Arial" w:hAnsi="Arial" w:cs="Arial"/>
          <w:color w:val="auto"/>
          <w:sz w:val="24"/>
          <w:szCs w:val="24"/>
          <w:shd w:val="clear" w:color="auto" w:fill="FFFFFF"/>
        </w:rPr>
        <w:t>"</w:t>
      </w:r>
      <w:r w:rsidR="00B50E75" w:rsidRPr="000920A9">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0920A9">
        <w:rPr>
          <w:rFonts w:ascii="Times New Roman" w:hAnsi="Times New Roman"/>
          <w:color w:val="auto"/>
          <w:sz w:val="24"/>
          <w:szCs w:val="24"/>
        </w:rPr>
        <w:t>.</w:t>
      </w:r>
    </w:p>
    <w:p w:rsidR="00653A76" w:rsidRPr="000920A9" w:rsidRDefault="00653A76" w:rsidP="003F7807">
      <w:pPr>
        <w:pStyle w:val="a3"/>
        <w:spacing w:line="360" w:lineRule="auto"/>
        <w:ind w:firstLine="709"/>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Описание кадровых условий </w:t>
      </w:r>
      <w:r w:rsidR="00375003" w:rsidRPr="000920A9">
        <w:rPr>
          <w:rFonts w:ascii="Times New Roman" w:hAnsi="Times New Roman"/>
          <w:color w:val="auto"/>
          <w:spacing w:val="2"/>
          <w:sz w:val="24"/>
          <w:szCs w:val="24"/>
        </w:rPr>
        <w:t xml:space="preserve"> образовательной </w:t>
      </w:r>
      <w:r w:rsidR="005C5F90" w:rsidRPr="000920A9">
        <w:rPr>
          <w:rFonts w:ascii="Times New Roman" w:hAnsi="Times New Roman"/>
          <w:color w:val="auto"/>
          <w:spacing w:val="2"/>
          <w:sz w:val="24"/>
          <w:szCs w:val="24"/>
        </w:rPr>
        <w:t xml:space="preserve">организации </w:t>
      </w:r>
      <w:r w:rsidRPr="000920A9">
        <w:rPr>
          <w:rFonts w:ascii="Times New Roman" w:hAnsi="Times New Roman"/>
          <w:color w:val="auto"/>
          <w:spacing w:val="2"/>
          <w:sz w:val="24"/>
          <w:szCs w:val="24"/>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761н, с имеющимся кадровым потенциалом </w:t>
      </w:r>
      <w:r w:rsidR="00375003" w:rsidRPr="000920A9">
        <w:rPr>
          <w:rFonts w:ascii="Times New Roman" w:hAnsi="Times New Roman"/>
          <w:color w:val="auto"/>
          <w:spacing w:val="2"/>
          <w:sz w:val="24"/>
          <w:szCs w:val="24"/>
        </w:rPr>
        <w:t xml:space="preserve">образовательной </w:t>
      </w:r>
      <w:r w:rsidR="005C5F90" w:rsidRPr="000920A9">
        <w:rPr>
          <w:rFonts w:ascii="Times New Roman" w:hAnsi="Times New Roman"/>
          <w:color w:val="auto"/>
          <w:spacing w:val="2"/>
          <w:sz w:val="24"/>
          <w:szCs w:val="24"/>
        </w:rPr>
        <w:t>организации</w:t>
      </w:r>
      <w:r w:rsidR="00B50E75" w:rsidRPr="000920A9">
        <w:rPr>
          <w:rFonts w:ascii="Times New Roman" w:hAnsi="Times New Roman"/>
          <w:color w:val="auto"/>
          <w:sz w:val="24"/>
          <w:szCs w:val="24"/>
        </w:rPr>
        <w:t xml:space="preserve">и требованиями  профессионального стандарта </w:t>
      </w:r>
      <w:r w:rsidR="00B50E75" w:rsidRPr="000920A9">
        <w:rPr>
          <w:rFonts w:ascii="Arial" w:hAnsi="Arial" w:cs="Arial"/>
          <w:color w:val="auto"/>
          <w:sz w:val="24"/>
          <w:szCs w:val="24"/>
          <w:shd w:val="clear" w:color="auto" w:fill="FFFFFF"/>
        </w:rPr>
        <w:t>"</w:t>
      </w:r>
      <w:r w:rsidR="00B50E75" w:rsidRPr="000920A9">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0920A9">
        <w:rPr>
          <w:rFonts w:ascii="Times New Roman" w:hAnsi="Times New Roman"/>
          <w:color w:val="auto"/>
          <w:sz w:val="24"/>
          <w:szCs w:val="24"/>
        </w:rPr>
        <w:t>.</w:t>
      </w:r>
      <w:r w:rsidRPr="000920A9">
        <w:rPr>
          <w:rFonts w:ascii="Times New Roman" w:hAnsi="Times New Roman"/>
          <w:color w:val="auto"/>
          <w:spacing w:val="2"/>
          <w:sz w:val="24"/>
          <w:szCs w:val="24"/>
        </w:rPr>
        <w:t>Это позволит определить состояние кадрового потенциала и наметить пути необходимой работы по его дальнейшему изменению.</w:t>
      </w:r>
    </w:p>
    <w:p w:rsidR="00954634" w:rsidRPr="000920A9" w:rsidRDefault="00954634" w:rsidP="00954634">
      <w:pPr>
        <w:shd w:val="clear" w:color="auto" w:fill="FFFFFF"/>
        <w:tabs>
          <w:tab w:val="left" w:pos="993"/>
        </w:tabs>
        <w:spacing w:line="360" w:lineRule="auto"/>
        <w:ind w:firstLine="709"/>
        <w:jc w:val="both"/>
      </w:pPr>
      <w:r w:rsidRPr="000920A9">
        <w:t>Кадровое обеспечение реализации основной образовательной программы начального общего образования может строиться по схеме:</w:t>
      </w:r>
    </w:p>
    <w:p w:rsidR="00954634" w:rsidRPr="000920A9" w:rsidRDefault="00954634" w:rsidP="00954634">
      <w:pPr>
        <w:shd w:val="clear" w:color="auto" w:fill="FFFFFF"/>
        <w:tabs>
          <w:tab w:val="left" w:pos="993"/>
        </w:tabs>
        <w:spacing w:line="360" w:lineRule="auto"/>
        <w:ind w:firstLine="709"/>
        <w:jc w:val="both"/>
      </w:pPr>
      <w:r w:rsidRPr="000920A9">
        <w:t>– должность;</w:t>
      </w:r>
    </w:p>
    <w:p w:rsidR="00954634" w:rsidRPr="000920A9" w:rsidRDefault="00954634" w:rsidP="00954634">
      <w:pPr>
        <w:shd w:val="clear" w:color="auto" w:fill="FFFFFF"/>
        <w:tabs>
          <w:tab w:val="left" w:pos="993"/>
        </w:tabs>
        <w:spacing w:line="360" w:lineRule="auto"/>
        <w:ind w:firstLine="709"/>
        <w:jc w:val="both"/>
      </w:pPr>
      <w:r w:rsidRPr="000920A9">
        <w:t>– должностные обязанности;</w:t>
      </w:r>
    </w:p>
    <w:p w:rsidR="00954634" w:rsidRPr="000920A9" w:rsidRDefault="00954634" w:rsidP="00954634">
      <w:pPr>
        <w:shd w:val="clear" w:color="auto" w:fill="FFFFFF"/>
        <w:tabs>
          <w:tab w:val="left" w:pos="993"/>
        </w:tabs>
        <w:spacing w:line="360" w:lineRule="auto"/>
        <w:ind w:firstLine="709"/>
        <w:jc w:val="both"/>
      </w:pPr>
      <w:r w:rsidRPr="000920A9">
        <w:lastRenderedPageBreak/>
        <w:t>– количество работников в образовательной организации (требуется/имеется);</w:t>
      </w:r>
    </w:p>
    <w:p w:rsidR="00954634" w:rsidRPr="000920A9" w:rsidRDefault="00954634" w:rsidP="00954634">
      <w:pPr>
        <w:shd w:val="clear" w:color="auto" w:fill="FFFFFF"/>
        <w:tabs>
          <w:tab w:val="left" w:pos="993"/>
        </w:tabs>
        <w:spacing w:line="360" w:lineRule="auto"/>
        <w:ind w:firstLine="709"/>
        <w:jc w:val="both"/>
      </w:pPr>
      <w:r w:rsidRPr="000920A9">
        <w:t>– уровень работников образовательной организации: требования к уровню квалификации, фактический уровень.</w:t>
      </w:r>
    </w:p>
    <w:p w:rsidR="00954634" w:rsidRPr="004E580C" w:rsidRDefault="00954634" w:rsidP="004E580C">
      <w:pPr>
        <w:shd w:val="clear" w:color="auto" w:fill="FFFFFF"/>
        <w:spacing w:line="360" w:lineRule="auto"/>
        <w:ind w:firstLine="709"/>
        <w:jc w:val="both"/>
      </w:pPr>
      <w:r w:rsidRPr="000920A9">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w:t>
      </w:r>
      <w:r w:rsidR="004E580C">
        <w:t>ми Профессионального стандарта.</w:t>
      </w:r>
    </w:p>
    <w:p w:rsidR="00653A76" w:rsidRPr="000920A9" w:rsidRDefault="00653A76" w:rsidP="003F7807">
      <w:pPr>
        <w:pStyle w:val="a3"/>
        <w:spacing w:line="360" w:lineRule="auto"/>
        <w:ind w:firstLine="851"/>
        <w:rPr>
          <w:rFonts w:ascii="Times New Roman" w:hAnsi="Times New Roman"/>
          <w:b/>
          <w:bCs/>
          <w:color w:val="auto"/>
          <w:sz w:val="24"/>
          <w:szCs w:val="24"/>
        </w:rPr>
      </w:pPr>
      <w:r w:rsidRPr="000920A9">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63458E" w:rsidRPr="000920A9">
        <w:rPr>
          <w:rFonts w:ascii="Times New Roman" w:hAnsi="Times New Roman"/>
          <w:color w:val="auto"/>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 xml:space="preserve">В основной образовательной программе </w:t>
      </w:r>
      <w:r w:rsidR="0063458E" w:rsidRPr="000920A9">
        <w:rPr>
          <w:rFonts w:ascii="Times New Roman" w:hAnsi="Times New Roman"/>
          <w:color w:val="auto"/>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0920A9">
        <w:rPr>
          <w:rFonts w:ascii="Times New Roman" w:hAnsi="Times New Roman"/>
          <w:color w:val="auto"/>
          <w:spacing w:val="2"/>
          <w:sz w:val="24"/>
          <w:szCs w:val="24"/>
        </w:rPr>
        <w:t xml:space="preserve">аттестации кадров на соответствие занимаемой должности </w:t>
      </w:r>
      <w:r w:rsidRPr="000920A9">
        <w:rPr>
          <w:rFonts w:ascii="Times New Roman" w:hAnsi="Times New Roman"/>
          <w:color w:val="auto"/>
          <w:sz w:val="24"/>
          <w:szCs w:val="24"/>
        </w:rPr>
        <w:t xml:space="preserve">и квалификационную категорию в соответствии с приказом Минобрнауки России </w:t>
      </w:r>
      <w:r w:rsidR="0063458E" w:rsidRPr="000920A9">
        <w:rPr>
          <w:rFonts w:ascii="Times New Roman" w:hAnsi="Times New Roman"/>
          <w:color w:val="auto"/>
          <w:sz w:val="24"/>
          <w:szCs w:val="24"/>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 xml:space="preserve">При этом могут быть использованы различные </w:t>
      </w:r>
      <w:r w:rsidR="00A1453B" w:rsidRPr="000920A9">
        <w:rPr>
          <w:rFonts w:ascii="Times New Roman" w:hAnsi="Times New Roman"/>
          <w:color w:val="auto"/>
          <w:sz w:val="24"/>
          <w:szCs w:val="24"/>
        </w:rPr>
        <w:t>организации, осуществляющие образовательную деятельность</w:t>
      </w:r>
      <w:r w:rsidRPr="000920A9">
        <w:rPr>
          <w:rFonts w:ascii="Times New Roman" w:hAnsi="Times New Roman"/>
          <w:color w:val="auto"/>
          <w:sz w:val="24"/>
          <w:szCs w:val="24"/>
        </w:rPr>
        <w:t>, имеющие соответствующую лицензию</w:t>
      </w:r>
      <w:r w:rsidR="0063458E" w:rsidRPr="000920A9">
        <w:rPr>
          <w:rFonts w:ascii="Times New Roman" w:hAnsi="Times New Roman"/>
          <w:color w:val="auto"/>
          <w:sz w:val="24"/>
          <w:szCs w:val="24"/>
        </w:rPr>
        <w:t xml:space="preserve">. </w:t>
      </w:r>
      <w:r w:rsidRPr="000920A9">
        <w:rPr>
          <w:rFonts w:ascii="Times New Roman" w:hAnsi="Times New Roman"/>
          <w:color w:val="auto"/>
          <w:spacing w:val="2"/>
          <w:sz w:val="24"/>
          <w:szCs w:val="24"/>
        </w:rPr>
        <w:t>Формами повышения квалификации могут быть: стажи</w:t>
      </w:r>
      <w:r w:rsidRPr="000920A9">
        <w:rPr>
          <w:rFonts w:ascii="Times New Roman" w:hAnsi="Times New Roman"/>
          <w:color w:val="auto"/>
          <w:sz w:val="24"/>
          <w:szCs w:val="24"/>
        </w:rPr>
        <w:t>ровки, участие в конференциях, обучающих семинарах и мастер­классах по отдельным направлениям реализации основ</w:t>
      </w:r>
      <w:r w:rsidRPr="000920A9">
        <w:rPr>
          <w:rFonts w:ascii="Times New Roman" w:hAnsi="Times New Roman"/>
          <w:color w:val="auto"/>
          <w:spacing w:val="2"/>
          <w:sz w:val="24"/>
          <w:szCs w:val="24"/>
        </w:rPr>
        <w:t>ной образовательной программы, дистанционное образова</w:t>
      </w:r>
      <w:r w:rsidRPr="000920A9">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pacing w:val="-4"/>
          <w:sz w:val="24"/>
          <w:szCs w:val="24"/>
        </w:rPr>
        <w:t>Для достижения результатов основной образовательной про</w:t>
      </w:r>
      <w:r w:rsidRPr="000920A9">
        <w:rPr>
          <w:rFonts w:ascii="Times New Roman" w:hAnsi="Times New Roman"/>
          <w:color w:val="auto"/>
          <w:sz w:val="24"/>
          <w:szCs w:val="24"/>
        </w:rPr>
        <w:t>граммы в ходе её реализации предполагается оценка качества и результативности деятельности педагогических работников</w:t>
      </w:r>
      <w:r w:rsidRPr="000920A9">
        <w:rPr>
          <w:rFonts w:ascii="Times New Roman" w:hAnsi="Times New Roman"/>
          <w:color w:val="auto"/>
          <w:spacing w:val="2"/>
          <w:sz w:val="24"/>
          <w:szCs w:val="24"/>
        </w:rPr>
        <w:t xml:space="preserve">с целью коррекции их деятельности, а также определения </w:t>
      </w:r>
      <w:r w:rsidRPr="000920A9">
        <w:rPr>
          <w:rFonts w:ascii="Times New Roman" w:hAnsi="Times New Roman"/>
          <w:color w:val="auto"/>
          <w:sz w:val="24"/>
          <w:szCs w:val="24"/>
        </w:rPr>
        <w:t>стимулирующей части фонда оплаты труда.</w:t>
      </w:r>
    </w:p>
    <w:p w:rsidR="00653A76" w:rsidRPr="000920A9" w:rsidRDefault="00653A76" w:rsidP="003F7807">
      <w:pPr>
        <w:pStyle w:val="a3"/>
        <w:spacing w:line="360" w:lineRule="auto"/>
        <w:ind w:firstLine="851"/>
        <w:rPr>
          <w:rFonts w:ascii="Times New Roman" w:hAnsi="Times New Roman"/>
          <w:b/>
          <w:bCs/>
          <w:color w:val="auto"/>
          <w:sz w:val="24"/>
          <w:szCs w:val="24"/>
        </w:rPr>
      </w:pPr>
      <w:r w:rsidRPr="000920A9">
        <w:rPr>
          <w:rFonts w:ascii="Times New Roman" w:hAnsi="Times New Roman"/>
          <w:color w:val="auto"/>
          <w:sz w:val="24"/>
          <w:szCs w:val="24"/>
        </w:rPr>
        <w:t xml:space="preserve">Показатели и индикаторы могут быть разработаны </w:t>
      </w:r>
      <w:r w:rsidR="00D93053" w:rsidRPr="000920A9">
        <w:rPr>
          <w:rFonts w:ascii="Times New Roman" w:hAnsi="Times New Roman"/>
          <w:color w:val="auto"/>
          <w:sz w:val="24"/>
          <w:szCs w:val="24"/>
        </w:rPr>
        <w:t>образовательной организацией</w:t>
      </w:r>
      <w:r w:rsidRPr="000920A9">
        <w:rPr>
          <w:rFonts w:ascii="Times New Roman" w:hAnsi="Times New Roman"/>
          <w:color w:val="auto"/>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0920A9">
        <w:rPr>
          <w:rFonts w:ascii="Times New Roman" w:hAnsi="Times New Roman"/>
          <w:color w:val="auto"/>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 xml:space="preserve">. Они отражают динамику образовательных достижений обучающихся, в том числе формирования УУД </w:t>
      </w:r>
      <w:r w:rsidR="00FE16C7" w:rsidRPr="00FE16C7">
        <w:rPr>
          <w:rFonts w:ascii="Times New Roman" w:hAnsi="Times New Roman"/>
          <w:color w:val="auto"/>
          <w:sz w:val="24"/>
          <w:szCs w:val="24"/>
        </w:rPr>
        <w:t xml:space="preserve"> </w:t>
      </w:r>
      <w:r w:rsidRPr="000920A9">
        <w:rPr>
          <w:rFonts w:ascii="Times New Roman" w:hAnsi="Times New Roman"/>
          <w:color w:val="auto"/>
          <w:sz w:val="24"/>
          <w:szCs w:val="24"/>
        </w:rPr>
        <w:t>(</w:t>
      </w:r>
      <w:r w:rsidRPr="000920A9">
        <w:rPr>
          <w:rFonts w:ascii="Times New Roman" w:hAnsi="Times New Roman"/>
          <w:color w:val="auto"/>
          <w:spacing w:val="-1"/>
          <w:sz w:val="24"/>
          <w:szCs w:val="24"/>
        </w:rPr>
        <w:t xml:space="preserve">личностных, регулятивных, познавательных, коммуникативных), а также </w:t>
      </w:r>
      <w:r w:rsidRPr="000920A9">
        <w:rPr>
          <w:rFonts w:ascii="Times New Roman" w:hAnsi="Times New Roman"/>
          <w:color w:val="auto"/>
          <w:sz w:val="24"/>
          <w:szCs w:val="24"/>
        </w:rPr>
        <w:lastRenderedPageBreak/>
        <w:t>активность и результативность их участия во внеурочной деятельности, образовательных, твор</w:t>
      </w:r>
      <w:r w:rsidRPr="000920A9">
        <w:rPr>
          <w:rFonts w:ascii="Times New Roman" w:hAnsi="Times New Roman"/>
          <w:color w:val="auto"/>
          <w:spacing w:val="2"/>
          <w:sz w:val="24"/>
          <w:szCs w:val="24"/>
        </w:rPr>
        <w:t xml:space="preserve">ческих и социальных, в том числе разновозрастных, проектах, школьном самоуправлении, волонтёрском движении. </w:t>
      </w:r>
      <w:r w:rsidRPr="000920A9">
        <w:rPr>
          <w:rFonts w:ascii="Times New Roman" w:hAnsi="Times New Roman"/>
          <w:color w:val="auto"/>
          <w:sz w:val="24"/>
          <w:szCs w:val="24"/>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0920A9">
        <w:rPr>
          <w:rFonts w:ascii="Times New Roman" w:hAnsi="Times New Roman"/>
          <w:color w:val="auto"/>
          <w:spacing w:val="2"/>
          <w:sz w:val="24"/>
          <w:szCs w:val="24"/>
        </w:rPr>
        <w:t xml:space="preserve">учителями современных педагогических технологий, в том </w:t>
      </w:r>
      <w:r w:rsidRPr="000920A9">
        <w:rPr>
          <w:rFonts w:ascii="Times New Roman" w:hAnsi="Times New Roman"/>
          <w:color w:val="auto"/>
          <w:sz w:val="24"/>
          <w:szCs w:val="24"/>
        </w:rPr>
        <w:t xml:space="preserve">числе ИКТ и здоровьесберегающих; участие в методической </w:t>
      </w:r>
      <w:r w:rsidRPr="000920A9">
        <w:rPr>
          <w:rFonts w:ascii="Times New Roman" w:hAnsi="Times New Roman"/>
          <w:color w:val="auto"/>
          <w:spacing w:val="2"/>
          <w:sz w:val="24"/>
          <w:szCs w:val="24"/>
        </w:rPr>
        <w:t>и научной работе, распространение передового педагогиче</w:t>
      </w:r>
      <w:r w:rsidRPr="000920A9">
        <w:rPr>
          <w:rFonts w:ascii="Times New Roman" w:hAnsi="Times New Roman"/>
          <w:color w:val="auto"/>
          <w:sz w:val="24"/>
          <w:szCs w:val="24"/>
        </w:rPr>
        <w:t>ского опыта; повышение уровня профессионального мастерс</w:t>
      </w:r>
      <w:r w:rsidRPr="000920A9">
        <w:rPr>
          <w:rFonts w:ascii="Times New Roman" w:hAnsi="Times New Roman"/>
          <w:color w:val="auto"/>
          <w:spacing w:val="2"/>
          <w:sz w:val="24"/>
          <w:szCs w:val="24"/>
        </w:rPr>
        <w:t xml:space="preserve">тва; работа учителя по формированию и сопровождению индивидуальных образовательных траекторий обучающихся, </w:t>
      </w:r>
      <w:r w:rsidRPr="000920A9">
        <w:rPr>
          <w:rFonts w:ascii="Times New Roman" w:hAnsi="Times New Roman"/>
          <w:color w:val="auto"/>
          <w:sz w:val="24"/>
          <w:szCs w:val="24"/>
        </w:rPr>
        <w:t xml:space="preserve">руководству их проектной деятельностью; взаимодействие со всеми </w:t>
      </w:r>
      <w:r w:rsidR="00C11324" w:rsidRPr="000920A9">
        <w:rPr>
          <w:rFonts w:ascii="Times New Roman" w:hAnsi="Times New Roman"/>
          <w:color w:val="auto"/>
          <w:sz w:val="24"/>
          <w:szCs w:val="24"/>
        </w:rPr>
        <w:t>участниками образовательных отношений</w:t>
      </w:r>
      <w:r w:rsidRPr="000920A9">
        <w:rPr>
          <w:rFonts w:ascii="Times New Roman" w:hAnsi="Times New Roman"/>
          <w:color w:val="auto"/>
          <w:sz w:val="24"/>
          <w:szCs w:val="24"/>
        </w:rPr>
        <w:t xml:space="preserve"> и</w:t>
      </w:r>
      <w:r w:rsidRPr="000920A9">
        <w:rPr>
          <w:rFonts w:ascii="Times New Roman" w:hAnsi="Times New Roman"/>
          <w:color w:val="auto"/>
          <w:sz w:val="24"/>
          <w:szCs w:val="24"/>
        </w:rPr>
        <w:t> </w:t>
      </w:r>
      <w:r w:rsidRPr="000920A9">
        <w:rPr>
          <w:rFonts w:ascii="Times New Roman" w:hAnsi="Times New Roman"/>
          <w:color w:val="auto"/>
          <w:sz w:val="24"/>
          <w:szCs w:val="24"/>
        </w:rPr>
        <w:t>др.</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b/>
          <w:bCs/>
          <w:color w:val="auto"/>
          <w:spacing w:val="-4"/>
          <w:sz w:val="24"/>
          <w:szCs w:val="24"/>
        </w:rPr>
        <w:t>Ожидаемый результат повышения квалификации — про</w:t>
      </w:r>
      <w:r w:rsidRPr="000920A9">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0920A9">
        <w:rPr>
          <w:rFonts w:ascii="Times New Roman" w:hAnsi="Times New Roman"/>
          <w:b/>
          <w:bCs/>
          <w:color w:val="auto"/>
          <w:sz w:val="24"/>
          <w:szCs w:val="24"/>
        </w:rPr>
        <w:t>ФГОС НОО</w:t>
      </w:r>
      <w:r w:rsidRPr="000920A9">
        <w:rPr>
          <w:rFonts w:ascii="Times New Roman" w:hAnsi="Times New Roman"/>
          <w:b/>
          <w:bCs/>
          <w:color w:val="auto"/>
          <w:sz w:val="24"/>
          <w:szCs w:val="24"/>
        </w:rPr>
        <w:t>:</w:t>
      </w:r>
    </w:p>
    <w:p w:rsidR="00653A76" w:rsidRPr="000920A9" w:rsidRDefault="00653A76" w:rsidP="003F7807">
      <w:pPr>
        <w:pStyle w:val="21"/>
        <w:ind w:firstLine="851"/>
        <w:rPr>
          <w:sz w:val="24"/>
        </w:rPr>
      </w:pPr>
      <w:r w:rsidRPr="000920A9">
        <w:rPr>
          <w:b/>
          <w:bCs/>
          <w:sz w:val="24"/>
        </w:rPr>
        <w:t>обеспечение</w:t>
      </w:r>
      <w:r w:rsidRPr="000920A9">
        <w:rPr>
          <w:sz w:val="24"/>
        </w:rPr>
        <w:t xml:space="preserve"> оптимального вхождения работников образования в систему ценностей современного образования;</w:t>
      </w:r>
    </w:p>
    <w:p w:rsidR="00653A76" w:rsidRPr="000920A9" w:rsidRDefault="00653A76" w:rsidP="003F7807">
      <w:pPr>
        <w:pStyle w:val="21"/>
        <w:ind w:firstLine="851"/>
        <w:rPr>
          <w:sz w:val="24"/>
        </w:rPr>
      </w:pPr>
      <w:r w:rsidRPr="000920A9">
        <w:rPr>
          <w:b/>
          <w:bCs/>
          <w:sz w:val="24"/>
        </w:rPr>
        <w:t xml:space="preserve">принятие </w:t>
      </w:r>
      <w:r w:rsidRPr="000920A9">
        <w:rPr>
          <w:sz w:val="24"/>
        </w:rPr>
        <w:t xml:space="preserve">идеологии </w:t>
      </w:r>
      <w:r w:rsidR="00C11324" w:rsidRPr="000920A9">
        <w:rPr>
          <w:sz w:val="24"/>
        </w:rPr>
        <w:t>ФГОС НОО</w:t>
      </w:r>
      <w:r w:rsidRPr="000920A9">
        <w:rPr>
          <w:sz w:val="24"/>
        </w:rPr>
        <w:t>;</w:t>
      </w:r>
    </w:p>
    <w:p w:rsidR="00653A76" w:rsidRPr="000920A9" w:rsidRDefault="00653A76" w:rsidP="003F7807">
      <w:pPr>
        <w:pStyle w:val="21"/>
        <w:ind w:firstLine="851"/>
        <w:rPr>
          <w:sz w:val="24"/>
        </w:rPr>
      </w:pPr>
      <w:r w:rsidRPr="000920A9">
        <w:rPr>
          <w:b/>
          <w:bCs/>
          <w:sz w:val="24"/>
        </w:rPr>
        <w:t>освоение</w:t>
      </w:r>
      <w:r w:rsidRPr="000920A9">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0920A9" w:rsidRDefault="00653A76" w:rsidP="003F7807">
      <w:pPr>
        <w:pStyle w:val="21"/>
        <w:ind w:firstLine="851"/>
        <w:rPr>
          <w:sz w:val="24"/>
        </w:rPr>
      </w:pPr>
      <w:r w:rsidRPr="000920A9">
        <w:rPr>
          <w:b/>
          <w:bCs/>
          <w:spacing w:val="2"/>
          <w:sz w:val="24"/>
        </w:rPr>
        <w:t>овладение</w:t>
      </w:r>
      <w:r w:rsidRPr="000920A9">
        <w:rPr>
          <w:spacing w:val="2"/>
          <w:sz w:val="24"/>
        </w:rPr>
        <w:t xml:space="preserve"> учебно­методическими и информационно­</w:t>
      </w:r>
      <w:r w:rsidRPr="000920A9">
        <w:rPr>
          <w:sz w:val="24"/>
        </w:rPr>
        <w:t xml:space="preserve">методическими ресурсами, необходимыми для успешного решения задач </w:t>
      </w:r>
      <w:r w:rsidR="00C11324" w:rsidRPr="000920A9">
        <w:rPr>
          <w:sz w:val="24"/>
        </w:rPr>
        <w:t>ФГОС НОО</w:t>
      </w:r>
      <w:r w:rsidRPr="000920A9">
        <w:rPr>
          <w:sz w:val="24"/>
        </w:rPr>
        <w:t>.</w:t>
      </w:r>
    </w:p>
    <w:p w:rsidR="00653A76" w:rsidRPr="000920A9" w:rsidRDefault="00653A76" w:rsidP="003F7807">
      <w:pPr>
        <w:pStyle w:val="a3"/>
        <w:spacing w:line="360" w:lineRule="auto"/>
        <w:ind w:firstLine="851"/>
        <w:rPr>
          <w:rFonts w:ascii="Times New Roman" w:hAnsi="Times New Roman"/>
          <w:b/>
          <w:bCs/>
          <w:color w:val="auto"/>
          <w:sz w:val="24"/>
          <w:szCs w:val="24"/>
        </w:rPr>
      </w:pPr>
      <w:r w:rsidRPr="000920A9">
        <w:rPr>
          <w:rFonts w:ascii="Times New Roman" w:hAnsi="Times New Roman"/>
          <w:color w:val="auto"/>
          <w:sz w:val="24"/>
          <w:szCs w:val="24"/>
        </w:rPr>
        <w:t xml:space="preserve">Одним из условий готовности </w:t>
      </w:r>
      <w:r w:rsidR="002D2C77" w:rsidRPr="000920A9">
        <w:rPr>
          <w:rFonts w:ascii="Times New Roman" w:hAnsi="Times New Roman"/>
          <w:color w:val="auto"/>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 xml:space="preserve"> к введению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0920A9">
        <w:rPr>
          <w:rFonts w:ascii="Times New Roman" w:hAnsi="Times New Roman"/>
          <w:color w:val="auto"/>
          <w:sz w:val="24"/>
          <w:szCs w:val="24"/>
        </w:rPr>
        <w:t>ФГОС</w:t>
      </w:r>
      <w:r w:rsidRPr="000920A9">
        <w:rPr>
          <w:rFonts w:ascii="Times New Roman" w:hAnsi="Times New Roman"/>
          <w:color w:val="auto"/>
          <w:sz w:val="24"/>
          <w:szCs w:val="24"/>
        </w:rPr>
        <w:t>.</w:t>
      </w:r>
    </w:p>
    <w:p w:rsidR="00653A76" w:rsidRPr="000920A9" w:rsidRDefault="00653A76" w:rsidP="003F7807">
      <w:pPr>
        <w:pStyle w:val="a3"/>
        <w:spacing w:line="360" w:lineRule="auto"/>
        <w:ind w:firstLine="851"/>
        <w:rPr>
          <w:rFonts w:ascii="Times New Roman" w:hAnsi="Times New Roman"/>
          <w:b/>
          <w:bCs/>
          <w:color w:val="auto"/>
          <w:sz w:val="24"/>
          <w:szCs w:val="24"/>
        </w:rPr>
      </w:pPr>
      <w:r w:rsidRPr="000920A9">
        <w:rPr>
          <w:rFonts w:ascii="Times New Roman" w:hAnsi="Times New Roman"/>
          <w:b/>
          <w:bCs/>
          <w:color w:val="auto"/>
          <w:sz w:val="24"/>
          <w:szCs w:val="24"/>
        </w:rPr>
        <w:t>План методической работы может включать следующие мероприятия:</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1.</w:t>
      </w:r>
      <w:r w:rsidRPr="000920A9">
        <w:rPr>
          <w:rFonts w:ascii="Times New Roman" w:hAnsi="Times New Roman"/>
          <w:color w:val="auto"/>
          <w:sz w:val="24"/>
          <w:szCs w:val="24"/>
        </w:rPr>
        <w:t> </w:t>
      </w:r>
      <w:r w:rsidRPr="000920A9">
        <w:rPr>
          <w:rFonts w:ascii="Times New Roman" w:hAnsi="Times New Roman"/>
          <w:color w:val="auto"/>
          <w:sz w:val="24"/>
          <w:szCs w:val="24"/>
        </w:rPr>
        <w:t xml:space="preserve">Семинары, посвящённые содержанию и ключевым особенностям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2.</w:t>
      </w:r>
      <w:r w:rsidRPr="000920A9">
        <w:rPr>
          <w:rFonts w:ascii="Times New Roman" w:hAnsi="Times New Roman"/>
          <w:color w:val="auto"/>
          <w:sz w:val="24"/>
          <w:szCs w:val="24"/>
        </w:rPr>
        <w:t> </w:t>
      </w:r>
      <w:r w:rsidRPr="000920A9">
        <w:rPr>
          <w:rFonts w:ascii="Times New Roman" w:hAnsi="Times New Roman"/>
          <w:color w:val="auto"/>
          <w:sz w:val="24"/>
          <w:szCs w:val="24"/>
        </w:rPr>
        <w:t xml:space="preserve">Тренинги для педагогов с целью выявления и соотнесения собственной профессиональной позиции с целями и задачами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3.</w:t>
      </w:r>
      <w:r w:rsidRPr="000920A9">
        <w:rPr>
          <w:rFonts w:ascii="Times New Roman" w:hAnsi="Times New Roman"/>
          <w:color w:val="auto"/>
          <w:sz w:val="24"/>
          <w:szCs w:val="24"/>
        </w:rPr>
        <w:t> </w:t>
      </w:r>
      <w:r w:rsidRPr="000920A9">
        <w:rPr>
          <w:rFonts w:ascii="Times New Roman" w:hAnsi="Times New Roman"/>
          <w:color w:val="auto"/>
          <w:sz w:val="24"/>
          <w:szCs w:val="24"/>
        </w:rPr>
        <w:t xml:space="preserve">Заседания методических объединений учителей, воспитателей по проблемам введения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4.</w:t>
      </w:r>
      <w:r w:rsidRPr="000920A9">
        <w:rPr>
          <w:rFonts w:ascii="Times New Roman" w:hAnsi="Times New Roman"/>
          <w:color w:val="auto"/>
          <w:sz w:val="24"/>
          <w:szCs w:val="24"/>
        </w:rPr>
        <w:t> </w:t>
      </w:r>
      <w:r w:rsidRPr="000920A9">
        <w:rPr>
          <w:rFonts w:ascii="Times New Roman" w:hAnsi="Times New Roman"/>
          <w:color w:val="auto"/>
          <w:sz w:val="24"/>
          <w:szCs w:val="24"/>
        </w:rPr>
        <w:t xml:space="preserve">Конференции участников </w:t>
      </w:r>
      <w:r w:rsidR="00AD64C6" w:rsidRPr="000920A9">
        <w:rPr>
          <w:rFonts w:ascii="Times New Roman" w:hAnsi="Times New Roman"/>
          <w:color w:val="auto"/>
          <w:sz w:val="24"/>
          <w:szCs w:val="24"/>
        </w:rPr>
        <w:t>образовательных отношений</w:t>
      </w:r>
      <w:r w:rsidRPr="000920A9">
        <w:rPr>
          <w:rFonts w:ascii="Times New Roman" w:hAnsi="Times New Roman"/>
          <w:color w:val="auto"/>
          <w:sz w:val="24"/>
          <w:szCs w:val="24"/>
        </w:rPr>
        <w:t xml:space="preserve">и </w:t>
      </w:r>
      <w:r w:rsidRPr="000920A9">
        <w:rPr>
          <w:rFonts w:ascii="Times New Roman" w:hAnsi="Times New Roman"/>
          <w:color w:val="auto"/>
          <w:spacing w:val="2"/>
          <w:sz w:val="24"/>
          <w:szCs w:val="24"/>
        </w:rPr>
        <w:t xml:space="preserve">социальных партнёров </w:t>
      </w:r>
      <w:r w:rsidR="00B50E75" w:rsidRPr="000920A9">
        <w:rPr>
          <w:rFonts w:ascii="Times New Roman" w:hAnsi="Times New Roman"/>
          <w:color w:val="auto"/>
          <w:spacing w:val="2"/>
          <w:sz w:val="24"/>
          <w:szCs w:val="24"/>
        </w:rPr>
        <w:t xml:space="preserve">ОО </w:t>
      </w:r>
      <w:r w:rsidRPr="000920A9">
        <w:rPr>
          <w:rFonts w:ascii="Times New Roman" w:hAnsi="Times New Roman"/>
          <w:color w:val="auto"/>
          <w:spacing w:val="2"/>
          <w:sz w:val="24"/>
          <w:szCs w:val="24"/>
        </w:rPr>
        <w:t xml:space="preserve">по итогам разработки основной </w:t>
      </w:r>
      <w:r w:rsidRPr="000920A9">
        <w:rPr>
          <w:rFonts w:ascii="Times New Roman" w:hAnsi="Times New Roman"/>
          <w:color w:val="auto"/>
          <w:sz w:val="24"/>
          <w:szCs w:val="24"/>
        </w:rPr>
        <w:t xml:space="preserve">образовательной программы, её отдельных разделов, проблемам апробации и введения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5.</w:t>
      </w:r>
      <w:r w:rsidRPr="000920A9">
        <w:rPr>
          <w:rFonts w:ascii="Times New Roman" w:hAnsi="Times New Roman"/>
          <w:color w:val="auto"/>
          <w:sz w:val="24"/>
          <w:szCs w:val="24"/>
        </w:rPr>
        <w:t> </w:t>
      </w:r>
      <w:r w:rsidRPr="000920A9">
        <w:rPr>
          <w:rFonts w:ascii="Times New Roman" w:hAnsi="Times New Roman"/>
          <w:color w:val="auto"/>
          <w:sz w:val="24"/>
          <w:szCs w:val="24"/>
        </w:rPr>
        <w:t xml:space="preserve">Участие педагогов в разработке разделов и компонентов основной образовательной программы </w:t>
      </w:r>
      <w:r w:rsidR="002D2C77" w:rsidRPr="000920A9">
        <w:rPr>
          <w:rFonts w:ascii="Times New Roman" w:hAnsi="Times New Roman"/>
          <w:color w:val="auto"/>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pacing w:val="2"/>
          <w:sz w:val="24"/>
          <w:szCs w:val="24"/>
        </w:rPr>
        <w:t>6.</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w:t>
      </w:r>
      <w:r w:rsidR="00C11324" w:rsidRPr="000920A9">
        <w:rPr>
          <w:rFonts w:ascii="Times New Roman" w:hAnsi="Times New Roman"/>
          <w:color w:val="auto"/>
          <w:spacing w:val="2"/>
          <w:sz w:val="24"/>
          <w:szCs w:val="24"/>
        </w:rPr>
        <w:t>ФГОС НОО</w:t>
      </w:r>
      <w:r w:rsidRPr="000920A9">
        <w:rPr>
          <w:rFonts w:ascii="Times New Roman" w:hAnsi="Times New Roman"/>
          <w:color w:val="auto"/>
          <w:spacing w:val="2"/>
          <w:sz w:val="24"/>
          <w:szCs w:val="24"/>
        </w:rPr>
        <w:t xml:space="preserve"> и </w:t>
      </w:r>
      <w:r w:rsidR="00B50E75" w:rsidRPr="000920A9">
        <w:rPr>
          <w:rFonts w:ascii="Times New Roman" w:hAnsi="Times New Roman"/>
          <w:color w:val="auto"/>
          <w:sz w:val="24"/>
          <w:szCs w:val="24"/>
        </w:rPr>
        <w:t>н</w:t>
      </w:r>
      <w:r w:rsidRPr="000920A9">
        <w:rPr>
          <w:rFonts w:ascii="Times New Roman" w:hAnsi="Times New Roman"/>
          <w:color w:val="auto"/>
          <w:sz w:val="24"/>
          <w:szCs w:val="24"/>
        </w:rPr>
        <w:t>овой системы оплаты труда.</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pacing w:val="2"/>
          <w:sz w:val="24"/>
          <w:szCs w:val="24"/>
        </w:rPr>
        <w:lastRenderedPageBreak/>
        <w:t>7.</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Участие педагогов в проведении мастер­классов, кру</w:t>
      </w:r>
      <w:r w:rsidRPr="000920A9">
        <w:rPr>
          <w:rFonts w:ascii="Times New Roman" w:hAnsi="Times New Roman"/>
          <w:color w:val="auto"/>
          <w:sz w:val="24"/>
          <w:szCs w:val="24"/>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w:t>
      </w:r>
    </w:p>
    <w:p w:rsidR="00B630CB" w:rsidRPr="000920A9" w:rsidRDefault="00653A76" w:rsidP="00B67A44">
      <w:pPr>
        <w:pStyle w:val="a3"/>
        <w:spacing w:line="360" w:lineRule="auto"/>
        <w:ind w:firstLine="851"/>
        <w:rPr>
          <w:rFonts w:ascii="Times New Roman" w:hAnsi="Times New Roman"/>
          <w:color w:val="auto"/>
          <w:sz w:val="24"/>
          <w:szCs w:val="24"/>
        </w:rPr>
      </w:pPr>
      <w:r w:rsidRPr="000920A9">
        <w:rPr>
          <w:rFonts w:ascii="Times New Roman" w:hAnsi="Times New Roman"/>
          <w:b/>
          <w:bCs/>
          <w:color w:val="auto"/>
          <w:sz w:val="24"/>
          <w:szCs w:val="24"/>
        </w:rPr>
        <w:t>Подведение итогов и обсуждение результатов мероприятий</w:t>
      </w:r>
      <w:r w:rsidRPr="000920A9">
        <w:rPr>
          <w:rFonts w:ascii="Times New Roman" w:hAnsi="Times New Roman"/>
          <w:color w:val="auto"/>
          <w:sz w:val="24"/>
          <w:szCs w:val="24"/>
        </w:rPr>
        <w:t xml:space="preserve"> могут осуществляться в разных формах: совещания при директоре, заседания педагогического и методического сове</w:t>
      </w:r>
      <w:r w:rsidRPr="000920A9">
        <w:rPr>
          <w:rFonts w:ascii="Times New Roman" w:hAnsi="Times New Roman"/>
          <w:color w:val="auto"/>
          <w:spacing w:val="2"/>
          <w:sz w:val="24"/>
          <w:szCs w:val="24"/>
        </w:rPr>
        <w:t xml:space="preserve">тов, в виде решений педагогического совета, размещённых </w:t>
      </w:r>
      <w:r w:rsidRPr="000920A9">
        <w:rPr>
          <w:rFonts w:ascii="Times New Roman" w:hAnsi="Times New Roman"/>
          <w:color w:val="auto"/>
          <w:sz w:val="24"/>
          <w:szCs w:val="24"/>
        </w:rPr>
        <w:t>на сайте презентаций, приказов, инструкций, рекомендаций, резолюций и</w:t>
      </w:r>
      <w:r w:rsidRPr="000920A9">
        <w:rPr>
          <w:rFonts w:ascii="Times New Roman" w:hAnsi="Times New Roman"/>
          <w:color w:val="auto"/>
          <w:sz w:val="24"/>
          <w:szCs w:val="24"/>
        </w:rPr>
        <w:t> </w:t>
      </w:r>
      <w:r w:rsidRPr="000920A9">
        <w:rPr>
          <w:rFonts w:ascii="Times New Roman" w:hAnsi="Times New Roman"/>
          <w:color w:val="auto"/>
          <w:sz w:val="24"/>
          <w:szCs w:val="24"/>
        </w:rPr>
        <w:t>т.</w:t>
      </w:r>
      <w:r w:rsidRPr="000920A9">
        <w:rPr>
          <w:rFonts w:ascii="Times New Roman" w:hAnsi="Times New Roman"/>
          <w:color w:val="auto"/>
          <w:sz w:val="24"/>
          <w:szCs w:val="24"/>
        </w:rPr>
        <w:t> </w:t>
      </w:r>
      <w:r w:rsidR="00B67A44">
        <w:rPr>
          <w:rFonts w:ascii="Times New Roman" w:hAnsi="Times New Roman"/>
          <w:color w:val="auto"/>
          <w:sz w:val="24"/>
          <w:szCs w:val="24"/>
        </w:rPr>
        <w:t>д.</w:t>
      </w:r>
    </w:p>
    <w:p w:rsidR="00653A76" w:rsidRPr="000920A9" w:rsidRDefault="00763C61" w:rsidP="007341E0">
      <w:pPr>
        <w:pStyle w:val="afd"/>
        <w:numPr>
          <w:ilvl w:val="2"/>
          <w:numId w:val="2"/>
        </w:numPr>
        <w:ind w:left="0" w:firstLine="851"/>
        <w:rPr>
          <w:sz w:val="24"/>
        </w:rPr>
      </w:pPr>
      <w:bookmarkStart w:id="189" w:name="_Toc288394111"/>
      <w:bookmarkStart w:id="190" w:name="_Toc288410578"/>
      <w:bookmarkStart w:id="191" w:name="_Toc288410707"/>
      <w:bookmarkStart w:id="192" w:name="_Toc294246116"/>
      <w:r w:rsidRPr="00763C61">
        <w:rPr>
          <w:sz w:val="24"/>
        </w:rPr>
        <w:t xml:space="preserve"> </w:t>
      </w:r>
      <w:r w:rsidR="00653A76" w:rsidRPr="000920A9">
        <w:rPr>
          <w:sz w:val="24"/>
        </w:rPr>
        <w:t>Психолого­педагогические условия реализации основной образовательной программы</w:t>
      </w:r>
      <w:bookmarkEnd w:id="189"/>
      <w:bookmarkEnd w:id="190"/>
      <w:bookmarkEnd w:id="191"/>
      <w:bookmarkEnd w:id="192"/>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 xml:space="preserve">Непременным условием реализации требований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является создание в образовательно</w:t>
      </w:r>
      <w:r w:rsidR="00D93053" w:rsidRPr="000920A9">
        <w:rPr>
          <w:rFonts w:ascii="Times New Roman" w:hAnsi="Times New Roman"/>
          <w:color w:val="auto"/>
          <w:sz w:val="24"/>
          <w:szCs w:val="24"/>
        </w:rPr>
        <w:t xml:space="preserve">йорганизации </w:t>
      </w:r>
      <w:r w:rsidRPr="000920A9">
        <w:rPr>
          <w:rFonts w:ascii="Times New Roman" w:hAnsi="Times New Roman"/>
          <w:color w:val="auto"/>
          <w:sz w:val="24"/>
          <w:szCs w:val="24"/>
        </w:rPr>
        <w:t>психолого­педагогических условий, обеспечивающих:</w:t>
      </w:r>
    </w:p>
    <w:p w:rsidR="00653A76" w:rsidRPr="000920A9" w:rsidRDefault="00653A76" w:rsidP="003F7807">
      <w:pPr>
        <w:pStyle w:val="21"/>
        <w:ind w:firstLine="851"/>
        <w:rPr>
          <w:sz w:val="24"/>
        </w:rPr>
      </w:pPr>
      <w:r w:rsidRPr="000920A9">
        <w:rPr>
          <w:sz w:val="24"/>
        </w:rPr>
        <w:t>преемственность содержания и форм организации образовательно</w:t>
      </w:r>
      <w:r w:rsidR="005F572A" w:rsidRPr="000920A9">
        <w:rPr>
          <w:sz w:val="24"/>
        </w:rPr>
        <w:t>й деятельности</w:t>
      </w:r>
      <w:r w:rsidRPr="000920A9">
        <w:rPr>
          <w:sz w:val="24"/>
        </w:rPr>
        <w:t xml:space="preserve"> по отношению к дошкольному образованию с учётом специфики возрастного психофизического развития обучающихся;</w:t>
      </w:r>
    </w:p>
    <w:p w:rsidR="00653A76" w:rsidRPr="000920A9" w:rsidRDefault="00653A76" w:rsidP="003F7807">
      <w:pPr>
        <w:pStyle w:val="21"/>
        <w:ind w:firstLine="851"/>
        <w:rPr>
          <w:b/>
          <w:bCs/>
          <w:sz w:val="24"/>
        </w:rPr>
      </w:pPr>
      <w:r w:rsidRPr="000920A9">
        <w:rPr>
          <w:spacing w:val="-2"/>
          <w:sz w:val="24"/>
        </w:rPr>
        <w:t>формирование и развитие психолого­педагогической ком</w:t>
      </w:r>
      <w:r w:rsidRPr="000920A9">
        <w:rPr>
          <w:sz w:val="24"/>
        </w:rPr>
        <w:t xml:space="preserve">петентности участников </w:t>
      </w:r>
      <w:r w:rsidR="00AD64C6" w:rsidRPr="000920A9">
        <w:rPr>
          <w:sz w:val="24"/>
        </w:rPr>
        <w:t>образовательных отношений</w:t>
      </w:r>
      <w:r w:rsidRPr="000920A9">
        <w:rPr>
          <w:sz w:val="24"/>
        </w:rPr>
        <w:t>;</w:t>
      </w:r>
      <w:r w:rsidRPr="000920A9">
        <w:rPr>
          <w:b/>
          <w:bCs/>
          <w:sz w:val="24"/>
        </w:rPr>
        <w:t> </w:t>
      </w:r>
    </w:p>
    <w:p w:rsidR="00653A76" w:rsidRPr="000920A9" w:rsidRDefault="00653A76" w:rsidP="003F7807">
      <w:pPr>
        <w:pStyle w:val="21"/>
        <w:ind w:firstLine="851"/>
        <w:rPr>
          <w:sz w:val="24"/>
        </w:rPr>
      </w:pPr>
      <w:r w:rsidRPr="000920A9">
        <w:rPr>
          <w:spacing w:val="2"/>
          <w:sz w:val="24"/>
        </w:rPr>
        <w:t>вариативность направлений и форм, а также диверси</w:t>
      </w:r>
      <w:r w:rsidRPr="000920A9">
        <w:rPr>
          <w:sz w:val="24"/>
        </w:rPr>
        <w:t xml:space="preserve">фикацию уровней психолого­педагогического сопровождения участников </w:t>
      </w:r>
      <w:r w:rsidR="00AD64C6" w:rsidRPr="000920A9">
        <w:rPr>
          <w:sz w:val="24"/>
        </w:rPr>
        <w:t>образовательных отношений</w:t>
      </w:r>
      <w:r w:rsidRPr="000920A9">
        <w:rPr>
          <w:sz w:val="24"/>
        </w:rPr>
        <w:t>;</w:t>
      </w:r>
    </w:p>
    <w:p w:rsidR="00653A76" w:rsidRPr="000920A9" w:rsidRDefault="00653A76" w:rsidP="003F7807">
      <w:pPr>
        <w:pStyle w:val="21"/>
        <w:ind w:firstLine="851"/>
        <w:rPr>
          <w:sz w:val="24"/>
        </w:rPr>
      </w:pPr>
      <w:r w:rsidRPr="000920A9">
        <w:rPr>
          <w:sz w:val="24"/>
        </w:rPr>
        <w:t>дифференциацию и индивидуализацию обучения.</w:t>
      </w:r>
    </w:p>
    <w:p w:rsidR="00653A76" w:rsidRPr="000920A9" w:rsidRDefault="00653A76" w:rsidP="003F7807">
      <w:pPr>
        <w:pStyle w:val="a3"/>
        <w:spacing w:line="360" w:lineRule="auto"/>
        <w:ind w:firstLine="851"/>
        <w:rPr>
          <w:rFonts w:ascii="Times New Roman" w:hAnsi="Times New Roman"/>
          <w:b/>
          <w:bCs/>
          <w:color w:val="auto"/>
          <w:sz w:val="24"/>
          <w:szCs w:val="24"/>
        </w:rPr>
      </w:pPr>
      <w:r w:rsidRPr="000920A9">
        <w:rPr>
          <w:rFonts w:ascii="Times New Roman" w:hAnsi="Times New Roman"/>
          <w:b/>
          <w:bCs/>
          <w:color w:val="auto"/>
          <w:spacing w:val="2"/>
          <w:sz w:val="24"/>
          <w:szCs w:val="24"/>
        </w:rPr>
        <w:t xml:space="preserve">Психолого­педагогическое сопровождение участников </w:t>
      </w:r>
      <w:r w:rsidR="00AD64C6" w:rsidRPr="000920A9">
        <w:rPr>
          <w:rFonts w:ascii="Times New Roman" w:hAnsi="Times New Roman"/>
          <w:b/>
          <w:color w:val="auto"/>
          <w:sz w:val="24"/>
          <w:szCs w:val="24"/>
        </w:rPr>
        <w:t>образовательных отношений</w:t>
      </w:r>
      <w:r w:rsidR="00435C9A">
        <w:rPr>
          <w:rFonts w:ascii="Times New Roman" w:hAnsi="Times New Roman"/>
          <w:b/>
          <w:color w:val="auto"/>
          <w:sz w:val="24"/>
          <w:szCs w:val="24"/>
        </w:rPr>
        <w:t xml:space="preserve"> </w:t>
      </w:r>
      <w:r w:rsidR="00B630CB" w:rsidRPr="000920A9">
        <w:rPr>
          <w:rFonts w:ascii="Times New Roman" w:hAnsi="Times New Roman"/>
          <w:b/>
          <w:bCs/>
          <w:color w:val="auto"/>
          <w:sz w:val="24"/>
          <w:szCs w:val="24"/>
        </w:rPr>
        <w:t>на уровне</w:t>
      </w:r>
      <w:r w:rsidR="002D2C77" w:rsidRPr="000920A9">
        <w:rPr>
          <w:rFonts w:ascii="Times New Roman" w:hAnsi="Times New Roman"/>
          <w:b/>
          <w:bCs/>
          <w:color w:val="auto"/>
          <w:sz w:val="24"/>
          <w:szCs w:val="24"/>
        </w:rPr>
        <w:t xml:space="preserve">начального </w:t>
      </w:r>
      <w:r w:rsidRPr="000920A9">
        <w:rPr>
          <w:rFonts w:ascii="Times New Roman" w:hAnsi="Times New Roman"/>
          <w:b/>
          <w:bCs/>
          <w:color w:val="auto"/>
          <w:sz w:val="24"/>
          <w:szCs w:val="24"/>
        </w:rPr>
        <w:t>общего образования</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pacing w:val="2"/>
          <w:sz w:val="24"/>
          <w:szCs w:val="24"/>
        </w:rPr>
        <w:t>Можно выделить следующие уровни психолого­педагоги</w:t>
      </w:r>
      <w:r w:rsidRPr="000920A9">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0920A9">
        <w:rPr>
          <w:rFonts w:ascii="Times New Roman" w:hAnsi="Times New Roman"/>
          <w:color w:val="auto"/>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0920A9" w:rsidRDefault="00653A76" w:rsidP="003F7807">
      <w:pPr>
        <w:pStyle w:val="21"/>
        <w:ind w:firstLine="851"/>
        <w:rPr>
          <w:sz w:val="24"/>
        </w:rPr>
      </w:pPr>
      <w:r w:rsidRPr="000920A9">
        <w:rPr>
          <w:spacing w:val="2"/>
          <w:sz w:val="24"/>
        </w:rPr>
        <w:t xml:space="preserve">диагностика, направленная на выявление особенностей </w:t>
      </w:r>
      <w:r w:rsidRPr="000920A9">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0920A9" w:rsidRDefault="00653A76" w:rsidP="003F7807">
      <w:pPr>
        <w:pStyle w:val="21"/>
        <w:ind w:firstLine="851"/>
        <w:rPr>
          <w:sz w:val="24"/>
        </w:rPr>
      </w:pPr>
      <w:r w:rsidRPr="000920A9">
        <w:rPr>
          <w:spacing w:val="2"/>
          <w:sz w:val="24"/>
        </w:rPr>
        <w:t>консультирование педагогов и родителей, которое осу</w:t>
      </w:r>
      <w:r w:rsidRPr="000920A9">
        <w:rPr>
          <w:spacing w:val="-2"/>
          <w:sz w:val="24"/>
        </w:rPr>
        <w:t>ществляется учителем и психологом с учётом результатов диа</w:t>
      </w:r>
      <w:r w:rsidRPr="000920A9">
        <w:rPr>
          <w:sz w:val="24"/>
        </w:rPr>
        <w:t xml:space="preserve">гностики, а также администрацией </w:t>
      </w:r>
      <w:r w:rsidR="002D2C77" w:rsidRPr="000920A9">
        <w:rPr>
          <w:sz w:val="24"/>
        </w:rPr>
        <w:t xml:space="preserve"> образовательной </w:t>
      </w:r>
      <w:r w:rsidR="005C5F90" w:rsidRPr="000920A9">
        <w:rPr>
          <w:sz w:val="24"/>
        </w:rPr>
        <w:t>организации</w:t>
      </w:r>
      <w:r w:rsidRPr="000920A9">
        <w:rPr>
          <w:sz w:val="24"/>
        </w:rPr>
        <w:t>;</w:t>
      </w:r>
    </w:p>
    <w:p w:rsidR="00653A76" w:rsidRPr="000920A9" w:rsidRDefault="00653A76" w:rsidP="003F7807">
      <w:pPr>
        <w:pStyle w:val="21"/>
        <w:ind w:firstLine="851"/>
        <w:rPr>
          <w:sz w:val="24"/>
        </w:rPr>
      </w:pPr>
      <w:r w:rsidRPr="000920A9">
        <w:rPr>
          <w:sz w:val="24"/>
        </w:rPr>
        <w:t>профилактика, экспертиза, развивающая работа, просве</w:t>
      </w:r>
      <w:r w:rsidRPr="000920A9">
        <w:rPr>
          <w:spacing w:val="-2"/>
          <w:sz w:val="24"/>
        </w:rPr>
        <w:t>щение, коррекционная работа, осуществляемая в течение все</w:t>
      </w:r>
      <w:r w:rsidRPr="000920A9">
        <w:rPr>
          <w:sz w:val="24"/>
        </w:rPr>
        <w:t>го учебного времени.</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0920A9" w:rsidRDefault="00653A76" w:rsidP="003F7807">
      <w:pPr>
        <w:pStyle w:val="21"/>
        <w:ind w:firstLine="851"/>
        <w:rPr>
          <w:sz w:val="24"/>
        </w:rPr>
      </w:pPr>
      <w:r w:rsidRPr="000920A9">
        <w:rPr>
          <w:sz w:val="24"/>
        </w:rPr>
        <w:t xml:space="preserve">сохранение и укрепление психологического здоровья; </w:t>
      </w:r>
    </w:p>
    <w:p w:rsidR="00653A76" w:rsidRPr="000920A9" w:rsidRDefault="00653A76" w:rsidP="003F7807">
      <w:pPr>
        <w:pStyle w:val="21"/>
        <w:ind w:firstLine="851"/>
        <w:rPr>
          <w:sz w:val="24"/>
        </w:rPr>
      </w:pPr>
      <w:r w:rsidRPr="000920A9">
        <w:rPr>
          <w:sz w:val="24"/>
        </w:rPr>
        <w:t xml:space="preserve">мониторинг возможностей и способностей обучающихся; </w:t>
      </w:r>
    </w:p>
    <w:p w:rsidR="00653A76" w:rsidRPr="000920A9" w:rsidRDefault="00653A76" w:rsidP="003F7807">
      <w:pPr>
        <w:pStyle w:val="21"/>
        <w:ind w:firstLine="851"/>
        <w:rPr>
          <w:sz w:val="24"/>
        </w:rPr>
      </w:pPr>
      <w:r w:rsidRPr="000920A9">
        <w:rPr>
          <w:spacing w:val="2"/>
          <w:sz w:val="24"/>
        </w:rPr>
        <w:t>психолого­педагогическую поддержку участников олим</w:t>
      </w:r>
      <w:r w:rsidRPr="000920A9">
        <w:rPr>
          <w:sz w:val="24"/>
        </w:rPr>
        <w:t xml:space="preserve">пиадного движения; </w:t>
      </w:r>
    </w:p>
    <w:p w:rsidR="00653A76" w:rsidRPr="000920A9" w:rsidRDefault="00653A76" w:rsidP="003F7807">
      <w:pPr>
        <w:pStyle w:val="21"/>
        <w:ind w:firstLine="851"/>
        <w:rPr>
          <w:sz w:val="24"/>
        </w:rPr>
      </w:pPr>
      <w:r w:rsidRPr="000920A9">
        <w:rPr>
          <w:sz w:val="24"/>
        </w:rPr>
        <w:t xml:space="preserve">формирование у обучающихся ценности здоровья и безопасного образа жизни; </w:t>
      </w:r>
    </w:p>
    <w:p w:rsidR="00653A76" w:rsidRPr="000920A9" w:rsidRDefault="00653A76" w:rsidP="003F7807">
      <w:pPr>
        <w:pStyle w:val="21"/>
        <w:ind w:firstLine="851"/>
        <w:rPr>
          <w:sz w:val="24"/>
        </w:rPr>
      </w:pPr>
      <w:r w:rsidRPr="000920A9">
        <w:rPr>
          <w:sz w:val="24"/>
        </w:rPr>
        <w:lastRenderedPageBreak/>
        <w:t xml:space="preserve">развитие экологической культуры; </w:t>
      </w:r>
    </w:p>
    <w:p w:rsidR="00653A76" w:rsidRPr="000920A9" w:rsidRDefault="00653A76" w:rsidP="003F7807">
      <w:pPr>
        <w:pStyle w:val="21"/>
        <w:ind w:firstLine="851"/>
        <w:rPr>
          <w:sz w:val="24"/>
        </w:rPr>
      </w:pPr>
      <w:r w:rsidRPr="000920A9">
        <w:rPr>
          <w:sz w:val="24"/>
        </w:rPr>
        <w:t>выявление и поддержку детей с особыми образовательными потребностями;</w:t>
      </w:r>
    </w:p>
    <w:p w:rsidR="00653A76" w:rsidRPr="000920A9" w:rsidRDefault="00653A76" w:rsidP="003F7807">
      <w:pPr>
        <w:pStyle w:val="21"/>
        <w:ind w:firstLine="851"/>
        <w:rPr>
          <w:sz w:val="24"/>
        </w:rPr>
      </w:pPr>
      <w:r w:rsidRPr="000920A9">
        <w:rPr>
          <w:spacing w:val="2"/>
          <w:sz w:val="24"/>
        </w:rPr>
        <w:t>формирование коммуникативных навыков в разновоз</w:t>
      </w:r>
      <w:r w:rsidRPr="000920A9">
        <w:rPr>
          <w:sz w:val="24"/>
        </w:rPr>
        <w:t xml:space="preserve">растной среде и среде сверстников; </w:t>
      </w:r>
    </w:p>
    <w:p w:rsidR="00653A76" w:rsidRPr="000920A9" w:rsidRDefault="00653A76" w:rsidP="003F7807">
      <w:pPr>
        <w:pStyle w:val="21"/>
        <w:ind w:firstLine="851"/>
        <w:rPr>
          <w:sz w:val="24"/>
        </w:rPr>
      </w:pPr>
      <w:r w:rsidRPr="000920A9">
        <w:rPr>
          <w:sz w:val="24"/>
        </w:rPr>
        <w:t xml:space="preserve">поддержку детских объединений и ученического самоуправления; </w:t>
      </w:r>
    </w:p>
    <w:p w:rsidR="004A67F3" w:rsidRPr="000920A9" w:rsidRDefault="00653A76" w:rsidP="003F7807">
      <w:pPr>
        <w:pStyle w:val="21"/>
        <w:ind w:firstLine="851"/>
        <w:rPr>
          <w:sz w:val="24"/>
        </w:rPr>
        <w:sectPr w:rsidR="004A67F3" w:rsidRPr="000920A9" w:rsidSect="000B00C9">
          <w:footerReference w:type="even" r:id="rId8"/>
          <w:footerReference w:type="default" r:id="rId9"/>
          <w:pgSz w:w="11906" w:h="16838" w:code="9"/>
          <w:pgMar w:top="426" w:right="567" w:bottom="1134" w:left="1276" w:header="720" w:footer="720" w:gutter="0"/>
          <w:cols w:space="720"/>
          <w:noEndnote/>
          <w:docGrid w:linePitch="326"/>
        </w:sectPr>
      </w:pPr>
      <w:r w:rsidRPr="000920A9">
        <w:rPr>
          <w:sz w:val="24"/>
        </w:rPr>
        <w:t xml:space="preserve">выявление и поддержку </w:t>
      </w:r>
      <w:r w:rsidR="002D2C77" w:rsidRPr="000920A9">
        <w:rPr>
          <w:sz w:val="24"/>
        </w:rPr>
        <w:t>лиц, проявивших  выдающиеся способности</w:t>
      </w:r>
      <w:r w:rsidR="00E55EE9" w:rsidRPr="000920A9">
        <w:rPr>
          <w:sz w:val="24"/>
        </w:rPr>
        <w:t>.</w:t>
      </w:r>
    </w:p>
    <w:p w:rsidR="00653A76" w:rsidRPr="004E580C" w:rsidRDefault="00653A76" w:rsidP="00D63FCA">
      <w:pPr>
        <w:pStyle w:val="ab"/>
        <w:spacing w:line="360" w:lineRule="auto"/>
        <w:ind w:firstLine="0"/>
        <w:rPr>
          <w:rFonts w:ascii="Times New Roman" w:hAnsi="Times New Roman"/>
          <w:color w:val="auto"/>
          <w:sz w:val="24"/>
          <w:szCs w:val="24"/>
        </w:rPr>
      </w:pPr>
    </w:p>
    <w:p w:rsidR="00DC3DA6" w:rsidRPr="000920A9" w:rsidRDefault="00653A76" w:rsidP="007341E0">
      <w:pPr>
        <w:pStyle w:val="afd"/>
        <w:numPr>
          <w:ilvl w:val="2"/>
          <w:numId w:val="2"/>
        </w:numPr>
        <w:ind w:left="0" w:firstLine="0"/>
        <w:rPr>
          <w:sz w:val="24"/>
        </w:rPr>
      </w:pPr>
      <w:bookmarkStart w:id="193" w:name="_Toc288394112"/>
      <w:bookmarkStart w:id="194" w:name="_Toc288410579"/>
      <w:bookmarkStart w:id="195" w:name="_Toc288410708"/>
      <w:bookmarkStart w:id="196" w:name="_Toc294246117"/>
      <w:r w:rsidRPr="000920A9">
        <w:rPr>
          <w:sz w:val="24"/>
        </w:rPr>
        <w:t>Финансовое обеспечение реализации основной образовательной программы</w:t>
      </w:r>
      <w:bookmarkEnd w:id="193"/>
      <w:bookmarkEnd w:id="194"/>
      <w:bookmarkEnd w:id="195"/>
      <w:bookmarkEnd w:id="196"/>
    </w:p>
    <w:p w:rsidR="002D0462" w:rsidRPr="000920A9" w:rsidRDefault="002D0462" w:rsidP="003F7807">
      <w:pPr>
        <w:spacing w:line="360" w:lineRule="auto"/>
        <w:ind w:firstLine="851"/>
        <w:jc w:val="both"/>
      </w:pPr>
      <w:r w:rsidRPr="000920A9">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0920A9" w:rsidRDefault="002D0462" w:rsidP="003F7807">
      <w:pPr>
        <w:spacing w:line="360" w:lineRule="auto"/>
        <w:ind w:firstLine="851"/>
        <w:jc w:val="both"/>
      </w:pPr>
      <w:r w:rsidRPr="000920A9">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2D0462" w:rsidRPr="000920A9" w:rsidRDefault="002D0462" w:rsidP="003F7807">
      <w:pPr>
        <w:spacing w:line="360" w:lineRule="auto"/>
        <w:ind w:firstLine="851"/>
        <w:jc w:val="both"/>
      </w:pPr>
      <w:r w:rsidRPr="000920A9">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0920A9" w:rsidRDefault="002D0462" w:rsidP="003F7807">
      <w:pPr>
        <w:spacing w:line="360" w:lineRule="auto"/>
        <w:ind w:firstLine="851"/>
        <w:jc w:val="both"/>
      </w:pPr>
      <w:r w:rsidRPr="000920A9">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0920A9" w:rsidRDefault="002D0462" w:rsidP="003F7807">
      <w:pPr>
        <w:spacing w:line="360" w:lineRule="auto"/>
        <w:ind w:firstLine="851"/>
        <w:jc w:val="both"/>
      </w:pPr>
      <w:r w:rsidRPr="000920A9">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0920A9" w:rsidRDefault="002D0462" w:rsidP="009A2A86">
      <w:pPr>
        <w:numPr>
          <w:ilvl w:val="0"/>
          <w:numId w:val="37"/>
        </w:numPr>
        <w:tabs>
          <w:tab w:val="left" w:pos="993"/>
        </w:tabs>
        <w:spacing w:line="360" w:lineRule="auto"/>
        <w:ind w:left="0" w:firstLine="851"/>
        <w:jc w:val="both"/>
      </w:pPr>
      <w:r w:rsidRPr="000920A9">
        <w:t>расходы на оплату труда работников, реализующих образовательную программу основного общего образования;</w:t>
      </w:r>
    </w:p>
    <w:p w:rsidR="002D0462" w:rsidRPr="000920A9" w:rsidRDefault="002D0462" w:rsidP="009A2A86">
      <w:pPr>
        <w:numPr>
          <w:ilvl w:val="0"/>
          <w:numId w:val="37"/>
        </w:numPr>
        <w:tabs>
          <w:tab w:val="left" w:pos="993"/>
        </w:tabs>
        <w:spacing w:line="360" w:lineRule="auto"/>
        <w:ind w:left="0" w:firstLine="851"/>
        <w:jc w:val="both"/>
      </w:pPr>
      <w:r w:rsidRPr="000920A9">
        <w:t>расходы на приобретение учебников и учебных пособий, средств обучения, игр, игрушек;</w:t>
      </w:r>
    </w:p>
    <w:p w:rsidR="002D0462" w:rsidRPr="000920A9" w:rsidRDefault="002D0462" w:rsidP="009A2A86">
      <w:pPr>
        <w:numPr>
          <w:ilvl w:val="0"/>
          <w:numId w:val="37"/>
        </w:numPr>
        <w:tabs>
          <w:tab w:val="left" w:pos="993"/>
        </w:tabs>
        <w:spacing w:line="360" w:lineRule="auto"/>
        <w:ind w:left="0" w:firstLine="851"/>
        <w:jc w:val="both"/>
      </w:pPr>
      <w:r w:rsidRPr="000920A9">
        <w:t>прочие расходы (за исключением расходов на содержание зданий и оплату коммунальных услуг, осуществляемых из местных бюджетов).</w:t>
      </w:r>
    </w:p>
    <w:p w:rsidR="002D0462" w:rsidRPr="000920A9" w:rsidRDefault="002D0462" w:rsidP="003F7807">
      <w:pPr>
        <w:spacing w:line="360" w:lineRule="auto"/>
        <w:ind w:firstLine="851"/>
        <w:jc w:val="both"/>
      </w:pPr>
      <w:r w:rsidRPr="000920A9">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w:t>
      </w:r>
      <w:r w:rsidRPr="000920A9">
        <w:lastRenderedPageBreak/>
        <w:t>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0920A9" w:rsidRDefault="002D0462" w:rsidP="003F7807">
      <w:pPr>
        <w:spacing w:line="360" w:lineRule="auto"/>
        <w:ind w:firstLine="851"/>
        <w:jc w:val="both"/>
      </w:pPr>
      <w:r w:rsidRPr="000920A9">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0920A9" w:rsidRDefault="002D0462" w:rsidP="003F7807">
      <w:pPr>
        <w:spacing w:line="360" w:lineRule="auto"/>
        <w:ind w:firstLine="851"/>
        <w:jc w:val="both"/>
      </w:pPr>
      <w:r w:rsidRPr="000920A9">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0920A9" w:rsidRDefault="002D0462" w:rsidP="003F7807">
      <w:pPr>
        <w:spacing w:line="360" w:lineRule="auto"/>
        <w:ind w:firstLine="851"/>
        <w:jc w:val="both"/>
      </w:pPr>
      <w:r w:rsidRPr="000920A9">
        <w:t>Реализация подхода нормативного финансирования в расчете на одного обучающегося осуществляется на трех следующих уровнях:</w:t>
      </w:r>
    </w:p>
    <w:p w:rsidR="002D0462" w:rsidRPr="000920A9" w:rsidRDefault="002D0462" w:rsidP="009A2A86">
      <w:pPr>
        <w:numPr>
          <w:ilvl w:val="0"/>
          <w:numId w:val="36"/>
        </w:numPr>
        <w:tabs>
          <w:tab w:val="left" w:pos="1134"/>
        </w:tabs>
        <w:spacing w:line="360" w:lineRule="auto"/>
        <w:ind w:left="0" w:firstLine="851"/>
        <w:jc w:val="both"/>
      </w:pPr>
      <w:r w:rsidRPr="000920A9">
        <w:t>межбюджетные отношения (бюджет субъекта Российской Федерации – местный бюджет);</w:t>
      </w:r>
    </w:p>
    <w:p w:rsidR="002D0462" w:rsidRPr="000920A9" w:rsidRDefault="002D0462" w:rsidP="009A2A86">
      <w:pPr>
        <w:numPr>
          <w:ilvl w:val="0"/>
          <w:numId w:val="36"/>
        </w:numPr>
        <w:tabs>
          <w:tab w:val="left" w:pos="1134"/>
        </w:tabs>
        <w:spacing w:line="360" w:lineRule="auto"/>
        <w:ind w:left="0" w:firstLine="851"/>
        <w:jc w:val="both"/>
      </w:pPr>
      <w:r w:rsidRPr="000920A9">
        <w:t>внутрибюджетные отношения (местный бюджет – муниципальная общеобразовательная организация);</w:t>
      </w:r>
    </w:p>
    <w:p w:rsidR="002D0462" w:rsidRPr="000920A9" w:rsidRDefault="002D0462" w:rsidP="009A2A86">
      <w:pPr>
        <w:numPr>
          <w:ilvl w:val="0"/>
          <w:numId w:val="36"/>
        </w:numPr>
        <w:tabs>
          <w:tab w:val="left" w:pos="1134"/>
        </w:tabs>
        <w:spacing w:line="360" w:lineRule="auto"/>
        <w:ind w:left="0" w:firstLine="851"/>
        <w:jc w:val="both"/>
      </w:pPr>
      <w:r w:rsidRPr="000920A9">
        <w:t>общеобразовательная организация.</w:t>
      </w:r>
    </w:p>
    <w:p w:rsidR="002D0462" w:rsidRPr="000920A9" w:rsidRDefault="002D0462" w:rsidP="003F7807">
      <w:pPr>
        <w:spacing w:line="360" w:lineRule="auto"/>
        <w:ind w:firstLine="851"/>
        <w:jc w:val="both"/>
      </w:pPr>
      <w:r w:rsidRPr="000920A9">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0920A9" w:rsidRDefault="002D0462" w:rsidP="009A2A86">
      <w:pPr>
        <w:numPr>
          <w:ilvl w:val="0"/>
          <w:numId w:val="38"/>
        </w:numPr>
        <w:tabs>
          <w:tab w:val="left" w:pos="1134"/>
        </w:tabs>
        <w:spacing w:line="360" w:lineRule="auto"/>
        <w:ind w:left="0" w:firstLine="851"/>
        <w:jc w:val="both"/>
      </w:pPr>
      <w:r w:rsidRPr="000920A9">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0920A9" w:rsidRDefault="002D0462" w:rsidP="009A2A86">
      <w:pPr>
        <w:numPr>
          <w:ilvl w:val="0"/>
          <w:numId w:val="38"/>
        </w:numPr>
        <w:tabs>
          <w:tab w:val="left" w:pos="1134"/>
        </w:tabs>
        <w:spacing w:line="360" w:lineRule="auto"/>
        <w:ind w:left="0" w:firstLine="851"/>
        <w:jc w:val="both"/>
      </w:pPr>
      <w:r w:rsidRPr="000920A9">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0920A9" w:rsidRDefault="002D0462" w:rsidP="003F7807">
      <w:pPr>
        <w:spacing w:line="360" w:lineRule="auto"/>
        <w:ind w:firstLine="851"/>
        <w:jc w:val="both"/>
      </w:pPr>
      <w:r w:rsidRPr="000920A9">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w:t>
      </w:r>
      <w:r w:rsidRPr="000920A9">
        <w:lastRenderedPageBreak/>
        <w:t>определяет долю средств, направляемых на оплату труда и иные нужды, необходимые для выполнения государственного задания.</w:t>
      </w:r>
    </w:p>
    <w:p w:rsidR="002D0462" w:rsidRPr="000920A9" w:rsidRDefault="002D0462" w:rsidP="003F7807">
      <w:pPr>
        <w:spacing w:line="360" w:lineRule="auto"/>
        <w:ind w:firstLine="851"/>
        <w:jc w:val="both"/>
      </w:pPr>
      <w:r w:rsidRPr="000920A9">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2D0462" w:rsidRPr="000920A9" w:rsidRDefault="002D0462" w:rsidP="003F7807">
      <w:pPr>
        <w:spacing w:line="360" w:lineRule="auto"/>
        <w:ind w:firstLine="851"/>
        <w:jc w:val="both"/>
      </w:pPr>
      <w:r w:rsidRPr="000920A9">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0920A9" w:rsidRDefault="002D0462" w:rsidP="003F7807">
      <w:pPr>
        <w:spacing w:line="360" w:lineRule="auto"/>
        <w:ind w:firstLine="851"/>
        <w:jc w:val="both"/>
      </w:pPr>
      <w:r w:rsidRPr="000920A9">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0920A9" w:rsidRDefault="002D0462" w:rsidP="003F7807">
      <w:pPr>
        <w:spacing w:line="360" w:lineRule="auto"/>
        <w:ind w:firstLine="851"/>
        <w:jc w:val="both"/>
      </w:pPr>
      <w:r w:rsidRPr="000920A9">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0920A9" w:rsidRDefault="002D0462" w:rsidP="003F7807">
      <w:pPr>
        <w:spacing w:line="360" w:lineRule="auto"/>
        <w:ind w:firstLine="851"/>
        <w:jc w:val="both"/>
      </w:pPr>
      <w:r w:rsidRPr="000920A9">
        <w:t>Справочно: в соответствии с установленным порядком финансирования оплаты труда работников образовательных организаций:</w:t>
      </w:r>
    </w:p>
    <w:p w:rsidR="002D0462" w:rsidRPr="000920A9" w:rsidRDefault="002D0462" w:rsidP="009A2A86">
      <w:pPr>
        <w:numPr>
          <w:ilvl w:val="0"/>
          <w:numId w:val="39"/>
        </w:numPr>
        <w:tabs>
          <w:tab w:val="left" w:pos="1134"/>
        </w:tabs>
        <w:spacing w:line="360" w:lineRule="auto"/>
        <w:ind w:left="0" w:firstLine="851"/>
        <w:jc w:val="both"/>
      </w:pPr>
      <w:r w:rsidRPr="000920A9">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0920A9" w:rsidRDefault="002D0462" w:rsidP="009A2A86">
      <w:pPr>
        <w:numPr>
          <w:ilvl w:val="0"/>
          <w:numId w:val="39"/>
        </w:numPr>
        <w:tabs>
          <w:tab w:val="left" w:pos="1134"/>
        </w:tabs>
        <w:spacing w:line="360" w:lineRule="auto"/>
        <w:ind w:left="0" w:firstLine="851"/>
        <w:jc w:val="both"/>
      </w:pPr>
      <w:r w:rsidRPr="000920A9">
        <w:t xml:space="preserve">базовая часть фонда оплаты труда обеспечивает гарантированную заработную плату работников; </w:t>
      </w:r>
    </w:p>
    <w:p w:rsidR="002D0462" w:rsidRPr="000920A9" w:rsidRDefault="002D0462" w:rsidP="009A2A86">
      <w:pPr>
        <w:numPr>
          <w:ilvl w:val="0"/>
          <w:numId w:val="39"/>
        </w:numPr>
        <w:tabs>
          <w:tab w:val="left" w:pos="1134"/>
        </w:tabs>
        <w:spacing w:line="360" w:lineRule="auto"/>
        <w:ind w:left="0" w:firstLine="851"/>
        <w:jc w:val="both"/>
      </w:pPr>
      <w:r w:rsidRPr="000920A9">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0920A9" w:rsidRDefault="002D0462" w:rsidP="009A2A86">
      <w:pPr>
        <w:numPr>
          <w:ilvl w:val="0"/>
          <w:numId w:val="39"/>
        </w:numPr>
        <w:tabs>
          <w:tab w:val="left" w:pos="1134"/>
        </w:tabs>
        <w:spacing w:line="360" w:lineRule="auto"/>
        <w:ind w:left="0" w:firstLine="851"/>
        <w:jc w:val="both"/>
      </w:pPr>
      <w:r w:rsidRPr="000920A9">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0920A9" w:rsidRDefault="002D0462" w:rsidP="009A2A86">
      <w:pPr>
        <w:numPr>
          <w:ilvl w:val="0"/>
          <w:numId w:val="39"/>
        </w:numPr>
        <w:tabs>
          <w:tab w:val="left" w:pos="1134"/>
        </w:tabs>
        <w:spacing w:line="360" w:lineRule="auto"/>
        <w:ind w:left="0" w:firstLine="851"/>
        <w:jc w:val="both"/>
      </w:pPr>
      <w:r w:rsidRPr="000920A9">
        <w:t>общая часть фонда оплаты труда обеспечивает гарантированную оплату труда педагогического работника.</w:t>
      </w:r>
    </w:p>
    <w:p w:rsidR="002D0462" w:rsidRPr="000920A9" w:rsidRDefault="002D0462" w:rsidP="003F7807">
      <w:pPr>
        <w:spacing w:line="360" w:lineRule="auto"/>
        <w:ind w:firstLine="851"/>
        <w:jc w:val="both"/>
      </w:pPr>
      <w:r w:rsidRPr="000920A9">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0920A9" w:rsidRDefault="002D0462" w:rsidP="003F7807">
      <w:pPr>
        <w:spacing w:line="360" w:lineRule="auto"/>
        <w:ind w:firstLine="851"/>
        <w:jc w:val="both"/>
      </w:pPr>
      <w:r w:rsidRPr="000920A9">
        <w:t>Образовательная организация самостоятельно определяет:</w:t>
      </w:r>
    </w:p>
    <w:p w:rsidR="002D0462" w:rsidRPr="000920A9" w:rsidRDefault="002D0462" w:rsidP="009A2A86">
      <w:pPr>
        <w:numPr>
          <w:ilvl w:val="0"/>
          <w:numId w:val="40"/>
        </w:numPr>
        <w:tabs>
          <w:tab w:val="left" w:pos="1134"/>
        </w:tabs>
        <w:spacing w:line="360" w:lineRule="auto"/>
        <w:ind w:left="0" w:firstLine="851"/>
        <w:jc w:val="both"/>
      </w:pPr>
      <w:r w:rsidRPr="000920A9">
        <w:t>соотношение базовой и стимулирующей части фонда оплаты труда;</w:t>
      </w:r>
    </w:p>
    <w:p w:rsidR="002D0462" w:rsidRPr="000920A9" w:rsidRDefault="002D0462" w:rsidP="009A2A86">
      <w:pPr>
        <w:numPr>
          <w:ilvl w:val="0"/>
          <w:numId w:val="40"/>
        </w:numPr>
        <w:tabs>
          <w:tab w:val="left" w:pos="1134"/>
        </w:tabs>
        <w:spacing w:line="360" w:lineRule="auto"/>
        <w:ind w:left="0" w:firstLine="851"/>
        <w:jc w:val="both"/>
      </w:pPr>
      <w:r w:rsidRPr="000920A9">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0920A9">
        <w:t xml:space="preserve"> персонала;</w:t>
      </w:r>
    </w:p>
    <w:p w:rsidR="002D0462" w:rsidRPr="000920A9" w:rsidRDefault="002D0462" w:rsidP="009A2A86">
      <w:pPr>
        <w:numPr>
          <w:ilvl w:val="0"/>
          <w:numId w:val="40"/>
        </w:numPr>
        <w:tabs>
          <w:tab w:val="left" w:pos="1134"/>
        </w:tabs>
        <w:spacing w:line="360" w:lineRule="auto"/>
        <w:ind w:left="0" w:firstLine="851"/>
        <w:jc w:val="both"/>
      </w:pPr>
      <w:r w:rsidRPr="000920A9">
        <w:t>соотношение общей и специальной частей внутри базовой части фонда оплаты труда;</w:t>
      </w:r>
    </w:p>
    <w:p w:rsidR="002D0462" w:rsidRPr="000920A9" w:rsidRDefault="002D0462" w:rsidP="009A2A86">
      <w:pPr>
        <w:numPr>
          <w:ilvl w:val="0"/>
          <w:numId w:val="40"/>
        </w:numPr>
        <w:tabs>
          <w:tab w:val="left" w:pos="1134"/>
        </w:tabs>
        <w:spacing w:line="360" w:lineRule="auto"/>
        <w:ind w:left="0" w:firstLine="851"/>
        <w:jc w:val="both"/>
      </w:pPr>
      <w:r w:rsidRPr="000920A9">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0920A9" w:rsidRDefault="002D0462" w:rsidP="003F7807">
      <w:pPr>
        <w:spacing w:line="360" w:lineRule="auto"/>
        <w:ind w:firstLine="851"/>
        <w:jc w:val="both"/>
      </w:pPr>
      <w:r w:rsidRPr="000920A9">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0920A9" w:rsidRDefault="002D0462" w:rsidP="003F7807">
      <w:pPr>
        <w:spacing w:line="360" w:lineRule="auto"/>
        <w:ind w:firstLine="851"/>
        <w:jc w:val="both"/>
      </w:pPr>
      <w:r w:rsidRPr="000920A9">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2D0462" w:rsidRPr="000920A9" w:rsidRDefault="002D0462" w:rsidP="003F7807">
      <w:pPr>
        <w:spacing w:line="360" w:lineRule="auto"/>
        <w:ind w:firstLine="851"/>
        <w:jc w:val="both"/>
      </w:pPr>
      <w:r w:rsidRPr="000920A9">
        <w:t>1) проводит экономический расчет стоимости обеспечения требований ФГОС;</w:t>
      </w:r>
    </w:p>
    <w:p w:rsidR="002D0462" w:rsidRPr="000920A9" w:rsidRDefault="002D0462" w:rsidP="003F7807">
      <w:pPr>
        <w:spacing w:line="360" w:lineRule="auto"/>
        <w:ind w:firstLine="851"/>
        <w:jc w:val="both"/>
      </w:pPr>
      <w:r w:rsidRPr="000920A9">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2D0462" w:rsidRPr="000920A9" w:rsidRDefault="002D0462" w:rsidP="003F7807">
      <w:pPr>
        <w:spacing w:line="360" w:lineRule="auto"/>
        <w:ind w:firstLine="851"/>
        <w:jc w:val="both"/>
      </w:pPr>
      <w:r w:rsidRPr="000920A9">
        <w:t>3) определяет величину затрат на обеспечение требований к условиям реализации образовательной программы основного общего образования;</w:t>
      </w:r>
    </w:p>
    <w:p w:rsidR="002D0462" w:rsidRPr="000920A9" w:rsidRDefault="002D0462" w:rsidP="003F7807">
      <w:pPr>
        <w:spacing w:line="360" w:lineRule="auto"/>
        <w:ind w:firstLine="851"/>
        <w:jc w:val="both"/>
      </w:pPr>
      <w:r w:rsidRPr="000920A9">
        <w:lastRenderedPageBreak/>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2D0462" w:rsidRPr="000920A9" w:rsidRDefault="002D0462" w:rsidP="003F7807">
      <w:pPr>
        <w:spacing w:line="360" w:lineRule="auto"/>
        <w:ind w:firstLine="851"/>
        <w:jc w:val="both"/>
      </w:pPr>
      <w:r w:rsidRPr="000920A9">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0920A9" w:rsidRDefault="002D0462" w:rsidP="009A2A86">
      <w:pPr>
        <w:pStyle w:val="1-21"/>
        <w:numPr>
          <w:ilvl w:val="0"/>
          <w:numId w:val="34"/>
        </w:numPr>
        <w:tabs>
          <w:tab w:val="left" w:pos="993"/>
        </w:tabs>
        <w:spacing w:line="360" w:lineRule="auto"/>
        <w:ind w:left="0" w:firstLine="851"/>
        <w:jc w:val="both"/>
        <w:rPr>
          <w:rFonts w:ascii="Times New Roman" w:hAnsi="Times New Roman"/>
        </w:rPr>
      </w:pPr>
      <w:r w:rsidRPr="000920A9">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0920A9" w:rsidRDefault="002D0462" w:rsidP="009A2A86">
      <w:pPr>
        <w:pStyle w:val="1-21"/>
        <w:widowControl w:val="0"/>
        <w:numPr>
          <w:ilvl w:val="0"/>
          <w:numId w:val="34"/>
        </w:numPr>
        <w:tabs>
          <w:tab w:val="left" w:pos="993"/>
        </w:tabs>
        <w:spacing w:line="360" w:lineRule="auto"/>
        <w:ind w:left="0" w:firstLine="851"/>
        <w:jc w:val="both"/>
        <w:rPr>
          <w:rFonts w:ascii="Times New Roman" w:hAnsi="Times New Roman"/>
        </w:rPr>
      </w:pPr>
      <w:r w:rsidRPr="000920A9">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0920A9" w:rsidRDefault="002D0462" w:rsidP="003F7807">
      <w:pPr>
        <w:widowControl w:val="0"/>
        <w:spacing w:line="360" w:lineRule="auto"/>
        <w:ind w:firstLine="851"/>
        <w:jc w:val="both"/>
      </w:pPr>
      <w:r w:rsidRPr="000920A9">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0920A9" w:rsidRDefault="002D0462" w:rsidP="003F7807">
      <w:pPr>
        <w:widowControl w:val="0"/>
        <w:spacing w:line="360" w:lineRule="auto"/>
        <w:ind w:firstLine="851"/>
        <w:jc w:val="both"/>
      </w:pPr>
      <w:r w:rsidRPr="000920A9">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B67A44" w:rsidRPr="004E580C" w:rsidRDefault="002D0462" w:rsidP="004E580C">
      <w:pPr>
        <w:shd w:val="clear" w:color="auto" w:fill="FFFFFF"/>
        <w:tabs>
          <w:tab w:val="left" w:pos="1238"/>
        </w:tabs>
        <w:spacing w:line="360" w:lineRule="auto"/>
        <w:ind w:firstLine="851"/>
        <w:jc w:val="both"/>
      </w:pPr>
      <w:r w:rsidRPr="000920A9">
        <w:t xml:space="preserve">Финансовое обеспечение оказания государственных услуг </w:t>
      </w:r>
      <w:r w:rsidRPr="000920A9">
        <w:rPr>
          <w:spacing w:val="-3"/>
        </w:rPr>
        <w:t xml:space="preserve">осуществляется в пределах бюджетных ассигнований, предусмотренных </w:t>
      </w:r>
      <w:r w:rsidRPr="000920A9">
        <w:t>организац</w:t>
      </w:r>
      <w:r w:rsidR="004E580C">
        <w:t>ии на очередной финансовый год.</w:t>
      </w:r>
    </w:p>
    <w:p w:rsidR="002D0462" w:rsidRPr="000920A9" w:rsidRDefault="002D0462" w:rsidP="003F7807">
      <w:pPr>
        <w:shd w:val="clear" w:color="auto" w:fill="FFFFFF"/>
        <w:spacing w:line="360" w:lineRule="auto"/>
        <w:ind w:firstLine="851"/>
        <w:rPr>
          <w:b/>
          <w:bCs/>
          <w:spacing w:val="-3"/>
        </w:rPr>
      </w:pPr>
      <w:r w:rsidRPr="000920A9">
        <w:rPr>
          <w:b/>
          <w:bCs/>
          <w:spacing w:val="-3"/>
        </w:rPr>
        <w:t>Определение нормативных затрат на оказание государственной услуги</w:t>
      </w:r>
    </w:p>
    <w:p w:rsidR="002D0462" w:rsidRPr="000920A9" w:rsidRDefault="002D0462" w:rsidP="003F7807">
      <w:pPr>
        <w:shd w:val="clear" w:color="auto" w:fill="FFFFFF"/>
        <w:tabs>
          <w:tab w:val="left" w:pos="1087"/>
        </w:tabs>
        <w:spacing w:line="360" w:lineRule="auto"/>
        <w:ind w:firstLine="851"/>
        <w:jc w:val="both"/>
      </w:pPr>
      <w:r w:rsidRPr="000920A9">
        <w:rPr>
          <w:spacing w:val="-2"/>
        </w:rPr>
        <w:t xml:space="preserve">Нормативные затраты на оказание </w:t>
      </w:r>
      <w:r w:rsidRPr="000920A9">
        <w:rPr>
          <w:i/>
          <w:spacing w:val="-2"/>
          <w:lang w:val="en-US"/>
        </w:rPr>
        <w:t>i</w:t>
      </w:r>
      <w:r w:rsidRPr="000920A9">
        <w:rPr>
          <w:spacing w:val="-2"/>
        </w:rPr>
        <w:t xml:space="preserve">-той государственной услугина </w:t>
      </w:r>
      <w:r w:rsidRPr="000920A9">
        <w:t>соответствующий финансовый год определяются по формуле:</w:t>
      </w:r>
    </w:p>
    <w:p w:rsidR="002D0462" w:rsidRPr="000920A9" w:rsidRDefault="002D0462" w:rsidP="003F7807">
      <w:pPr>
        <w:shd w:val="clear" w:color="auto" w:fill="FFFFFF"/>
        <w:spacing w:line="360" w:lineRule="auto"/>
        <w:ind w:firstLine="851"/>
        <w:jc w:val="center"/>
      </w:pPr>
      <w:r w:rsidRPr="000920A9">
        <w:rPr>
          <w:i/>
        </w:rPr>
        <w:t xml:space="preserve">Р </w:t>
      </w:r>
      <w:r w:rsidRPr="000920A9">
        <w:rPr>
          <w:i/>
          <w:vertAlign w:val="superscript"/>
          <w:lang w:val="en-US"/>
        </w:rPr>
        <w:t>i</w:t>
      </w:r>
      <w:r w:rsidRPr="000920A9">
        <w:rPr>
          <w:i/>
          <w:vertAlign w:val="subscript"/>
        </w:rPr>
        <w:t>гу</w:t>
      </w:r>
      <w:r w:rsidRPr="000920A9">
        <w:rPr>
          <w:bCs/>
          <w:spacing w:val="-4"/>
        </w:rPr>
        <w:t xml:space="preserve">= </w:t>
      </w:r>
      <w:r w:rsidRPr="000920A9">
        <w:rPr>
          <w:bCs/>
          <w:i/>
          <w:spacing w:val="-4"/>
          <w:lang w:val="en-US"/>
        </w:rPr>
        <w:t>N</w:t>
      </w:r>
      <w:r w:rsidRPr="000920A9">
        <w:rPr>
          <w:i/>
          <w:vertAlign w:val="superscript"/>
          <w:lang w:val="en-US"/>
        </w:rPr>
        <w:t>i</w:t>
      </w:r>
      <w:r w:rsidRPr="000920A9">
        <w:rPr>
          <w:i/>
          <w:vertAlign w:val="subscript"/>
        </w:rPr>
        <w:t>очр ×</w:t>
      </w:r>
      <w:r w:rsidRPr="000920A9">
        <w:rPr>
          <w:i/>
          <w:vertAlign w:val="subscript"/>
          <w:lang w:val="en-US"/>
        </w:rPr>
        <w:t>ki</w:t>
      </w:r>
      <w:r w:rsidRPr="000920A9">
        <w:rPr>
          <w:i/>
          <w:iCs/>
        </w:rPr>
        <w:t xml:space="preserve">, </w:t>
      </w:r>
      <w:r w:rsidRPr="000920A9">
        <w:t>где:</w:t>
      </w:r>
    </w:p>
    <w:p w:rsidR="002D0462" w:rsidRPr="000920A9" w:rsidRDefault="002D0462" w:rsidP="003F7807">
      <w:pPr>
        <w:shd w:val="clear" w:color="auto" w:fill="FFFFFF"/>
        <w:spacing w:line="360" w:lineRule="auto"/>
        <w:ind w:firstLine="851"/>
        <w:jc w:val="both"/>
      </w:pPr>
      <w:r w:rsidRPr="000920A9">
        <w:rPr>
          <w:i/>
        </w:rPr>
        <w:t>Р</w:t>
      </w:r>
      <w:r w:rsidRPr="000920A9">
        <w:rPr>
          <w:i/>
          <w:vertAlign w:val="superscript"/>
          <w:lang w:val="en-US"/>
        </w:rPr>
        <w:t>i</w:t>
      </w:r>
      <w:r w:rsidRPr="000920A9">
        <w:rPr>
          <w:i/>
          <w:vertAlign w:val="subscript"/>
        </w:rPr>
        <w:t>гу</w:t>
      </w:r>
      <w:r w:rsidRPr="000920A9">
        <w:rPr>
          <w:b/>
          <w:bCs/>
          <w:spacing w:val="-4"/>
        </w:rPr>
        <w:t xml:space="preserve">– </w:t>
      </w:r>
      <w:r w:rsidRPr="000920A9">
        <w:rPr>
          <w:bCs/>
          <w:spacing w:val="-4"/>
        </w:rPr>
        <w:t>н</w:t>
      </w:r>
      <w:r w:rsidRPr="000920A9">
        <w:rPr>
          <w:spacing w:val="-2"/>
        </w:rPr>
        <w:t xml:space="preserve">ормативные затраты на оказание </w:t>
      </w:r>
      <w:r w:rsidRPr="000920A9">
        <w:rPr>
          <w:i/>
          <w:spacing w:val="-2"/>
          <w:lang w:val="en-US"/>
        </w:rPr>
        <w:t>i</w:t>
      </w:r>
      <w:r w:rsidRPr="000920A9">
        <w:rPr>
          <w:spacing w:val="-2"/>
        </w:rPr>
        <w:t xml:space="preserve">-той государственной услугина </w:t>
      </w:r>
      <w:r w:rsidRPr="000920A9">
        <w:t>соответствующий финансовый год;</w:t>
      </w:r>
    </w:p>
    <w:p w:rsidR="002D0462" w:rsidRPr="000920A9" w:rsidRDefault="002D0462" w:rsidP="003F7807">
      <w:pPr>
        <w:shd w:val="clear" w:color="auto" w:fill="FFFFFF"/>
        <w:spacing w:line="360" w:lineRule="auto"/>
        <w:ind w:firstLine="851"/>
        <w:jc w:val="both"/>
      </w:pPr>
      <w:r w:rsidRPr="000920A9">
        <w:rPr>
          <w:bCs/>
          <w:spacing w:val="-4"/>
          <w:lang w:val="en-US"/>
        </w:rPr>
        <w:t>N</w:t>
      </w:r>
      <w:r w:rsidRPr="000920A9">
        <w:rPr>
          <w:vertAlign w:val="superscript"/>
          <w:lang w:val="en-US"/>
        </w:rPr>
        <w:t>i</w:t>
      </w:r>
      <w:r w:rsidRPr="000920A9">
        <w:rPr>
          <w:vertAlign w:val="subscript"/>
        </w:rPr>
        <w:t>очр</w:t>
      </w:r>
      <w:r w:rsidRPr="000920A9">
        <w:rPr>
          <w:b/>
          <w:bCs/>
          <w:spacing w:val="-4"/>
        </w:rPr>
        <w:t>–</w:t>
      </w:r>
      <w:r w:rsidRPr="000920A9">
        <w:rPr>
          <w:spacing w:val="-2"/>
        </w:rPr>
        <w:t xml:space="preserve">нормативные затраты на оказание единицы </w:t>
      </w:r>
      <w:r w:rsidRPr="000920A9">
        <w:rPr>
          <w:i/>
          <w:spacing w:val="-2"/>
          <w:lang w:val="en-US"/>
        </w:rPr>
        <w:t>i</w:t>
      </w:r>
      <w:r w:rsidRPr="000920A9">
        <w:rPr>
          <w:spacing w:val="-2"/>
        </w:rPr>
        <w:t>-той государственной услуги образовательной организации на соответствующий финансовый год;</w:t>
      </w:r>
    </w:p>
    <w:p w:rsidR="002D0462" w:rsidRPr="000920A9" w:rsidRDefault="002D0462" w:rsidP="003F7807">
      <w:pPr>
        <w:shd w:val="clear" w:color="auto" w:fill="FFFFFF"/>
        <w:spacing w:line="360" w:lineRule="auto"/>
        <w:ind w:firstLine="851"/>
        <w:jc w:val="both"/>
      </w:pPr>
      <w:r w:rsidRPr="000920A9">
        <w:rPr>
          <w:i/>
          <w:iCs/>
          <w:lang w:val="en-US"/>
        </w:rPr>
        <w:lastRenderedPageBreak/>
        <w:t>k</w:t>
      </w:r>
      <w:r w:rsidRPr="000920A9">
        <w:rPr>
          <w:i/>
          <w:iCs/>
          <w:vertAlign w:val="subscript"/>
          <w:lang w:val="en-US"/>
        </w:rPr>
        <w:t>t</w:t>
      </w:r>
      <w:r w:rsidRPr="000920A9">
        <w:rPr>
          <w:b/>
          <w:bCs/>
          <w:spacing w:val="-4"/>
        </w:rPr>
        <w:t>–</w:t>
      </w:r>
      <w:r w:rsidRPr="000920A9">
        <w:t xml:space="preserve"> объем </w:t>
      </w:r>
      <w:r w:rsidRPr="000920A9">
        <w:rPr>
          <w:i/>
          <w:lang w:val="en-US"/>
        </w:rPr>
        <w:t>i</w:t>
      </w:r>
      <w:r w:rsidRPr="000920A9">
        <w:t>-той государственной услуги в соответствии с государственным (муниципальным) заданием.</w:t>
      </w:r>
    </w:p>
    <w:p w:rsidR="002D0462" w:rsidRPr="000920A9" w:rsidRDefault="002D0462" w:rsidP="003F7807">
      <w:pPr>
        <w:shd w:val="clear" w:color="auto" w:fill="FFFFFF"/>
        <w:tabs>
          <w:tab w:val="left" w:pos="994"/>
        </w:tabs>
        <w:spacing w:line="360" w:lineRule="auto"/>
        <w:ind w:firstLine="851"/>
        <w:jc w:val="both"/>
        <w:rPr>
          <w:spacing w:val="-4"/>
        </w:rPr>
      </w:pPr>
      <w:r w:rsidRPr="000920A9">
        <w:rPr>
          <w:spacing w:val="-2"/>
        </w:rPr>
        <w:t xml:space="preserve">Нормативные затраты на оказание единицы </w:t>
      </w:r>
      <w:r w:rsidRPr="000920A9">
        <w:rPr>
          <w:spacing w:val="-2"/>
          <w:lang w:val="en-US"/>
        </w:rPr>
        <w:t>i</w:t>
      </w:r>
      <w:r w:rsidRPr="000920A9">
        <w:rPr>
          <w:spacing w:val="-2"/>
        </w:rPr>
        <w:t xml:space="preserve">-той государственной услуги образовательной </w:t>
      </w:r>
      <w:r w:rsidRPr="000920A9">
        <w:rPr>
          <w:spacing w:val="-4"/>
        </w:rPr>
        <w:t>организации на соответствующий финансовый год определяются по формуле:</w:t>
      </w:r>
    </w:p>
    <w:p w:rsidR="002D0462" w:rsidRPr="000920A9" w:rsidRDefault="002D0462" w:rsidP="003F7807">
      <w:pPr>
        <w:shd w:val="clear" w:color="auto" w:fill="FFFFFF"/>
        <w:tabs>
          <w:tab w:val="left" w:pos="994"/>
        </w:tabs>
        <w:spacing w:line="360" w:lineRule="auto"/>
        <w:ind w:firstLine="851"/>
        <w:jc w:val="center"/>
      </w:pPr>
      <w:r w:rsidRPr="000920A9">
        <w:rPr>
          <w:bCs/>
          <w:i/>
          <w:spacing w:val="-4"/>
          <w:lang w:val="en-US"/>
        </w:rPr>
        <w:t>N</w:t>
      </w:r>
      <w:r w:rsidRPr="000920A9">
        <w:rPr>
          <w:i/>
          <w:vertAlign w:val="superscript"/>
          <w:lang w:val="en-US"/>
        </w:rPr>
        <w:t>i</w:t>
      </w:r>
      <w:r w:rsidRPr="000920A9">
        <w:rPr>
          <w:i/>
          <w:vertAlign w:val="subscript"/>
        </w:rPr>
        <w:t>очр=</w:t>
      </w:r>
      <w:r w:rsidRPr="000920A9">
        <w:rPr>
          <w:bCs/>
          <w:i/>
          <w:spacing w:val="-4"/>
          <w:lang w:val="en-US"/>
        </w:rPr>
        <w:t>N</w:t>
      </w:r>
      <w:r w:rsidRPr="000920A9">
        <w:rPr>
          <w:i/>
          <w:vertAlign w:val="subscript"/>
        </w:rPr>
        <w:t xml:space="preserve"> гу+</w:t>
      </w:r>
      <w:r w:rsidRPr="000920A9">
        <w:rPr>
          <w:bCs/>
          <w:i/>
          <w:spacing w:val="-4"/>
          <w:lang w:val="en-US"/>
        </w:rPr>
        <w:t>N</w:t>
      </w:r>
      <w:r w:rsidRPr="000920A9">
        <w:rPr>
          <w:i/>
          <w:vertAlign w:val="subscript"/>
        </w:rPr>
        <w:t xml:space="preserve">он </w:t>
      </w:r>
      <w:r w:rsidRPr="000920A9">
        <w:rPr>
          <w:i/>
          <w:iCs/>
        </w:rPr>
        <w:t xml:space="preserve">, </w:t>
      </w:r>
      <w:r w:rsidRPr="000920A9">
        <w:t>где</w:t>
      </w:r>
    </w:p>
    <w:p w:rsidR="002D0462" w:rsidRPr="000920A9" w:rsidRDefault="002D0462" w:rsidP="003F7807">
      <w:pPr>
        <w:shd w:val="clear" w:color="auto" w:fill="FFFFFF"/>
        <w:spacing w:line="360" w:lineRule="auto"/>
        <w:ind w:firstLine="851"/>
        <w:jc w:val="both"/>
        <w:rPr>
          <w:bCs/>
          <w:spacing w:val="-4"/>
        </w:rPr>
      </w:pPr>
      <w:r w:rsidRPr="000920A9">
        <w:rPr>
          <w:bCs/>
          <w:i/>
          <w:spacing w:val="-4"/>
          <w:lang w:val="en-US"/>
        </w:rPr>
        <w:t>N</w:t>
      </w:r>
      <w:r w:rsidRPr="000920A9">
        <w:rPr>
          <w:i/>
          <w:vertAlign w:val="superscript"/>
          <w:lang w:val="en-US"/>
        </w:rPr>
        <w:t>i</w:t>
      </w:r>
      <w:r w:rsidRPr="000920A9">
        <w:rPr>
          <w:i/>
          <w:vertAlign w:val="subscript"/>
        </w:rPr>
        <w:t xml:space="preserve">очр </w:t>
      </w:r>
      <w:r w:rsidRPr="000920A9">
        <w:rPr>
          <w:bCs/>
          <w:spacing w:val="-4"/>
        </w:rPr>
        <w:t xml:space="preserve">– </w:t>
      </w:r>
      <w:r w:rsidRPr="000920A9">
        <w:rPr>
          <w:spacing w:val="-2"/>
        </w:rPr>
        <w:t xml:space="preserve">нормативные затраты на оказание единицы </w:t>
      </w:r>
      <w:r w:rsidRPr="000920A9">
        <w:rPr>
          <w:spacing w:val="-2"/>
          <w:lang w:val="en-US"/>
        </w:rPr>
        <w:t>i</w:t>
      </w:r>
      <w:r w:rsidRPr="000920A9">
        <w:rPr>
          <w:spacing w:val="-2"/>
        </w:rPr>
        <w:t xml:space="preserve">-той государственной услуги образовательной </w:t>
      </w:r>
      <w:r w:rsidRPr="000920A9">
        <w:rPr>
          <w:spacing w:val="-4"/>
        </w:rPr>
        <w:t>организации на соответствующий финансовый год;</w:t>
      </w:r>
    </w:p>
    <w:p w:rsidR="002D0462" w:rsidRPr="000920A9" w:rsidRDefault="002D0462" w:rsidP="003F7807">
      <w:pPr>
        <w:shd w:val="clear" w:color="auto" w:fill="FFFFFF"/>
        <w:spacing w:line="360" w:lineRule="auto"/>
        <w:ind w:firstLine="851"/>
        <w:jc w:val="both"/>
      </w:pPr>
      <w:r w:rsidRPr="000920A9">
        <w:rPr>
          <w:bCs/>
          <w:i/>
          <w:spacing w:val="-4"/>
          <w:lang w:val="en-US"/>
        </w:rPr>
        <w:t>N</w:t>
      </w:r>
      <w:r w:rsidRPr="000920A9">
        <w:rPr>
          <w:i/>
          <w:vertAlign w:val="subscript"/>
        </w:rPr>
        <w:t>гу</w:t>
      </w:r>
      <w:r w:rsidRPr="000920A9">
        <w:rPr>
          <w:b/>
          <w:bCs/>
          <w:spacing w:val="-4"/>
        </w:rPr>
        <w:t>–</w:t>
      </w:r>
      <w:r w:rsidRPr="000920A9">
        <w:rPr>
          <w:spacing w:val="-3"/>
        </w:rPr>
        <w:t xml:space="preserve">нормативные затраты, непосредственно связанные с оказанием </w:t>
      </w:r>
      <w:r w:rsidRPr="000920A9">
        <w:t>государственной услуги;</w:t>
      </w:r>
    </w:p>
    <w:p w:rsidR="002D0462" w:rsidRPr="000920A9" w:rsidRDefault="002D0462" w:rsidP="003F7807">
      <w:pPr>
        <w:shd w:val="clear" w:color="auto" w:fill="FFFFFF"/>
        <w:spacing w:line="360" w:lineRule="auto"/>
        <w:ind w:firstLine="851"/>
        <w:jc w:val="both"/>
      </w:pPr>
      <w:r w:rsidRPr="000920A9">
        <w:rPr>
          <w:i/>
          <w:lang w:val="en-US"/>
        </w:rPr>
        <w:t>N</w:t>
      </w:r>
      <w:r w:rsidRPr="000920A9">
        <w:rPr>
          <w:i/>
          <w:vertAlign w:val="subscript"/>
        </w:rPr>
        <w:t>он</w:t>
      </w:r>
      <w:r w:rsidRPr="000920A9">
        <w:rPr>
          <w:b/>
          <w:bCs/>
          <w:spacing w:val="-4"/>
        </w:rPr>
        <w:t>–</w:t>
      </w:r>
      <w:r w:rsidRPr="000920A9">
        <w:t xml:space="preserve"> нормативные затраты на общехозяйственные нужды.</w:t>
      </w:r>
    </w:p>
    <w:p w:rsidR="002D0462" w:rsidRPr="000920A9" w:rsidRDefault="002D0462" w:rsidP="003F7807">
      <w:pPr>
        <w:shd w:val="clear" w:color="auto" w:fill="FFFFFF"/>
        <w:tabs>
          <w:tab w:val="left" w:pos="1058"/>
        </w:tabs>
        <w:spacing w:line="360" w:lineRule="auto"/>
        <w:ind w:firstLine="851"/>
        <w:jc w:val="both"/>
      </w:pPr>
      <w:r w:rsidRPr="000920A9">
        <w:rPr>
          <w:spacing w:val="-4"/>
        </w:rPr>
        <w:t>Нормативные затраты, непосредственно связанные с оказанием</w:t>
      </w:r>
      <w:r w:rsidRPr="000920A9">
        <w:rPr>
          <w:spacing w:val="-4"/>
        </w:rPr>
        <w:br/>
      </w:r>
      <w:r w:rsidRPr="000920A9">
        <w:rPr>
          <w:spacing w:val="-1"/>
        </w:rPr>
        <w:t xml:space="preserve">государственной услуги на соответствующий финансовый год определяется </w:t>
      </w:r>
      <w:r w:rsidRPr="000920A9">
        <w:t>по формуле:</w:t>
      </w:r>
    </w:p>
    <w:p w:rsidR="002D0462" w:rsidRPr="000920A9" w:rsidRDefault="002D0462" w:rsidP="003F7807">
      <w:pPr>
        <w:shd w:val="clear" w:color="auto" w:fill="FFFFFF"/>
        <w:spacing w:line="360" w:lineRule="auto"/>
        <w:ind w:firstLine="851"/>
        <w:jc w:val="center"/>
      </w:pPr>
      <w:r w:rsidRPr="000920A9">
        <w:rPr>
          <w:bCs/>
          <w:i/>
          <w:spacing w:val="-4"/>
          <w:lang w:val="en-US"/>
        </w:rPr>
        <w:t>N</w:t>
      </w:r>
      <w:r w:rsidRPr="000920A9">
        <w:rPr>
          <w:vertAlign w:val="subscript"/>
        </w:rPr>
        <w:t>гу</w:t>
      </w:r>
      <w:r w:rsidRPr="000920A9">
        <w:rPr>
          <w:i/>
          <w:iCs/>
        </w:rPr>
        <w:t xml:space="preserve">= </w:t>
      </w:r>
      <w:r w:rsidRPr="000920A9">
        <w:rPr>
          <w:i/>
          <w:iCs/>
          <w:lang w:val="en-US"/>
        </w:rPr>
        <w:t>N</w:t>
      </w:r>
      <w:r w:rsidRPr="000920A9">
        <w:rPr>
          <w:i/>
          <w:iCs/>
          <w:vertAlign w:val="subscript"/>
          <w:lang w:val="en-US"/>
        </w:rPr>
        <w:t>o</w:t>
      </w:r>
      <w:r w:rsidRPr="000920A9">
        <w:rPr>
          <w:i/>
          <w:iCs/>
          <w:vertAlign w:val="subscript"/>
        </w:rPr>
        <w:t>тгу +</w:t>
      </w:r>
      <w:r w:rsidRPr="000920A9">
        <w:rPr>
          <w:i/>
          <w:iCs/>
          <w:lang w:val="en-US"/>
        </w:rPr>
        <w:t>N</w:t>
      </w:r>
      <w:r w:rsidRPr="000920A9">
        <w:rPr>
          <w:i/>
          <w:iCs/>
          <w:vertAlign w:val="subscript"/>
          <w:lang w:val="en-US"/>
        </w:rPr>
        <w:t>yp</w:t>
      </w:r>
      <w:r w:rsidRPr="000920A9">
        <w:rPr>
          <w:i/>
          <w:iCs/>
        </w:rPr>
        <w:t xml:space="preserve">, </w:t>
      </w:r>
      <w:r w:rsidRPr="000920A9">
        <w:t>где</w:t>
      </w:r>
    </w:p>
    <w:p w:rsidR="002D0462" w:rsidRPr="000920A9" w:rsidRDefault="002D0462" w:rsidP="003F7807">
      <w:pPr>
        <w:shd w:val="clear" w:color="auto" w:fill="FFFFFF"/>
        <w:spacing w:line="360" w:lineRule="auto"/>
        <w:ind w:firstLine="851"/>
        <w:jc w:val="both"/>
      </w:pPr>
      <w:r w:rsidRPr="000920A9">
        <w:rPr>
          <w:i/>
          <w:spacing w:val="-4"/>
          <w:lang w:val="en-US"/>
        </w:rPr>
        <w:t>N</w:t>
      </w:r>
      <w:r w:rsidRPr="000920A9">
        <w:rPr>
          <w:i/>
          <w:spacing w:val="-4"/>
          <w:vertAlign w:val="subscript"/>
        </w:rPr>
        <w:t>гу</w:t>
      </w:r>
      <w:r w:rsidRPr="000920A9">
        <w:rPr>
          <w:b/>
          <w:bCs/>
          <w:spacing w:val="-4"/>
        </w:rPr>
        <w:t>–</w:t>
      </w:r>
      <w:r w:rsidRPr="000920A9">
        <w:t xml:space="preserve"> н</w:t>
      </w:r>
      <w:r w:rsidRPr="000920A9">
        <w:rPr>
          <w:spacing w:val="-4"/>
        </w:rPr>
        <w:t>ормативные затраты, непосредственно связанные с оказанием</w:t>
      </w:r>
      <w:r w:rsidRPr="000920A9">
        <w:rPr>
          <w:spacing w:val="-4"/>
        </w:rPr>
        <w:br/>
      </w:r>
      <w:r w:rsidRPr="000920A9">
        <w:rPr>
          <w:spacing w:val="-1"/>
        </w:rPr>
        <w:t>государственной услуги на соответствующий финансовый год;</w:t>
      </w:r>
    </w:p>
    <w:p w:rsidR="002D0462" w:rsidRPr="000920A9" w:rsidRDefault="002D0462" w:rsidP="003F7807">
      <w:pPr>
        <w:shd w:val="clear" w:color="auto" w:fill="FFFFFF"/>
        <w:spacing w:line="360" w:lineRule="auto"/>
        <w:ind w:firstLine="851"/>
        <w:jc w:val="both"/>
      </w:pPr>
      <w:r w:rsidRPr="000920A9">
        <w:rPr>
          <w:i/>
          <w:iCs/>
          <w:spacing w:val="-3"/>
          <w:lang w:val="en-US"/>
        </w:rPr>
        <w:t>N</w:t>
      </w:r>
      <w:r w:rsidRPr="000920A9">
        <w:rPr>
          <w:i/>
          <w:iCs/>
          <w:spacing w:val="-3"/>
          <w:vertAlign w:val="subscript"/>
          <w:lang w:val="en-US"/>
        </w:rPr>
        <w:t>om</w:t>
      </w:r>
      <w:r w:rsidRPr="000920A9">
        <w:rPr>
          <w:i/>
          <w:iCs/>
          <w:spacing w:val="-3"/>
          <w:vertAlign w:val="subscript"/>
        </w:rPr>
        <w:t>г</w:t>
      </w:r>
      <w:r w:rsidRPr="000920A9">
        <w:rPr>
          <w:i/>
          <w:iCs/>
          <w:spacing w:val="-3"/>
          <w:vertAlign w:val="subscript"/>
          <w:lang w:val="en-US"/>
        </w:rPr>
        <w:t>y</w:t>
      </w:r>
      <w:r w:rsidRPr="000920A9">
        <w:rPr>
          <w:b/>
          <w:bCs/>
          <w:spacing w:val="-4"/>
        </w:rPr>
        <w:t>–</w:t>
      </w:r>
      <w:r w:rsidRPr="000920A9">
        <w:rPr>
          <w:spacing w:val="-3"/>
        </w:rPr>
        <w:t xml:space="preserve"> нормативные затраты на оплату труда и начисления на</w:t>
      </w:r>
      <w:r w:rsidRPr="000920A9">
        <w:t>выплаты по оплате труда персонала, принимающего непосредственное участие в оказании государственной услуги;</w:t>
      </w:r>
    </w:p>
    <w:p w:rsidR="002D0462" w:rsidRPr="000920A9" w:rsidRDefault="002D0462" w:rsidP="003F7807">
      <w:pPr>
        <w:shd w:val="clear" w:color="auto" w:fill="FFFFFF"/>
        <w:spacing w:line="360" w:lineRule="auto"/>
        <w:ind w:firstLine="851"/>
        <w:jc w:val="both"/>
      </w:pPr>
      <w:r w:rsidRPr="000920A9">
        <w:rPr>
          <w:i/>
          <w:spacing w:val="-4"/>
          <w:lang w:val="en-US"/>
        </w:rPr>
        <w:t>N</w:t>
      </w:r>
      <w:r w:rsidRPr="000920A9">
        <w:rPr>
          <w:i/>
          <w:spacing w:val="-4"/>
          <w:vertAlign w:val="subscript"/>
          <w:lang w:val="en-US"/>
        </w:rPr>
        <w:t>yp</w:t>
      </w:r>
      <w:r w:rsidRPr="000920A9">
        <w:rPr>
          <w:b/>
          <w:bCs/>
          <w:spacing w:val="-4"/>
        </w:rPr>
        <w:t>–</w:t>
      </w:r>
      <w:r w:rsidRPr="000920A9">
        <w:rPr>
          <w:spacing w:val="-4"/>
        </w:rPr>
        <w:t xml:space="preserve"> нормативные затраты на расходные материалы в соответствии со </w:t>
      </w:r>
      <w:r w:rsidRPr="000920A9">
        <w:t>стандартами качества оказания услуги.</w:t>
      </w:r>
    </w:p>
    <w:p w:rsidR="002D0462" w:rsidRPr="000920A9" w:rsidRDefault="002D0462" w:rsidP="003F7807">
      <w:pPr>
        <w:shd w:val="clear" w:color="auto" w:fill="FFFFFF"/>
        <w:spacing w:line="360" w:lineRule="auto"/>
        <w:ind w:firstLine="851"/>
        <w:jc w:val="both"/>
      </w:pPr>
      <w:r w:rsidRPr="000920A9">
        <w:rPr>
          <w:spacing w:val="-4"/>
        </w:rPr>
        <w:t xml:space="preserve">При расчете нормативных затрат на оплату труда и начисления на </w:t>
      </w:r>
      <w:r w:rsidRPr="000920A9">
        <w:rPr>
          <w:spacing w:val="-3"/>
        </w:rPr>
        <w:t xml:space="preserve">выплаты по оплате труда учитываются затраты на оплату труда только тех </w:t>
      </w:r>
      <w:r w:rsidRPr="000920A9">
        <w:rPr>
          <w:spacing w:val="-1"/>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0920A9" w:rsidRDefault="002D0462" w:rsidP="003F7807">
      <w:pPr>
        <w:shd w:val="clear" w:color="auto" w:fill="FFFFFF"/>
        <w:spacing w:line="360" w:lineRule="auto"/>
        <w:ind w:firstLine="851"/>
        <w:jc w:val="both"/>
      </w:pPr>
      <w:r w:rsidRPr="000920A9">
        <w:t xml:space="preserve">Нормативные затраты на оплату труда и начисления на выплаты по </w:t>
      </w:r>
      <w:r w:rsidRPr="000920A9">
        <w:rPr>
          <w:spacing w:val="-2"/>
        </w:rPr>
        <w:t xml:space="preserve">оплате труда рассчитываются как произведение средней стоимости единицы </w:t>
      </w:r>
      <w:r w:rsidRPr="000920A9">
        <w:t xml:space="preserve">времени персонала на количество единиц времени, необходимых для </w:t>
      </w:r>
      <w:r w:rsidRPr="000920A9">
        <w:rPr>
          <w:spacing w:val="-3"/>
        </w:rPr>
        <w:t xml:space="preserve">оказания единицы государственной услуги, с учетом стимулирующих выплат </w:t>
      </w:r>
      <w:r w:rsidRPr="000920A9">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0920A9">
        <w:rPr>
          <w:spacing w:val="-1"/>
        </w:rPr>
        <w:t xml:space="preserve">работу в районах Крайнего Севера и приравненных к ним местностях, </w:t>
      </w:r>
      <w:r w:rsidRPr="000920A9">
        <w:t>установленных законодательством.</w:t>
      </w:r>
    </w:p>
    <w:p w:rsidR="002D0462" w:rsidRPr="000920A9" w:rsidRDefault="002D0462" w:rsidP="003F7807">
      <w:pPr>
        <w:shd w:val="clear" w:color="auto" w:fill="FFFFFF"/>
        <w:tabs>
          <w:tab w:val="left" w:pos="709"/>
          <w:tab w:val="left" w:pos="1224"/>
        </w:tabs>
        <w:spacing w:line="360" w:lineRule="auto"/>
        <w:ind w:firstLine="851"/>
        <w:jc w:val="both"/>
      </w:pPr>
      <w:r w:rsidRPr="000920A9">
        <w:rPr>
          <w:spacing w:val="-2"/>
        </w:rPr>
        <w:t>Нормативные затраты на расходные материалы в соответствии со</w:t>
      </w:r>
      <w:r w:rsidRPr="000920A9">
        <w:rPr>
          <w:spacing w:val="-2"/>
        </w:rPr>
        <w:br/>
        <w:t>стандартами качества оказания услуги рассчитываются как произведение</w:t>
      </w:r>
      <w:r w:rsidRPr="000920A9">
        <w:rPr>
          <w:spacing w:val="-2"/>
        </w:rPr>
        <w:br/>
        <w:t>стоимости учебных материалов на их количество, необходимое для оказания</w:t>
      </w:r>
      <w:r w:rsidRPr="000920A9">
        <w:rPr>
          <w:spacing w:val="-2"/>
        </w:rPr>
        <w:br/>
      </w:r>
      <w:r w:rsidRPr="000920A9">
        <w:t>единицы государственной услуги (выполнения работ) и определяется по видам организаций</w:t>
      </w:r>
      <w:r w:rsidRPr="000920A9">
        <w:rPr>
          <w:spacing w:val="-3"/>
        </w:rPr>
        <w:t xml:space="preserve"> в </w:t>
      </w:r>
      <w:r w:rsidRPr="000920A9">
        <w:rPr>
          <w:spacing w:val="-3"/>
        </w:rPr>
        <w:lastRenderedPageBreak/>
        <w:t>соответствии с нормативным актом субъекта Российской Федерации или органа исполнительной власти субъекта Российской Федерации.</w:t>
      </w:r>
    </w:p>
    <w:p w:rsidR="002D0462" w:rsidRPr="000920A9" w:rsidRDefault="002D0462" w:rsidP="003F7807">
      <w:pPr>
        <w:spacing w:line="360" w:lineRule="auto"/>
        <w:ind w:firstLine="851"/>
        <w:jc w:val="both"/>
      </w:pPr>
      <w:r w:rsidRPr="000920A9">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2D0462" w:rsidRPr="000920A9" w:rsidRDefault="002D0462" w:rsidP="003F7807">
      <w:pPr>
        <w:spacing w:line="360" w:lineRule="auto"/>
        <w:ind w:firstLine="851"/>
        <w:jc w:val="both"/>
      </w:pPr>
      <w:r w:rsidRPr="000920A9">
        <w:t>реализация образовательных программ основного общего образования может определяться по формуле:</w:t>
      </w:r>
    </w:p>
    <w:p w:rsidR="002D0462" w:rsidRPr="000920A9" w:rsidRDefault="002D0462" w:rsidP="003F7807">
      <w:pPr>
        <w:spacing w:line="360" w:lineRule="auto"/>
        <w:ind w:firstLine="851"/>
        <w:jc w:val="center"/>
        <w:rPr>
          <w:i/>
        </w:rPr>
      </w:pPr>
      <w:r w:rsidRPr="000920A9">
        <w:rPr>
          <w:bCs/>
          <w:i/>
          <w:lang w:val="en-US"/>
        </w:rPr>
        <w:t>N</w:t>
      </w:r>
      <w:r w:rsidRPr="000920A9">
        <w:rPr>
          <w:bCs/>
          <w:i/>
          <w:vertAlign w:val="subscript"/>
        </w:rPr>
        <w:t>отгу</w:t>
      </w:r>
      <w:r w:rsidRPr="000920A9">
        <w:rPr>
          <w:bCs/>
          <w:i/>
        </w:rPr>
        <w:t xml:space="preserve"> = </w:t>
      </w:r>
      <w:r w:rsidRPr="000920A9">
        <w:rPr>
          <w:bCs/>
          <w:i/>
          <w:lang w:val="en-US"/>
        </w:rPr>
        <w:t>W</w:t>
      </w:r>
      <w:r w:rsidRPr="000920A9">
        <w:rPr>
          <w:bCs/>
          <w:i/>
          <w:vertAlign w:val="subscript"/>
          <w:lang w:val="en-US"/>
        </w:rPr>
        <w:t>er</w:t>
      </w:r>
      <w:r w:rsidRPr="000920A9">
        <w:rPr>
          <w:bCs/>
          <w:i/>
        </w:rPr>
        <w:t xml:space="preserve"> × 12 × К</w:t>
      </w:r>
      <w:r w:rsidRPr="0009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0920A9">
        <w:rPr>
          <w:bCs/>
          <w:i/>
          <w:vertAlign w:val="superscript"/>
        </w:rPr>
        <w:t>3</w:t>
      </w:r>
      <w:r w:rsidRPr="000920A9">
        <w:t xml:space="preserve">, </w:t>
      </w:r>
      <w:r w:rsidRPr="000920A9">
        <w:rPr>
          <w:bCs/>
          <w:iCs/>
        </w:rPr>
        <w:t>где:</w:t>
      </w:r>
    </w:p>
    <w:p w:rsidR="002D0462" w:rsidRPr="000920A9" w:rsidRDefault="002D0462" w:rsidP="003F7807">
      <w:pPr>
        <w:spacing w:line="360" w:lineRule="auto"/>
        <w:ind w:firstLine="851"/>
        <w:jc w:val="both"/>
        <w:rPr>
          <w:i/>
        </w:rPr>
      </w:pPr>
      <w:r w:rsidRPr="000920A9">
        <w:rPr>
          <w:bCs/>
          <w:i/>
          <w:lang w:val="en-US"/>
        </w:rPr>
        <w:t>N</w:t>
      </w:r>
      <w:r w:rsidRPr="000920A9">
        <w:rPr>
          <w:bCs/>
          <w:i/>
          <w:vertAlign w:val="subscript"/>
        </w:rPr>
        <w:t>отгу</w:t>
      </w:r>
      <w:r w:rsidRPr="000920A9">
        <w:rPr>
          <w:b/>
          <w:bCs/>
          <w:spacing w:val="-4"/>
        </w:rPr>
        <w:t>–</w:t>
      </w:r>
      <w:r w:rsidRPr="000920A9">
        <w:rPr>
          <w:bCs/>
        </w:rPr>
        <w:t>н</w:t>
      </w:r>
      <w:r w:rsidRPr="000920A9">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2D0462" w:rsidRPr="000920A9" w:rsidRDefault="002D0462" w:rsidP="003F7807">
      <w:pPr>
        <w:spacing w:line="360" w:lineRule="auto"/>
        <w:ind w:firstLine="851"/>
        <w:jc w:val="both"/>
      </w:pPr>
      <w:r w:rsidRPr="000920A9">
        <w:rPr>
          <w:bCs/>
          <w:i/>
          <w:iCs/>
          <w:lang w:val="en-US"/>
        </w:rPr>
        <w:t>W</w:t>
      </w:r>
      <w:r w:rsidRPr="000920A9">
        <w:rPr>
          <w:bCs/>
          <w:i/>
          <w:iCs/>
          <w:vertAlign w:val="subscript"/>
          <w:lang w:val="en-US"/>
        </w:rPr>
        <w:t>er</w:t>
      </w:r>
      <w:r w:rsidRPr="000920A9">
        <w:rPr>
          <w:i/>
        </w:rPr>
        <w:t xml:space="preserve">– </w:t>
      </w:r>
      <w:r w:rsidRPr="000920A9">
        <w:t>среднемесячная заработная плата в экономике соответствующего региона в предшествующем году, руб. /мес.;</w:t>
      </w:r>
    </w:p>
    <w:p w:rsidR="002D0462" w:rsidRPr="000920A9" w:rsidRDefault="002D0462" w:rsidP="003F7807">
      <w:pPr>
        <w:spacing w:line="360" w:lineRule="auto"/>
        <w:ind w:firstLine="851"/>
        <w:jc w:val="both"/>
      </w:pPr>
      <w:r w:rsidRPr="000920A9">
        <w:rPr>
          <w:bCs/>
          <w:i/>
        </w:rPr>
        <w:t xml:space="preserve">12 </w:t>
      </w:r>
      <w:r w:rsidRPr="000920A9">
        <w:rPr>
          <w:i/>
        </w:rPr>
        <w:t xml:space="preserve">– </w:t>
      </w:r>
      <w:r w:rsidRPr="000920A9">
        <w:t>количество месяцев в году;</w:t>
      </w:r>
    </w:p>
    <w:p w:rsidR="002D0462" w:rsidRPr="000920A9" w:rsidRDefault="002D0462" w:rsidP="003F7807">
      <w:pPr>
        <w:tabs>
          <w:tab w:val="left" w:pos="709"/>
        </w:tabs>
        <w:spacing w:line="360" w:lineRule="auto"/>
        <w:ind w:firstLine="851"/>
        <w:jc w:val="both"/>
      </w:pPr>
      <w:r w:rsidRPr="000920A9">
        <w:rPr>
          <w:i/>
        </w:rPr>
        <w:t>K</w:t>
      </w:r>
      <w:r w:rsidRPr="000920A9">
        <w:rPr>
          <w:i/>
          <w:vertAlign w:val="superscript"/>
        </w:rPr>
        <w:t>1</w:t>
      </w:r>
      <w:r w:rsidRPr="000920A9">
        <w:rPr>
          <w:i/>
        </w:rPr>
        <w:t xml:space="preserve"> – </w:t>
      </w:r>
      <w:r w:rsidRPr="000920A9">
        <w:t>коэффициент, учитывающий специфику образовательной программы или категорию обучающихся (при их наличии);</w:t>
      </w:r>
    </w:p>
    <w:p w:rsidR="002D0462" w:rsidRPr="000920A9" w:rsidRDefault="002D0462" w:rsidP="003F7807">
      <w:pPr>
        <w:spacing w:line="360" w:lineRule="auto"/>
        <w:ind w:firstLine="851"/>
        <w:jc w:val="both"/>
        <w:rPr>
          <w:i/>
        </w:rPr>
      </w:pPr>
      <w:r w:rsidRPr="000920A9">
        <w:rPr>
          <w:bCs/>
          <w:i/>
          <w:iCs/>
          <w:lang w:val="en-US"/>
        </w:rPr>
        <w:t>K</w:t>
      </w:r>
      <w:r w:rsidRPr="000920A9">
        <w:rPr>
          <w:bCs/>
          <w:i/>
          <w:iCs/>
          <w:vertAlign w:val="superscript"/>
        </w:rPr>
        <w:t>2</w:t>
      </w:r>
      <w:r w:rsidRPr="000920A9">
        <w:rPr>
          <w:i/>
        </w:rPr>
        <w:t xml:space="preserve">– </w:t>
      </w:r>
      <w:r w:rsidRPr="000920A9">
        <w:t>коэффициент страховых взносов на выплаты по оплате труда. Значение коэффициента – 1,302;</w:t>
      </w:r>
    </w:p>
    <w:p w:rsidR="002D0462" w:rsidRPr="000920A9" w:rsidRDefault="002D0462" w:rsidP="003F7807">
      <w:pPr>
        <w:spacing w:line="360" w:lineRule="auto"/>
        <w:ind w:firstLine="851"/>
        <w:jc w:val="both"/>
      </w:pPr>
      <w:r w:rsidRPr="000920A9">
        <w:rPr>
          <w:bCs/>
          <w:i/>
          <w:iCs/>
          <w:lang w:val="en-US"/>
        </w:rPr>
        <w:t>K</w:t>
      </w:r>
      <w:r w:rsidRPr="000920A9">
        <w:rPr>
          <w:bCs/>
          <w:i/>
          <w:iCs/>
          <w:vertAlign w:val="superscript"/>
        </w:rPr>
        <w:t>3</w:t>
      </w:r>
      <w:r w:rsidRPr="000920A9">
        <w:rPr>
          <w:i/>
        </w:rPr>
        <w:t xml:space="preserve">– </w:t>
      </w:r>
      <w:r w:rsidRPr="000920A9">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0920A9" w:rsidRDefault="002D0462" w:rsidP="003F7807">
      <w:pPr>
        <w:spacing w:line="360" w:lineRule="auto"/>
        <w:ind w:firstLine="851"/>
        <w:jc w:val="both"/>
      </w:pPr>
      <w:r w:rsidRPr="000920A9">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0920A9" w:rsidRDefault="008B2D7E" w:rsidP="003F7807">
      <w:pPr>
        <w:spacing w:line="360" w:lineRule="auto"/>
        <w:ind w:firstLine="851"/>
        <w:jc w:val="center"/>
      </w:pPr>
      <w:r w:rsidRPr="000920A9">
        <w:rPr>
          <w:noProof/>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0920A9">
        <w:t>, где</w:t>
      </w:r>
    </w:p>
    <w:p w:rsidR="002D0462" w:rsidRPr="000920A9" w:rsidRDefault="008B2D7E" w:rsidP="003F7807">
      <w:pPr>
        <w:spacing w:line="360" w:lineRule="auto"/>
        <w:ind w:firstLine="851"/>
        <w:jc w:val="both"/>
      </w:pPr>
      <w:r w:rsidRPr="000920A9">
        <w:rPr>
          <w:noProof/>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0920A9">
        <w:rPr>
          <w:b/>
          <w:bCs/>
          <w:spacing w:val="-4"/>
        </w:rPr>
        <w:t xml:space="preserve">– </w:t>
      </w:r>
      <w:r w:rsidR="002D0462" w:rsidRPr="000920A9">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0920A9" w:rsidRDefault="008B2D7E" w:rsidP="003F7807">
      <w:pPr>
        <w:spacing w:line="360" w:lineRule="auto"/>
        <w:ind w:firstLine="851"/>
        <w:jc w:val="both"/>
      </w:pPr>
      <w:r w:rsidRPr="000920A9">
        <w:rPr>
          <w:noProof/>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0920A9">
        <w:rPr>
          <w:b/>
          <w:bCs/>
          <w:spacing w:val="-4"/>
        </w:rPr>
        <w:t xml:space="preserve"> –</w:t>
      </w:r>
      <w:r w:rsidR="002D0462" w:rsidRPr="000920A9">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0920A9" w:rsidRDefault="008B2D7E" w:rsidP="003F7807">
      <w:pPr>
        <w:spacing w:line="360" w:lineRule="auto"/>
        <w:ind w:firstLine="851"/>
        <w:jc w:val="both"/>
      </w:pPr>
      <w:r w:rsidRPr="000920A9">
        <w:rPr>
          <w:noProof/>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0920A9">
        <w:rPr>
          <w:b/>
          <w:bCs/>
          <w:spacing w:val="-4"/>
        </w:rPr>
        <w:t xml:space="preserve"> –</w:t>
      </w:r>
      <w:r w:rsidR="002D0462" w:rsidRPr="000920A9">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w:t>
      </w:r>
      <w:r w:rsidR="002D0462" w:rsidRPr="000920A9">
        <w:lastRenderedPageBreak/>
        <w:t>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2D0462" w:rsidRPr="000920A9" w:rsidRDefault="008B2D7E" w:rsidP="003F7807">
      <w:pPr>
        <w:spacing w:line="360" w:lineRule="auto"/>
        <w:ind w:firstLine="851"/>
        <w:jc w:val="both"/>
      </w:pPr>
      <w:r w:rsidRPr="000920A9">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0920A9">
        <w:rPr>
          <w:b/>
          <w:bCs/>
          <w:spacing w:val="-4"/>
        </w:rPr>
        <w:t>–</w:t>
      </w:r>
      <w:r w:rsidR="002D0462" w:rsidRPr="000920A9">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0920A9" w:rsidRDefault="008B2D7E" w:rsidP="003F7807">
      <w:pPr>
        <w:spacing w:line="360" w:lineRule="auto"/>
        <w:ind w:firstLine="851"/>
        <w:jc w:val="both"/>
      </w:pPr>
      <w:r w:rsidRPr="000920A9">
        <w:rPr>
          <w:noProof/>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0920A9">
        <w:rPr>
          <w:b/>
          <w:bCs/>
          <w:spacing w:val="-4"/>
        </w:rPr>
        <w:t>–</w:t>
      </w:r>
      <w:r w:rsidR="002D0462" w:rsidRPr="000920A9">
        <w:t xml:space="preserve"> нормативные затраты на приобретение услуг связи;</w:t>
      </w:r>
    </w:p>
    <w:p w:rsidR="002D0462" w:rsidRPr="000920A9" w:rsidRDefault="008B2D7E" w:rsidP="003F7807">
      <w:pPr>
        <w:tabs>
          <w:tab w:val="left" w:pos="8222"/>
        </w:tabs>
        <w:spacing w:line="360" w:lineRule="auto"/>
        <w:ind w:firstLine="851"/>
        <w:jc w:val="both"/>
      </w:pPr>
      <w:r w:rsidRPr="000920A9">
        <w:rPr>
          <w:noProof/>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0920A9">
        <w:rPr>
          <w:b/>
          <w:bCs/>
          <w:spacing w:val="-4"/>
        </w:rPr>
        <w:t>–</w:t>
      </w:r>
      <w:r w:rsidR="002D0462" w:rsidRPr="000920A9">
        <w:t xml:space="preserve"> нормативные затраты на приобретение транспортных услуг;</w:t>
      </w:r>
    </w:p>
    <w:p w:rsidR="002D0462" w:rsidRPr="000920A9" w:rsidRDefault="008B2D7E" w:rsidP="003F7807">
      <w:pPr>
        <w:tabs>
          <w:tab w:val="left" w:pos="8222"/>
        </w:tabs>
        <w:spacing w:line="360" w:lineRule="auto"/>
        <w:ind w:firstLine="851"/>
        <w:jc w:val="both"/>
      </w:pPr>
      <w:r w:rsidRPr="000920A9">
        <w:rPr>
          <w:noProof/>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0920A9">
        <w:rPr>
          <w:b/>
          <w:bCs/>
          <w:spacing w:val="-4"/>
        </w:rPr>
        <w:t>–</w:t>
      </w:r>
      <w:r w:rsidR="002D0462" w:rsidRPr="000920A9">
        <w:t xml:space="preserve"> прочие нормативные затраты на общехозяйственные нужды.</w:t>
      </w:r>
    </w:p>
    <w:p w:rsidR="002D0462" w:rsidRPr="000920A9" w:rsidRDefault="002D0462" w:rsidP="003F7807">
      <w:pPr>
        <w:tabs>
          <w:tab w:val="left" w:pos="8222"/>
        </w:tabs>
        <w:spacing w:line="360" w:lineRule="auto"/>
        <w:ind w:firstLine="851"/>
        <w:jc w:val="both"/>
      </w:pPr>
      <w:r w:rsidRPr="000920A9">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0920A9" w:rsidRDefault="002D0462" w:rsidP="003F7807">
      <w:pPr>
        <w:spacing w:line="360" w:lineRule="auto"/>
        <w:ind w:firstLine="851"/>
        <w:jc w:val="both"/>
      </w:pPr>
      <w:r w:rsidRPr="000920A9">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0920A9" w:rsidRDefault="002D0462" w:rsidP="003F7807">
      <w:pPr>
        <w:spacing w:line="360" w:lineRule="auto"/>
        <w:ind w:firstLine="851"/>
        <w:jc w:val="both"/>
      </w:pPr>
      <w:r w:rsidRPr="000920A9">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0920A9" w:rsidRDefault="002D0462" w:rsidP="003F7807">
      <w:pPr>
        <w:spacing w:line="360" w:lineRule="auto"/>
        <w:ind w:firstLine="851"/>
        <w:jc w:val="both"/>
      </w:pPr>
      <w:r w:rsidRPr="000920A9">
        <w:t>2) нормативные затраты на горячее водоснабжение;</w:t>
      </w:r>
    </w:p>
    <w:p w:rsidR="002D0462" w:rsidRPr="000920A9" w:rsidRDefault="002D0462" w:rsidP="003F7807">
      <w:pPr>
        <w:spacing w:line="360" w:lineRule="auto"/>
        <w:ind w:firstLine="851"/>
        <w:jc w:val="both"/>
      </w:pPr>
      <w:r w:rsidRPr="000920A9">
        <w:t>3) нормативные затраты на потребление электрической энергии;</w:t>
      </w:r>
    </w:p>
    <w:p w:rsidR="002D0462" w:rsidRPr="000920A9" w:rsidRDefault="002D0462" w:rsidP="003F7807">
      <w:pPr>
        <w:spacing w:line="360" w:lineRule="auto"/>
        <w:ind w:firstLine="851"/>
        <w:jc w:val="both"/>
      </w:pPr>
      <w:r w:rsidRPr="000920A9">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0920A9" w:rsidRDefault="002D0462" w:rsidP="003F7807">
      <w:pPr>
        <w:spacing w:line="360" w:lineRule="auto"/>
        <w:ind w:firstLine="851"/>
        <w:jc w:val="both"/>
      </w:pPr>
      <w:r w:rsidRPr="000920A9">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0920A9" w:rsidRDefault="002D0462" w:rsidP="003F7807">
      <w:pPr>
        <w:spacing w:line="360" w:lineRule="auto"/>
        <w:ind w:firstLine="851"/>
        <w:jc w:val="both"/>
      </w:pPr>
      <w:r w:rsidRPr="000920A9">
        <w:t>Нормативные затраты на содержание недвижимого имущества включают в себя:</w:t>
      </w:r>
    </w:p>
    <w:p w:rsidR="002D0462" w:rsidRPr="000920A9" w:rsidRDefault="002D0462" w:rsidP="009A2A86">
      <w:pPr>
        <w:pStyle w:val="1-21"/>
        <w:numPr>
          <w:ilvl w:val="0"/>
          <w:numId w:val="35"/>
        </w:numPr>
        <w:tabs>
          <w:tab w:val="left" w:pos="993"/>
        </w:tabs>
        <w:spacing w:line="360" w:lineRule="auto"/>
        <w:ind w:left="0" w:firstLine="851"/>
        <w:jc w:val="both"/>
        <w:rPr>
          <w:rFonts w:ascii="Times New Roman" w:hAnsi="Times New Roman"/>
        </w:rPr>
      </w:pPr>
      <w:r w:rsidRPr="000920A9">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0920A9" w:rsidRDefault="002D0462" w:rsidP="009A2A86">
      <w:pPr>
        <w:pStyle w:val="1-21"/>
        <w:numPr>
          <w:ilvl w:val="0"/>
          <w:numId w:val="35"/>
        </w:numPr>
        <w:tabs>
          <w:tab w:val="left" w:pos="993"/>
        </w:tabs>
        <w:spacing w:line="360" w:lineRule="auto"/>
        <w:ind w:left="0" w:firstLine="851"/>
        <w:jc w:val="both"/>
        <w:rPr>
          <w:rFonts w:ascii="Times New Roman" w:hAnsi="Times New Roman"/>
        </w:rPr>
      </w:pPr>
      <w:r w:rsidRPr="000920A9">
        <w:rPr>
          <w:rFonts w:ascii="Times New Roman" w:hAnsi="Times New Roman"/>
        </w:rPr>
        <w:lastRenderedPageBreak/>
        <w:t>нормативные затраты на аренду недвижимого имущества;</w:t>
      </w:r>
    </w:p>
    <w:p w:rsidR="002D0462" w:rsidRPr="000920A9" w:rsidRDefault="002D0462" w:rsidP="009A2A86">
      <w:pPr>
        <w:pStyle w:val="1-21"/>
        <w:numPr>
          <w:ilvl w:val="0"/>
          <w:numId w:val="35"/>
        </w:numPr>
        <w:tabs>
          <w:tab w:val="left" w:pos="993"/>
        </w:tabs>
        <w:spacing w:line="360" w:lineRule="auto"/>
        <w:ind w:left="0" w:firstLine="851"/>
        <w:jc w:val="both"/>
        <w:rPr>
          <w:rFonts w:ascii="Times New Roman" w:hAnsi="Times New Roman"/>
        </w:rPr>
      </w:pPr>
      <w:r w:rsidRPr="000920A9">
        <w:rPr>
          <w:rFonts w:ascii="Times New Roman" w:hAnsi="Times New Roman"/>
        </w:rPr>
        <w:t>нормативные затраты на проведение текущего ремонта объектов недвижимого имущества;</w:t>
      </w:r>
    </w:p>
    <w:p w:rsidR="002D0462" w:rsidRPr="000920A9" w:rsidRDefault="002D0462" w:rsidP="009A2A86">
      <w:pPr>
        <w:pStyle w:val="1-21"/>
        <w:numPr>
          <w:ilvl w:val="0"/>
          <w:numId w:val="35"/>
        </w:numPr>
        <w:tabs>
          <w:tab w:val="left" w:pos="993"/>
        </w:tabs>
        <w:spacing w:line="360" w:lineRule="auto"/>
        <w:ind w:left="0" w:firstLine="851"/>
        <w:jc w:val="both"/>
        <w:rPr>
          <w:rFonts w:ascii="Times New Roman" w:hAnsi="Times New Roman"/>
        </w:rPr>
      </w:pPr>
      <w:r w:rsidRPr="000920A9">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0920A9" w:rsidRDefault="002D0462" w:rsidP="009A2A86">
      <w:pPr>
        <w:pStyle w:val="1-21"/>
        <w:numPr>
          <w:ilvl w:val="0"/>
          <w:numId w:val="35"/>
        </w:numPr>
        <w:tabs>
          <w:tab w:val="left" w:pos="993"/>
        </w:tabs>
        <w:spacing w:line="360" w:lineRule="auto"/>
        <w:ind w:left="0" w:firstLine="851"/>
        <w:jc w:val="both"/>
        <w:rPr>
          <w:rFonts w:ascii="Times New Roman" w:hAnsi="Times New Roman"/>
        </w:rPr>
      </w:pPr>
      <w:r w:rsidRPr="000920A9">
        <w:rPr>
          <w:rFonts w:ascii="Times New Roman" w:hAnsi="Times New Roman"/>
        </w:rPr>
        <w:t>прочие нормативные затраты на содержание недвижимого имущества.</w:t>
      </w:r>
    </w:p>
    <w:p w:rsidR="002D0462" w:rsidRPr="000920A9" w:rsidRDefault="002D0462" w:rsidP="003F7807">
      <w:pPr>
        <w:spacing w:line="360" w:lineRule="auto"/>
        <w:ind w:firstLine="851"/>
        <w:jc w:val="both"/>
      </w:pPr>
      <w:r w:rsidRPr="000920A9">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D500D0" w:rsidRDefault="002D0462" w:rsidP="00D500D0">
      <w:pPr>
        <w:spacing w:line="360" w:lineRule="auto"/>
        <w:ind w:firstLine="851"/>
        <w:jc w:val="both"/>
      </w:pPr>
      <w:r w:rsidRPr="000920A9">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w:t>
      </w:r>
      <w:r w:rsidR="00D500D0">
        <w:t>ыдущем отчетном периоде (году).</w:t>
      </w:r>
    </w:p>
    <w:p w:rsidR="009D5D74" w:rsidRPr="000920A9" w:rsidRDefault="009D5D74" w:rsidP="007341E0">
      <w:pPr>
        <w:pStyle w:val="afd"/>
        <w:numPr>
          <w:ilvl w:val="2"/>
          <w:numId w:val="2"/>
        </w:numPr>
        <w:ind w:left="0" w:firstLine="0"/>
        <w:rPr>
          <w:sz w:val="24"/>
        </w:rPr>
      </w:pPr>
      <w:bookmarkStart w:id="197" w:name="_Toc288394113"/>
      <w:bookmarkStart w:id="198" w:name="_Toc288410580"/>
      <w:bookmarkStart w:id="199" w:name="_Toc288410709"/>
      <w:bookmarkStart w:id="200" w:name="_Toc294246118"/>
      <w:r w:rsidRPr="000920A9">
        <w:rPr>
          <w:sz w:val="24"/>
        </w:rPr>
        <w:t xml:space="preserve">Материально-технические </w:t>
      </w:r>
      <w:r w:rsidR="00BD4FBD" w:rsidRPr="000920A9">
        <w:rPr>
          <w:sz w:val="24"/>
        </w:rPr>
        <w:t>условия</w:t>
      </w:r>
      <w:r w:rsidRPr="000920A9">
        <w:rPr>
          <w:sz w:val="24"/>
        </w:rPr>
        <w:t xml:space="preserve"> реализации основной образовательной программы</w:t>
      </w:r>
      <w:bookmarkEnd w:id="197"/>
      <w:bookmarkEnd w:id="198"/>
      <w:bookmarkEnd w:id="199"/>
      <w:bookmarkEnd w:id="200"/>
    </w:p>
    <w:p w:rsidR="009D5D74" w:rsidRPr="000920A9" w:rsidRDefault="009D5D74" w:rsidP="00D63FCA"/>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Материально­техническая база</w:t>
      </w:r>
      <w:r w:rsidR="002D2C77" w:rsidRPr="000920A9">
        <w:rPr>
          <w:rFonts w:ascii="Times New Roman" w:hAnsi="Times New Roman"/>
          <w:color w:val="auto"/>
          <w:spacing w:val="-2"/>
          <w:sz w:val="24"/>
          <w:szCs w:val="24"/>
        </w:rPr>
        <w:t xml:space="preserve"> 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pacing w:val="-2"/>
          <w:sz w:val="24"/>
          <w:szCs w:val="24"/>
        </w:rPr>
        <w:t xml:space="preserve"> должна быть приведена в соответствие с задачами по обес</w:t>
      </w:r>
      <w:r w:rsidRPr="000920A9">
        <w:rPr>
          <w:rFonts w:ascii="Times New Roman" w:hAnsi="Times New Roman"/>
          <w:color w:val="auto"/>
          <w:spacing w:val="2"/>
          <w:sz w:val="24"/>
          <w:szCs w:val="24"/>
        </w:rPr>
        <w:t>печению реализации основной образовательной программы</w:t>
      </w:r>
      <w:r w:rsidR="002D2C77" w:rsidRPr="000920A9">
        <w:rPr>
          <w:rFonts w:ascii="Times New Roman" w:hAnsi="Times New Roman"/>
          <w:color w:val="auto"/>
          <w:spacing w:val="2"/>
          <w:sz w:val="24"/>
          <w:szCs w:val="24"/>
        </w:rPr>
        <w:t xml:space="preserve"> образовательной </w:t>
      </w:r>
      <w:r w:rsidR="005C5F90" w:rsidRPr="000920A9">
        <w:rPr>
          <w:rFonts w:ascii="Times New Roman" w:hAnsi="Times New Roman"/>
          <w:color w:val="auto"/>
          <w:spacing w:val="2"/>
          <w:sz w:val="24"/>
          <w:szCs w:val="24"/>
        </w:rPr>
        <w:t>организации</w:t>
      </w:r>
      <w:r w:rsidRPr="000920A9">
        <w:rPr>
          <w:rFonts w:ascii="Times New Roman" w:hAnsi="Times New Roman"/>
          <w:color w:val="auto"/>
          <w:spacing w:val="2"/>
          <w:sz w:val="24"/>
          <w:szCs w:val="24"/>
        </w:rPr>
        <w:t xml:space="preserve"> и созданию соответствующей </w:t>
      </w:r>
      <w:r w:rsidRPr="000920A9">
        <w:rPr>
          <w:rFonts w:ascii="Times New Roman" w:hAnsi="Times New Roman"/>
          <w:color w:val="auto"/>
          <w:sz w:val="24"/>
          <w:szCs w:val="24"/>
        </w:rPr>
        <w:t>образовательной и социальной среды.</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pacing w:val="-2"/>
          <w:sz w:val="24"/>
          <w:szCs w:val="24"/>
        </w:rPr>
        <w:t>Для этого</w:t>
      </w:r>
      <w:r w:rsidR="002D2C77" w:rsidRPr="000920A9">
        <w:rPr>
          <w:rFonts w:ascii="Times New Roman" w:hAnsi="Times New Roman"/>
          <w:color w:val="auto"/>
          <w:spacing w:val="-2"/>
          <w:sz w:val="24"/>
          <w:szCs w:val="24"/>
        </w:rPr>
        <w:t xml:space="preserve"> образовательная </w:t>
      </w:r>
      <w:r w:rsidR="005C5F90" w:rsidRPr="000920A9">
        <w:rPr>
          <w:rFonts w:ascii="Times New Roman" w:hAnsi="Times New Roman"/>
          <w:color w:val="auto"/>
          <w:spacing w:val="-2"/>
          <w:sz w:val="24"/>
          <w:szCs w:val="24"/>
        </w:rPr>
        <w:t>организация</w:t>
      </w:r>
      <w:r w:rsidRPr="000920A9">
        <w:rPr>
          <w:rFonts w:ascii="Times New Roman" w:hAnsi="Times New Roman"/>
          <w:color w:val="auto"/>
          <w:spacing w:val="-2"/>
          <w:sz w:val="24"/>
          <w:szCs w:val="24"/>
        </w:rPr>
        <w:t>разрабатывает и закрепляет локальным актом перечни оснащения и обору</w:t>
      </w:r>
      <w:r w:rsidRPr="000920A9">
        <w:rPr>
          <w:rFonts w:ascii="Times New Roman" w:hAnsi="Times New Roman"/>
          <w:color w:val="auto"/>
          <w:sz w:val="24"/>
          <w:szCs w:val="24"/>
        </w:rPr>
        <w:t xml:space="preserve">дования </w:t>
      </w:r>
      <w:r w:rsidR="002D2C77" w:rsidRPr="000920A9">
        <w:rPr>
          <w:rFonts w:ascii="Times New Roman" w:hAnsi="Times New Roman"/>
          <w:color w:val="auto"/>
          <w:sz w:val="24"/>
          <w:szCs w:val="24"/>
        </w:rPr>
        <w:t xml:space="preserve">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0920A9">
        <w:rPr>
          <w:rFonts w:ascii="Times New Roman" w:hAnsi="Times New Roman"/>
          <w:color w:val="auto"/>
          <w:sz w:val="24"/>
          <w:szCs w:val="24"/>
        </w:rPr>
        <w:t>й деятельности</w:t>
      </w:r>
      <w:r w:rsidRPr="000920A9">
        <w:rPr>
          <w:rFonts w:ascii="Times New Roman" w:hAnsi="Times New Roman"/>
          <w:color w:val="auto"/>
          <w:sz w:val="24"/>
          <w:szCs w:val="24"/>
        </w:rPr>
        <w:t xml:space="preserve"> являются требования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w:t>
      </w:r>
      <w:r w:rsidR="002D2C77" w:rsidRPr="000920A9">
        <w:rPr>
          <w:rFonts w:ascii="Times New Roman" w:hAnsi="Times New Roman"/>
          <w:color w:val="auto"/>
          <w:sz w:val="24"/>
          <w:szCs w:val="24"/>
        </w:rPr>
        <w:t xml:space="preserve">лицензионные </w:t>
      </w:r>
      <w:r w:rsidRPr="000920A9">
        <w:rPr>
          <w:rFonts w:ascii="Times New Roman" w:hAnsi="Times New Roman"/>
          <w:color w:val="auto"/>
          <w:sz w:val="24"/>
          <w:szCs w:val="24"/>
        </w:rPr>
        <w:t xml:space="preserve">требования и условия Положения о лицензировании образовательной деятельности, утверждённого </w:t>
      </w:r>
      <w:r w:rsidRPr="000920A9">
        <w:rPr>
          <w:rFonts w:ascii="Times New Roman" w:hAnsi="Times New Roman"/>
          <w:color w:val="auto"/>
          <w:spacing w:val="2"/>
          <w:sz w:val="24"/>
          <w:szCs w:val="24"/>
        </w:rPr>
        <w:t xml:space="preserve">постановлением Правительства Российской Федерации </w:t>
      </w:r>
      <w:r w:rsidR="002D2C77" w:rsidRPr="000920A9">
        <w:rPr>
          <w:rFonts w:ascii="Times New Roman" w:hAnsi="Times New Roman"/>
          <w:color w:val="auto"/>
          <w:sz w:val="24"/>
          <w:szCs w:val="24"/>
        </w:rPr>
        <w:t>28 октября 2013г. №966</w:t>
      </w:r>
      <w:r w:rsidRPr="000920A9">
        <w:rPr>
          <w:rFonts w:ascii="Times New Roman" w:hAnsi="Times New Roman"/>
          <w:color w:val="auto"/>
          <w:sz w:val="24"/>
          <w:szCs w:val="24"/>
        </w:rPr>
        <w:t>, а также соответствующие приказы и методические рекомендации, в том числе:</w:t>
      </w:r>
    </w:p>
    <w:p w:rsidR="00653A76" w:rsidRPr="000920A9" w:rsidRDefault="00653A76" w:rsidP="003F7807">
      <w:pPr>
        <w:pStyle w:val="21"/>
        <w:ind w:firstLine="851"/>
        <w:rPr>
          <w:sz w:val="24"/>
        </w:rPr>
      </w:pPr>
      <w:r w:rsidRPr="000920A9">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0920A9" w:rsidRDefault="00653A76" w:rsidP="003F7807">
      <w:pPr>
        <w:pStyle w:val="21"/>
        <w:ind w:firstLine="851"/>
        <w:rPr>
          <w:sz w:val="24"/>
        </w:rPr>
      </w:pPr>
      <w:r w:rsidRPr="000920A9">
        <w:rPr>
          <w:sz w:val="24"/>
        </w:rPr>
        <w:t>перечни рекомендуемой учебной литературы и цифровых образовательных ресурсов;</w:t>
      </w:r>
    </w:p>
    <w:p w:rsidR="00653A76" w:rsidRPr="000920A9" w:rsidRDefault="00653A76" w:rsidP="003F7807">
      <w:pPr>
        <w:pStyle w:val="21"/>
        <w:ind w:firstLine="851"/>
        <w:rPr>
          <w:sz w:val="24"/>
        </w:rPr>
      </w:pPr>
      <w:r w:rsidRPr="000920A9">
        <w:rPr>
          <w:spacing w:val="-2"/>
          <w:sz w:val="24"/>
        </w:rPr>
        <w:lastRenderedPageBreak/>
        <w:t>аналогичные перечни, утверждённые региональными нор</w:t>
      </w:r>
      <w:r w:rsidRPr="000920A9">
        <w:rPr>
          <w:spacing w:val="2"/>
          <w:sz w:val="24"/>
        </w:rPr>
        <w:t xml:space="preserve">мативными актами и локальными актами </w:t>
      </w:r>
      <w:r w:rsidR="002D2C77" w:rsidRPr="000920A9">
        <w:rPr>
          <w:sz w:val="24"/>
        </w:rPr>
        <w:t xml:space="preserve">образовательной </w:t>
      </w:r>
      <w:r w:rsidR="005C5F90" w:rsidRPr="000920A9">
        <w:rPr>
          <w:spacing w:val="2"/>
          <w:sz w:val="24"/>
        </w:rPr>
        <w:t>организации</w:t>
      </w:r>
      <w:r w:rsidRPr="000920A9">
        <w:rPr>
          <w:sz w:val="24"/>
        </w:rPr>
        <w:t>разработанные с учётом особенностей реализа</w:t>
      </w:r>
      <w:r w:rsidRPr="000920A9">
        <w:rPr>
          <w:spacing w:val="2"/>
          <w:sz w:val="24"/>
        </w:rPr>
        <w:t xml:space="preserve">ции основной образовательной программы в </w:t>
      </w:r>
      <w:r w:rsidR="00D93053" w:rsidRPr="000920A9">
        <w:rPr>
          <w:spacing w:val="2"/>
          <w:sz w:val="24"/>
        </w:rPr>
        <w:t>образователь</w:t>
      </w:r>
      <w:r w:rsidR="00D93053" w:rsidRPr="000920A9">
        <w:rPr>
          <w:sz w:val="24"/>
        </w:rPr>
        <w:t>ной организации</w:t>
      </w:r>
      <w:r w:rsidRPr="000920A9">
        <w:rPr>
          <w:sz w:val="24"/>
        </w:rPr>
        <w:t>.</w:t>
      </w:r>
    </w:p>
    <w:p w:rsidR="00653A76" w:rsidRPr="000920A9" w:rsidRDefault="00653A76" w:rsidP="003F7807">
      <w:pPr>
        <w:pStyle w:val="a3"/>
        <w:spacing w:line="360" w:lineRule="auto"/>
        <w:ind w:firstLine="851"/>
        <w:rPr>
          <w:rFonts w:ascii="Times New Roman" w:hAnsi="Times New Roman"/>
          <w:color w:val="auto"/>
          <w:spacing w:val="-2"/>
          <w:sz w:val="24"/>
          <w:szCs w:val="24"/>
        </w:rPr>
      </w:pPr>
      <w:r w:rsidRPr="000920A9">
        <w:rPr>
          <w:rFonts w:ascii="Times New Roman" w:hAnsi="Times New Roman"/>
          <w:color w:val="auto"/>
          <w:spacing w:val="-2"/>
          <w:sz w:val="24"/>
          <w:szCs w:val="24"/>
        </w:rPr>
        <w:t xml:space="preserve">В соответствии с требованиями </w:t>
      </w:r>
      <w:r w:rsidR="00C11324" w:rsidRPr="000920A9">
        <w:rPr>
          <w:rFonts w:ascii="Times New Roman" w:hAnsi="Times New Roman"/>
          <w:color w:val="auto"/>
          <w:spacing w:val="-2"/>
          <w:sz w:val="24"/>
          <w:szCs w:val="24"/>
        </w:rPr>
        <w:t>ФГОС НОО</w:t>
      </w:r>
      <w:r w:rsidRPr="000920A9">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2D2C77" w:rsidRPr="000920A9">
        <w:rPr>
          <w:rFonts w:ascii="Times New Roman" w:hAnsi="Times New Roman"/>
          <w:color w:val="auto"/>
          <w:sz w:val="24"/>
          <w:szCs w:val="24"/>
        </w:rPr>
        <w:t xml:space="preserve">образовательная </w:t>
      </w:r>
      <w:r w:rsidR="005C5F90" w:rsidRPr="000920A9">
        <w:rPr>
          <w:rFonts w:ascii="Times New Roman" w:hAnsi="Times New Roman"/>
          <w:color w:val="auto"/>
          <w:spacing w:val="-2"/>
          <w:sz w:val="24"/>
          <w:szCs w:val="24"/>
        </w:rPr>
        <w:t>организация</w:t>
      </w:r>
      <w:r w:rsidRPr="000920A9">
        <w:rPr>
          <w:rFonts w:ascii="Times New Roman" w:hAnsi="Times New Roman"/>
          <w:color w:val="auto"/>
          <w:sz w:val="24"/>
          <w:szCs w:val="24"/>
        </w:rPr>
        <w:t xml:space="preserve">, </w:t>
      </w:r>
      <w:r w:rsidR="00B50E75" w:rsidRPr="000920A9">
        <w:rPr>
          <w:rFonts w:ascii="Times New Roman" w:hAnsi="Times New Roman"/>
          <w:color w:val="auto"/>
          <w:sz w:val="24"/>
          <w:szCs w:val="24"/>
        </w:rPr>
        <w:t xml:space="preserve">реализующая </w:t>
      </w:r>
      <w:r w:rsidRPr="000920A9">
        <w:rPr>
          <w:rFonts w:ascii="Times New Roman" w:hAnsi="Times New Roman"/>
          <w:color w:val="auto"/>
          <w:sz w:val="24"/>
          <w:szCs w:val="24"/>
        </w:rPr>
        <w:t>основную образователь</w:t>
      </w:r>
      <w:r w:rsidRPr="000920A9">
        <w:rPr>
          <w:rFonts w:ascii="Times New Roman" w:hAnsi="Times New Roman"/>
          <w:color w:val="auto"/>
          <w:spacing w:val="-2"/>
          <w:sz w:val="24"/>
          <w:szCs w:val="24"/>
        </w:rPr>
        <w:t xml:space="preserve">ную программу начального общего образования, </w:t>
      </w:r>
      <w:r w:rsidR="00532C09" w:rsidRPr="000920A9">
        <w:rPr>
          <w:rFonts w:ascii="Times New Roman" w:hAnsi="Times New Roman"/>
          <w:color w:val="auto"/>
          <w:spacing w:val="-2"/>
          <w:sz w:val="24"/>
          <w:szCs w:val="24"/>
        </w:rPr>
        <w:t>обеспечивает</w:t>
      </w:r>
      <w:r w:rsidRPr="000920A9">
        <w:rPr>
          <w:rFonts w:ascii="Times New Roman" w:hAnsi="Times New Roman"/>
          <w:color w:val="auto"/>
          <w:sz w:val="24"/>
          <w:szCs w:val="24"/>
        </w:rPr>
        <w:t>мебелью,</w:t>
      </w:r>
      <w:r w:rsidR="00532C09" w:rsidRPr="000920A9">
        <w:rPr>
          <w:rFonts w:ascii="Times New Roman" w:hAnsi="Times New Roman"/>
          <w:color w:val="auto"/>
          <w:sz w:val="24"/>
          <w:szCs w:val="24"/>
        </w:rPr>
        <w:t xml:space="preserve"> презентационным оборудованием,</w:t>
      </w:r>
      <w:r w:rsidRPr="000920A9">
        <w:rPr>
          <w:rFonts w:ascii="Times New Roman" w:hAnsi="Times New Roman"/>
          <w:color w:val="auto"/>
          <w:sz w:val="24"/>
          <w:szCs w:val="24"/>
        </w:rPr>
        <w:t xml:space="preserve"> освещением, хозяйственным </w:t>
      </w:r>
      <w:r w:rsidRPr="000920A9">
        <w:rPr>
          <w:rFonts w:ascii="Times New Roman" w:hAnsi="Times New Roman"/>
          <w:color w:val="auto"/>
          <w:spacing w:val="-2"/>
          <w:sz w:val="24"/>
          <w:szCs w:val="24"/>
        </w:rPr>
        <w:t xml:space="preserve">инвентарём и </w:t>
      </w:r>
      <w:r w:rsidR="00532C09" w:rsidRPr="000920A9">
        <w:rPr>
          <w:rFonts w:ascii="Times New Roman" w:hAnsi="Times New Roman"/>
          <w:color w:val="auto"/>
          <w:spacing w:val="-2"/>
          <w:sz w:val="24"/>
          <w:szCs w:val="24"/>
        </w:rPr>
        <w:t>оборудуется</w:t>
      </w:r>
      <w:r w:rsidRPr="000920A9">
        <w:rPr>
          <w:rFonts w:ascii="Times New Roman" w:hAnsi="Times New Roman"/>
          <w:color w:val="auto"/>
          <w:spacing w:val="-2"/>
          <w:sz w:val="24"/>
          <w:szCs w:val="24"/>
        </w:rPr>
        <w:t>:</w:t>
      </w:r>
    </w:p>
    <w:p w:rsidR="00653A76" w:rsidRPr="000920A9" w:rsidRDefault="00653A76" w:rsidP="003F7807">
      <w:pPr>
        <w:pStyle w:val="21"/>
        <w:ind w:firstLine="851"/>
        <w:rPr>
          <w:sz w:val="24"/>
        </w:rPr>
      </w:pPr>
      <w:r w:rsidRPr="000920A9">
        <w:rPr>
          <w:sz w:val="24"/>
        </w:rPr>
        <w:t>учебными кабинетами с автоматизированными рабочими местами обучающихся и педагогических работников;</w:t>
      </w:r>
    </w:p>
    <w:p w:rsidR="00653A76" w:rsidRPr="000920A9" w:rsidRDefault="00653A76" w:rsidP="003F7807">
      <w:pPr>
        <w:pStyle w:val="21"/>
        <w:ind w:firstLine="851"/>
        <w:rPr>
          <w:sz w:val="24"/>
        </w:rPr>
      </w:pPr>
      <w:r w:rsidRPr="000920A9">
        <w:rPr>
          <w:sz w:val="24"/>
        </w:rPr>
        <w:t>помещениями для занятий естественно­научной деятель</w:t>
      </w:r>
      <w:r w:rsidRPr="000920A9">
        <w:rPr>
          <w:spacing w:val="2"/>
          <w:sz w:val="24"/>
        </w:rPr>
        <w:t>ностью, моделированием, техническим творчеством, ино</w:t>
      </w:r>
      <w:r w:rsidRPr="000920A9">
        <w:rPr>
          <w:sz w:val="24"/>
        </w:rPr>
        <w:t>странными языками;</w:t>
      </w:r>
    </w:p>
    <w:p w:rsidR="00653A76" w:rsidRPr="000920A9" w:rsidRDefault="00653A76" w:rsidP="003F7807">
      <w:pPr>
        <w:pStyle w:val="21"/>
        <w:ind w:firstLine="851"/>
        <w:rPr>
          <w:spacing w:val="-5"/>
          <w:sz w:val="24"/>
        </w:rPr>
      </w:pPr>
      <w:r w:rsidRPr="000920A9">
        <w:rPr>
          <w:spacing w:val="-2"/>
          <w:sz w:val="24"/>
        </w:rPr>
        <w:t xml:space="preserve">помещениями (кабинетами, мастерскими, студиями) для </w:t>
      </w:r>
      <w:r w:rsidRPr="000920A9">
        <w:rPr>
          <w:spacing w:val="-5"/>
          <w:sz w:val="24"/>
        </w:rPr>
        <w:t>занятий музыкой, хореографией и изобразительным искусством;</w:t>
      </w:r>
    </w:p>
    <w:p w:rsidR="00653A76" w:rsidRPr="000920A9" w:rsidRDefault="00653A76" w:rsidP="003F7807">
      <w:pPr>
        <w:pStyle w:val="21"/>
        <w:ind w:firstLine="851"/>
        <w:rPr>
          <w:sz w:val="24"/>
        </w:rPr>
      </w:pPr>
      <w:r w:rsidRPr="000920A9">
        <w:rPr>
          <w:spacing w:val="2"/>
          <w:sz w:val="24"/>
        </w:rPr>
        <w:t>помещениями библиотек с рабочими зонами, оборудо</w:t>
      </w:r>
      <w:r w:rsidRPr="000920A9">
        <w:rPr>
          <w:sz w:val="24"/>
        </w:rPr>
        <w:t>ванными читальными залами и книгохранилищами, обеспечивающими сохранность книжного фонда, медиатекой;</w:t>
      </w:r>
    </w:p>
    <w:p w:rsidR="00653A76" w:rsidRPr="000920A9" w:rsidRDefault="00653A76" w:rsidP="003F7807">
      <w:pPr>
        <w:pStyle w:val="21"/>
        <w:ind w:firstLine="851"/>
        <w:rPr>
          <w:sz w:val="24"/>
        </w:rPr>
      </w:pPr>
      <w:r w:rsidRPr="000920A9">
        <w:rPr>
          <w:sz w:val="24"/>
        </w:rPr>
        <w:t>актовым залом;</w:t>
      </w:r>
    </w:p>
    <w:p w:rsidR="00653A76" w:rsidRPr="000920A9" w:rsidRDefault="00653A76" w:rsidP="003F7807">
      <w:pPr>
        <w:pStyle w:val="21"/>
        <w:ind w:firstLine="851"/>
        <w:rPr>
          <w:sz w:val="24"/>
        </w:rPr>
      </w:pPr>
      <w:r w:rsidRPr="000920A9">
        <w:rPr>
          <w:sz w:val="24"/>
        </w:rPr>
        <w:t>спортивными сооружениями (комплексами, залами, бас</w:t>
      </w:r>
      <w:r w:rsidRPr="000920A9">
        <w:rPr>
          <w:spacing w:val="2"/>
          <w:sz w:val="24"/>
        </w:rPr>
        <w:t>сейнами, стадионами, спортивными площадками, тирами), оснащёнными игровым, спортивным оборудованием и ин</w:t>
      </w:r>
      <w:r w:rsidRPr="000920A9">
        <w:rPr>
          <w:sz w:val="24"/>
        </w:rPr>
        <w:t>вентарём;</w:t>
      </w:r>
    </w:p>
    <w:p w:rsidR="00653A76" w:rsidRPr="000920A9" w:rsidRDefault="00653A76" w:rsidP="003F7807">
      <w:pPr>
        <w:pStyle w:val="21"/>
        <w:ind w:firstLine="851"/>
        <w:rPr>
          <w:sz w:val="24"/>
        </w:rPr>
      </w:pPr>
      <w:r w:rsidRPr="000920A9">
        <w:rPr>
          <w:spacing w:val="2"/>
          <w:sz w:val="24"/>
        </w:rPr>
        <w:t xml:space="preserve">помещениями для питания обучающихся, а также для </w:t>
      </w:r>
      <w:r w:rsidRPr="000920A9">
        <w:rPr>
          <w:sz w:val="24"/>
        </w:rPr>
        <w:t xml:space="preserve">хранения и приготовления пищи, обеспечивающими возможность </w:t>
      </w:r>
      <w:r w:rsidRPr="000920A9">
        <w:rPr>
          <w:spacing w:val="2"/>
          <w:sz w:val="24"/>
        </w:rPr>
        <w:t xml:space="preserve">организации качественного горячего питания, в том числе </w:t>
      </w:r>
      <w:r w:rsidRPr="000920A9">
        <w:rPr>
          <w:sz w:val="24"/>
        </w:rPr>
        <w:t>горячих завтраков;</w:t>
      </w:r>
    </w:p>
    <w:p w:rsidR="00653A76" w:rsidRPr="000920A9" w:rsidRDefault="00653A76" w:rsidP="003F7807">
      <w:pPr>
        <w:pStyle w:val="21"/>
        <w:ind w:firstLine="851"/>
        <w:rPr>
          <w:sz w:val="24"/>
        </w:rPr>
      </w:pPr>
      <w:r w:rsidRPr="000920A9">
        <w:rPr>
          <w:spacing w:val="2"/>
          <w:sz w:val="24"/>
        </w:rPr>
        <w:t>административными и иными помещениями, оснащёнными необходимым оборудованием, в том числе для орга</w:t>
      </w:r>
      <w:r w:rsidRPr="000920A9">
        <w:rPr>
          <w:sz w:val="24"/>
        </w:rPr>
        <w:t>низации учебно</w:t>
      </w:r>
      <w:r w:rsidR="005F572A" w:rsidRPr="000920A9">
        <w:rPr>
          <w:sz w:val="24"/>
        </w:rPr>
        <w:t>й деятельности</w:t>
      </w:r>
      <w:r w:rsidRPr="000920A9">
        <w:rPr>
          <w:sz w:val="24"/>
        </w:rPr>
        <w:t xml:space="preserve"> процесса с детьми­инвалидами и детьми с </w:t>
      </w:r>
      <w:r w:rsidR="002D2C77" w:rsidRPr="000920A9">
        <w:rPr>
          <w:sz w:val="24"/>
        </w:rPr>
        <w:t>ОВЗ</w:t>
      </w:r>
      <w:r w:rsidRPr="000920A9">
        <w:rPr>
          <w:sz w:val="24"/>
        </w:rPr>
        <w:t>;</w:t>
      </w:r>
    </w:p>
    <w:p w:rsidR="00653A76" w:rsidRPr="000920A9" w:rsidRDefault="00653A76" w:rsidP="003F7807">
      <w:pPr>
        <w:pStyle w:val="21"/>
        <w:ind w:firstLine="851"/>
        <w:rPr>
          <w:sz w:val="24"/>
        </w:rPr>
      </w:pPr>
      <w:r w:rsidRPr="000920A9">
        <w:rPr>
          <w:sz w:val="24"/>
        </w:rPr>
        <w:t>гардеробами, санузлами, местами личной гигиены;</w:t>
      </w:r>
    </w:p>
    <w:p w:rsidR="00653A76" w:rsidRPr="000920A9" w:rsidRDefault="00653A76" w:rsidP="003F7807">
      <w:pPr>
        <w:pStyle w:val="21"/>
        <w:ind w:firstLine="851"/>
        <w:rPr>
          <w:sz w:val="24"/>
        </w:rPr>
      </w:pPr>
      <w:r w:rsidRPr="000920A9">
        <w:rPr>
          <w:spacing w:val="2"/>
          <w:sz w:val="24"/>
        </w:rPr>
        <w:t>участком (территорией) с необходимым набором осна</w:t>
      </w:r>
      <w:r w:rsidRPr="000920A9">
        <w:rPr>
          <w:sz w:val="24"/>
        </w:rPr>
        <w:t>щённых зон.</w:t>
      </w:r>
    </w:p>
    <w:p w:rsidR="00653A76" w:rsidRPr="000920A9" w:rsidRDefault="005C5F90"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pacing w:val="2"/>
          <w:sz w:val="24"/>
          <w:szCs w:val="24"/>
        </w:rPr>
        <w:t>О</w:t>
      </w:r>
      <w:r w:rsidR="002D2C77" w:rsidRPr="000920A9">
        <w:rPr>
          <w:rFonts w:ascii="Times New Roman" w:hAnsi="Times New Roman"/>
          <w:color w:val="auto"/>
          <w:spacing w:val="2"/>
          <w:sz w:val="24"/>
          <w:szCs w:val="24"/>
        </w:rPr>
        <w:t>бразовательная о</w:t>
      </w:r>
      <w:r w:rsidRPr="000920A9">
        <w:rPr>
          <w:rFonts w:ascii="Times New Roman" w:hAnsi="Times New Roman"/>
          <w:color w:val="auto"/>
          <w:spacing w:val="2"/>
          <w:sz w:val="24"/>
          <w:szCs w:val="24"/>
        </w:rPr>
        <w:t>рганизация</w:t>
      </w:r>
      <w:r w:rsidR="00532C09" w:rsidRPr="000920A9">
        <w:rPr>
          <w:rFonts w:ascii="Times New Roman" w:hAnsi="Times New Roman"/>
          <w:color w:val="auto"/>
          <w:spacing w:val="2"/>
          <w:sz w:val="24"/>
          <w:szCs w:val="24"/>
        </w:rPr>
        <w:t>обеспечивает</w:t>
      </w:r>
      <w:r w:rsidR="00653A76" w:rsidRPr="000920A9">
        <w:rPr>
          <w:rFonts w:ascii="Times New Roman" w:hAnsi="Times New Roman"/>
          <w:color w:val="auto"/>
          <w:spacing w:val="2"/>
          <w:sz w:val="24"/>
          <w:szCs w:val="24"/>
        </w:rPr>
        <w:t xml:space="preserve"> комплектом средств обучения, поддерживаемых инструктивно­</w:t>
      </w:r>
      <w:r w:rsidR="00653A76" w:rsidRPr="000920A9">
        <w:rPr>
          <w:rFonts w:ascii="Times New Roman" w:hAnsi="Times New Roman"/>
          <w:color w:val="auto"/>
          <w:sz w:val="24"/>
          <w:szCs w:val="24"/>
        </w:rPr>
        <w:t>методическими материалами и модулем программы повышения квалификации по использованию комплекта в образовательно</w:t>
      </w:r>
      <w:r w:rsidR="005F572A" w:rsidRPr="000920A9">
        <w:rPr>
          <w:rFonts w:ascii="Times New Roman" w:hAnsi="Times New Roman"/>
          <w:color w:val="auto"/>
          <w:sz w:val="24"/>
          <w:szCs w:val="24"/>
        </w:rPr>
        <w:t>йдеятельности</w:t>
      </w:r>
      <w:r w:rsidR="00653A76" w:rsidRPr="000920A9">
        <w:rPr>
          <w:rFonts w:ascii="Times New Roman" w:hAnsi="Times New Roman"/>
          <w:color w:val="auto"/>
          <w:sz w:val="24"/>
          <w:szCs w:val="24"/>
        </w:rPr>
        <w:t>, обеспечивающ</w:t>
      </w:r>
      <w:r w:rsidR="005F572A" w:rsidRPr="000920A9">
        <w:rPr>
          <w:rFonts w:ascii="Times New Roman" w:hAnsi="Times New Roman"/>
          <w:color w:val="auto"/>
          <w:sz w:val="24"/>
          <w:szCs w:val="24"/>
        </w:rPr>
        <w:t>ей</w:t>
      </w:r>
      <w:r w:rsidR="00653A76" w:rsidRPr="000920A9">
        <w:rPr>
          <w:rFonts w:ascii="Times New Roman" w:hAnsi="Times New Roman"/>
          <w:color w:val="auto"/>
          <w:sz w:val="24"/>
          <w:szCs w:val="24"/>
        </w:rPr>
        <w:t xml:space="preserve"> реализацию основных </w:t>
      </w:r>
      <w:r w:rsidR="00653A76" w:rsidRPr="000920A9">
        <w:rPr>
          <w:rFonts w:ascii="Times New Roman" w:hAnsi="Times New Roman"/>
          <w:color w:val="auto"/>
          <w:spacing w:val="2"/>
          <w:sz w:val="24"/>
          <w:szCs w:val="24"/>
        </w:rPr>
        <w:t xml:space="preserve">образовательных программ в соответствии с требованиями </w:t>
      </w:r>
      <w:r w:rsidR="00C11324" w:rsidRPr="000920A9">
        <w:rPr>
          <w:rFonts w:ascii="Times New Roman" w:hAnsi="Times New Roman"/>
          <w:color w:val="auto"/>
          <w:sz w:val="24"/>
          <w:szCs w:val="24"/>
        </w:rPr>
        <w:t>ФГОС НОО</w:t>
      </w:r>
      <w:r w:rsidR="00653A76" w:rsidRPr="000920A9">
        <w:rPr>
          <w:rFonts w:ascii="Times New Roman" w:hAnsi="Times New Roman"/>
          <w:color w:val="auto"/>
          <w:sz w:val="24"/>
          <w:szCs w:val="24"/>
        </w:rPr>
        <w:t>.</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0920A9">
        <w:rPr>
          <w:rFonts w:ascii="Times New Roman" w:hAnsi="Times New Roman"/>
          <w:color w:val="auto"/>
          <w:sz w:val="24"/>
          <w:szCs w:val="24"/>
        </w:rPr>
        <w:t>ства наглядности (печатные материалы, натуральные объек</w:t>
      </w:r>
      <w:r w:rsidRPr="000920A9">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0920A9">
        <w:rPr>
          <w:rFonts w:ascii="Times New Roman" w:hAnsi="Times New Roman"/>
          <w:color w:val="auto"/>
          <w:sz w:val="24"/>
          <w:szCs w:val="24"/>
        </w:rPr>
        <w:t>исследований, расходные материалы и канцелярские принадлежности.</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pacing w:val="2"/>
          <w:sz w:val="24"/>
          <w:szCs w:val="24"/>
        </w:rPr>
        <w:t>Состав комплекта должен формироваться с учётом</w:t>
      </w:r>
      <w:r w:rsidRPr="000920A9">
        <w:rPr>
          <w:rFonts w:ascii="Times New Roman" w:hAnsi="Times New Roman"/>
          <w:color w:val="auto"/>
          <w:sz w:val="24"/>
          <w:szCs w:val="24"/>
        </w:rPr>
        <w:t>:</w:t>
      </w:r>
    </w:p>
    <w:p w:rsidR="00653A76" w:rsidRPr="000920A9" w:rsidRDefault="00653A76" w:rsidP="003F7807">
      <w:pPr>
        <w:pStyle w:val="21"/>
        <w:ind w:firstLine="851"/>
        <w:rPr>
          <w:sz w:val="24"/>
        </w:rPr>
      </w:pPr>
      <w:r w:rsidRPr="000920A9">
        <w:rPr>
          <w:sz w:val="24"/>
        </w:rPr>
        <w:lastRenderedPageBreak/>
        <w:t xml:space="preserve">возрастных, психолого­педагогических особенностей обучающихся; </w:t>
      </w:r>
    </w:p>
    <w:p w:rsidR="00653A76" w:rsidRPr="000920A9" w:rsidRDefault="00653A76" w:rsidP="003F7807">
      <w:pPr>
        <w:pStyle w:val="21"/>
        <w:ind w:firstLine="851"/>
        <w:rPr>
          <w:sz w:val="24"/>
        </w:rPr>
      </w:pPr>
      <w:r w:rsidRPr="000920A9">
        <w:rPr>
          <w:sz w:val="24"/>
        </w:rPr>
        <w:t>его необходимости и достаточности;</w:t>
      </w:r>
    </w:p>
    <w:p w:rsidR="00653A76" w:rsidRPr="000920A9" w:rsidRDefault="00653A76" w:rsidP="003F7807">
      <w:pPr>
        <w:pStyle w:val="21"/>
        <w:ind w:firstLine="851"/>
        <w:rPr>
          <w:sz w:val="24"/>
        </w:rPr>
      </w:pPr>
      <w:r w:rsidRPr="000920A9">
        <w:rPr>
          <w:sz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0920A9" w:rsidRDefault="00653A76" w:rsidP="003F7807">
      <w:pPr>
        <w:pStyle w:val="21"/>
        <w:ind w:firstLine="851"/>
        <w:rPr>
          <w:sz w:val="24"/>
        </w:rPr>
      </w:pPr>
      <w:r w:rsidRPr="000920A9">
        <w:rPr>
          <w:sz w:val="24"/>
        </w:rPr>
        <w:t xml:space="preserve">необходимости единого интерфейса подключения и </w:t>
      </w:r>
      <w:r w:rsidRPr="000920A9">
        <w:rPr>
          <w:spacing w:val="2"/>
          <w:sz w:val="24"/>
        </w:rPr>
        <w:t xml:space="preserve">обеспечения эргономичного режима работы участников </w:t>
      </w:r>
      <w:r w:rsidR="00AD64C6" w:rsidRPr="000920A9">
        <w:rPr>
          <w:sz w:val="24"/>
        </w:rPr>
        <w:t>образовательных отношений</w:t>
      </w:r>
      <w:r w:rsidRPr="000920A9">
        <w:rPr>
          <w:sz w:val="24"/>
        </w:rPr>
        <w:t>;</w:t>
      </w:r>
    </w:p>
    <w:p w:rsidR="00653A76" w:rsidRPr="000920A9" w:rsidRDefault="00653A76" w:rsidP="003F7807">
      <w:pPr>
        <w:pStyle w:val="21"/>
        <w:ind w:firstLine="851"/>
        <w:rPr>
          <w:sz w:val="24"/>
        </w:rPr>
      </w:pPr>
      <w:r w:rsidRPr="000920A9">
        <w:rPr>
          <w:spacing w:val="-2"/>
          <w:sz w:val="24"/>
        </w:rPr>
        <w:t>согласованности совместного использования (содержатель</w:t>
      </w:r>
      <w:r w:rsidRPr="000920A9">
        <w:rPr>
          <w:sz w:val="24"/>
        </w:rPr>
        <w:t>ной, функциональной, программной и</w:t>
      </w:r>
      <w:r w:rsidRPr="000920A9">
        <w:rPr>
          <w:sz w:val="24"/>
        </w:rPr>
        <w:t> </w:t>
      </w:r>
      <w:r w:rsidRPr="000920A9">
        <w:rPr>
          <w:sz w:val="24"/>
        </w:rPr>
        <w:t>пр.).</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Инновационные средства обучения должны содержать:</w:t>
      </w:r>
    </w:p>
    <w:p w:rsidR="00653A76" w:rsidRPr="000920A9" w:rsidRDefault="00653A76" w:rsidP="003F7807">
      <w:pPr>
        <w:pStyle w:val="21"/>
        <w:ind w:firstLine="851"/>
        <w:rPr>
          <w:sz w:val="24"/>
        </w:rPr>
      </w:pPr>
      <w:r w:rsidRPr="000920A9">
        <w:rPr>
          <w:sz w:val="24"/>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0920A9">
        <w:rPr>
          <w:sz w:val="24"/>
        </w:rPr>
        <w:t>образовательных отношений</w:t>
      </w:r>
      <w:r w:rsidRPr="000920A9">
        <w:rPr>
          <w:sz w:val="24"/>
        </w:rPr>
        <w:t>а; документ­камеру, модульную систему экспериментов и цифровой микроскоп, систему контроля и мониторинга качества знаний;</w:t>
      </w:r>
    </w:p>
    <w:p w:rsidR="00653A76" w:rsidRPr="000920A9" w:rsidRDefault="00653A76" w:rsidP="003F7807">
      <w:pPr>
        <w:pStyle w:val="21"/>
        <w:ind w:firstLine="851"/>
        <w:rPr>
          <w:sz w:val="24"/>
        </w:rPr>
      </w:pPr>
      <w:r w:rsidRPr="000920A9">
        <w:rPr>
          <w:spacing w:val="-2"/>
          <w:sz w:val="24"/>
        </w:rPr>
        <w:t xml:space="preserve">программную часть, включающую многопользовательскую </w:t>
      </w:r>
      <w:r w:rsidRPr="000920A9">
        <w:rPr>
          <w:spacing w:val="2"/>
          <w:sz w:val="24"/>
        </w:rPr>
        <w:t>операционную систему и прикладное программное обеспе</w:t>
      </w:r>
      <w:r w:rsidRPr="000920A9">
        <w:rPr>
          <w:sz w:val="24"/>
        </w:rPr>
        <w:t>чение;</w:t>
      </w:r>
    </w:p>
    <w:p w:rsidR="00653A76" w:rsidRPr="000920A9" w:rsidRDefault="00653A76" w:rsidP="003F7807">
      <w:pPr>
        <w:pStyle w:val="21"/>
        <w:ind w:firstLine="851"/>
        <w:rPr>
          <w:sz w:val="24"/>
        </w:rPr>
      </w:pPr>
      <w:r w:rsidRPr="000920A9">
        <w:rPr>
          <w:spacing w:val="2"/>
          <w:sz w:val="24"/>
        </w:rPr>
        <w:t xml:space="preserve">электронные образовательные ресурсы по предметным </w:t>
      </w:r>
      <w:r w:rsidRPr="000920A9">
        <w:rPr>
          <w:sz w:val="24"/>
        </w:rPr>
        <w:t>областям.</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Оценка материально­технических условий реализации ос</w:t>
      </w:r>
      <w:r w:rsidRPr="000920A9">
        <w:rPr>
          <w:rFonts w:ascii="Times New Roman" w:hAnsi="Times New Roman"/>
          <w:color w:val="auto"/>
          <w:spacing w:val="2"/>
          <w:sz w:val="24"/>
          <w:szCs w:val="24"/>
        </w:rPr>
        <w:t xml:space="preserve">новной образовательной программы в </w:t>
      </w:r>
      <w:r w:rsidR="00D93053" w:rsidRPr="000920A9">
        <w:rPr>
          <w:rFonts w:ascii="Times New Roman" w:hAnsi="Times New Roman"/>
          <w:color w:val="auto"/>
          <w:spacing w:val="2"/>
          <w:sz w:val="24"/>
          <w:szCs w:val="24"/>
        </w:rPr>
        <w:t>образовательной организации</w:t>
      </w:r>
      <w:r w:rsidRPr="000920A9">
        <w:rPr>
          <w:rFonts w:ascii="Times New Roman" w:hAnsi="Times New Roman"/>
          <w:color w:val="auto"/>
          <w:sz w:val="24"/>
          <w:szCs w:val="24"/>
        </w:rPr>
        <w:t>может быть осуществлена по следующей форме:</w:t>
      </w:r>
    </w:p>
    <w:p w:rsidR="00653A76" w:rsidRPr="000920A9" w:rsidRDefault="00653A76" w:rsidP="00D63FCA">
      <w:pPr>
        <w:pStyle w:val="a7"/>
        <w:spacing w:before="0" w:line="360" w:lineRule="auto"/>
        <w:jc w:val="both"/>
        <w:rPr>
          <w:rFonts w:ascii="Times New Roman" w:hAnsi="Times New Roman"/>
          <w:color w:val="auto"/>
          <w:sz w:val="24"/>
          <w:szCs w:val="24"/>
        </w:rPr>
      </w:pPr>
    </w:p>
    <w:tbl>
      <w:tblPr>
        <w:tblW w:w="0" w:type="auto"/>
        <w:tblInd w:w="85" w:type="dxa"/>
        <w:tblLayout w:type="fixed"/>
        <w:tblCellMar>
          <w:left w:w="0" w:type="dxa"/>
          <w:right w:w="0" w:type="dxa"/>
        </w:tblCellMar>
        <w:tblLook w:val="0000"/>
      </w:tblPr>
      <w:tblGrid>
        <w:gridCol w:w="1985"/>
        <w:gridCol w:w="5528"/>
        <w:gridCol w:w="1843"/>
      </w:tblGrid>
      <w:tr w:rsidR="00653A76" w:rsidRPr="000920A9" w:rsidTr="00BD739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920A9" w:rsidRDefault="00653A76" w:rsidP="00D63FCA">
            <w:pPr>
              <w:pStyle w:val="a6"/>
              <w:spacing w:line="240" w:lineRule="auto"/>
              <w:jc w:val="both"/>
              <w:rPr>
                <w:rFonts w:ascii="Times New Roman" w:hAnsi="Times New Roman"/>
                <w:color w:val="auto"/>
                <w:sz w:val="24"/>
                <w:szCs w:val="24"/>
              </w:rPr>
            </w:pPr>
            <w:r w:rsidRPr="000920A9">
              <w:rPr>
                <w:rFonts w:ascii="Times New Roman" w:hAnsi="Times New Roman"/>
                <w:color w:val="auto"/>
                <w:sz w:val="24"/>
                <w:szCs w:val="24"/>
              </w:rPr>
              <w:t>Компоненты</w:t>
            </w:r>
            <w:r w:rsidRPr="000920A9">
              <w:rPr>
                <w:rFonts w:ascii="Times New Roman" w:hAnsi="Times New Roman"/>
                <w:color w:val="auto"/>
                <w:sz w:val="24"/>
                <w:szCs w:val="24"/>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920A9" w:rsidRDefault="00653A76" w:rsidP="00D63FCA">
            <w:pPr>
              <w:pStyle w:val="a6"/>
              <w:spacing w:line="240" w:lineRule="auto"/>
              <w:jc w:val="both"/>
              <w:rPr>
                <w:rFonts w:ascii="Times New Roman" w:hAnsi="Times New Roman"/>
                <w:color w:val="auto"/>
                <w:sz w:val="24"/>
                <w:szCs w:val="24"/>
              </w:rPr>
            </w:pPr>
            <w:r w:rsidRPr="000920A9">
              <w:rPr>
                <w:rFonts w:ascii="Times New Roman" w:hAnsi="Times New Roman"/>
                <w:color w:val="auto"/>
                <w:sz w:val="24"/>
                <w:szCs w:val="24"/>
              </w:rPr>
              <w:t>Необходимое оборудование</w:t>
            </w:r>
            <w:r w:rsidRPr="000920A9">
              <w:rPr>
                <w:rFonts w:ascii="Times New Roman" w:hAnsi="Times New Roman"/>
                <w:color w:val="auto"/>
                <w:sz w:val="24"/>
                <w:szCs w:val="24"/>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920A9" w:rsidRDefault="00653A76" w:rsidP="00D63FCA">
            <w:pPr>
              <w:pStyle w:val="a6"/>
              <w:spacing w:line="240" w:lineRule="auto"/>
              <w:jc w:val="both"/>
              <w:rPr>
                <w:rFonts w:ascii="Times New Roman" w:hAnsi="Times New Roman"/>
                <w:color w:val="auto"/>
                <w:sz w:val="24"/>
                <w:szCs w:val="24"/>
              </w:rPr>
            </w:pPr>
            <w:r w:rsidRPr="000920A9">
              <w:rPr>
                <w:rFonts w:ascii="Times New Roman" w:hAnsi="Times New Roman"/>
                <w:color w:val="auto"/>
                <w:sz w:val="24"/>
                <w:szCs w:val="24"/>
              </w:rPr>
              <w:t>Необходимо/</w:t>
            </w:r>
          </w:p>
          <w:p w:rsidR="00653A76" w:rsidRPr="000920A9" w:rsidRDefault="00653A76" w:rsidP="00D63FCA">
            <w:pPr>
              <w:pStyle w:val="a6"/>
              <w:spacing w:line="240" w:lineRule="auto"/>
              <w:jc w:val="both"/>
              <w:rPr>
                <w:rFonts w:ascii="Times New Roman" w:hAnsi="Times New Roman"/>
                <w:color w:val="auto"/>
                <w:sz w:val="24"/>
                <w:szCs w:val="24"/>
              </w:rPr>
            </w:pPr>
            <w:r w:rsidRPr="000920A9">
              <w:rPr>
                <w:rFonts w:ascii="Times New Roman" w:hAnsi="Times New Roman"/>
                <w:color w:val="auto"/>
                <w:sz w:val="24"/>
                <w:szCs w:val="24"/>
              </w:rPr>
              <w:t>имеется</w:t>
            </w:r>
            <w:r w:rsidRPr="000920A9">
              <w:rPr>
                <w:rFonts w:ascii="Times New Roman" w:hAnsi="Times New Roman"/>
                <w:color w:val="auto"/>
                <w:sz w:val="24"/>
                <w:szCs w:val="24"/>
              </w:rPr>
              <w:br/>
              <w:t>в наличии</w:t>
            </w:r>
          </w:p>
        </w:tc>
      </w:tr>
      <w:tr w:rsidR="00653A76" w:rsidRPr="000920A9" w:rsidTr="00BD7394">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w:t>
            </w:r>
            <w:r w:rsidRPr="000920A9">
              <w:rPr>
                <w:rFonts w:ascii="Times New Roman" w:hAnsi="Times New Roman"/>
                <w:color w:val="auto"/>
                <w:sz w:val="24"/>
                <w:szCs w:val="24"/>
              </w:rPr>
              <w:t> </w:t>
            </w:r>
            <w:r w:rsidRPr="000920A9">
              <w:rPr>
                <w:rFonts w:ascii="Times New Roman" w:hAnsi="Times New Roman"/>
                <w:color w:val="auto"/>
                <w:sz w:val="24"/>
                <w:szCs w:val="24"/>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1.1.</w:t>
            </w:r>
            <w:r w:rsidRPr="000920A9">
              <w:rPr>
                <w:rFonts w:ascii="Times New Roman" w:hAnsi="Times New Roman"/>
                <w:color w:val="auto"/>
                <w:sz w:val="24"/>
                <w:szCs w:val="24"/>
              </w:rPr>
              <w:t> </w:t>
            </w:r>
            <w:r w:rsidRPr="000920A9">
              <w:rPr>
                <w:rFonts w:ascii="Times New Roman" w:hAnsi="Times New Roman"/>
                <w:color w:val="auto"/>
                <w:sz w:val="24"/>
                <w:szCs w:val="24"/>
              </w:rPr>
              <w:t xml:space="preserve">Нормативные документы, программно­методическое </w:t>
            </w:r>
            <w:r w:rsidR="002614DA">
              <w:rPr>
                <w:rFonts w:ascii="Times New Roman" w:hAnsi="Times New Roman"/>
                <w:color w:val="auto"/>
                <w:sz w:val="24"/>
                <w:szCs w:val="24"/>
              </w:rPr>
              <w:t>обеспечение, локальные акты;</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1.2.</w:t>
            </w:r>
            <w:r w:rsidRPr="000920A9">
              <w:rPr>
                <w:rFonts w:ascii="Times New Roman" w:hAnsi="Times New Roman"/>
                <w:color w:val="auto"/>
                <w:sz w:val="24"/>
                <w:szCs w:val="24"/>
              </w:rPr>
              <w:t> </w:t>
            </w:r>
            <w:r w:rsidR="002614DA">
              <w:rPr>
                <w:rFonts w:ascii="Times New Roman" w:hAnsi="Times New Roman"/>
                <w:color w:val="auto"/>
                <w:sz w:val="24"/>
                <w:szCs w:val="24"/>
              </w:rPr>
              <w:t>Учебно­методические материалы;</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1.2.1.</w:t>
            </w:r>
            <w:r w:rsidRPr="000920A9">
              <w:rPr>
                <w:rFonts w:ascii="Times New Roman" w:hAnsi="Times New Roman"/>
                <w:color w:val="auto"/>
                <w:sz w:val="24"/>
                <w:szCs w:val="24"/>
              </w:rPr>
              <w:t> </w:t>
            </w:r>
            <w:r w:rsidR="002614DA">
              <w:rPr>
                <w:rFonts w:ascii="Times New Roman" w:hAnsi="Times New Roman"/>
                <w:color w:val="auto"/>
                <w:sz w:val="24"/>
                <w:szCs w:val="24"/>
              </w:rPr>
              <w:t>УМК;</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1.2.2.</w:t>
            </w:r>
            <w:r w:rsidRPr="000920A9">
              <w:rPr>
                <w:rFonts w:ascii="Times New Roman" w:hAnsi="Times New Roman"/>
                <w:color w:val="auto"/>
                <w:sz w:val="24"/>
                <w:szCs w:val="24"/>
              </w:rPr>
              <w:t> </w:t>
            </w:r>
            <w:r w:rsidRPr="000920A9">
              <w:rPr>
                <w:rFonts w:ascii="Times New Roman" w:hAnsi="Times New Roman"/>
                <w:color w:val="auto"/>
                <w:sz w:val="24"/>
                <w:szCs w:val="24"/>
              </w:rPr>
              <w:t>Дидактич</w:t>
            </w:r>
            <w:r w:rsidR="002614DA">
              <w:rPr>
                <w:rFonts w:ascii="Times New Roman" w:hAnsi="Times New Roman"/>
                <w:color w:val="auto"/>
                <w:sz w:val="24"/>
                <w:szCs w:val="24"/>
              </w:rPr>
              <w:t>еские и раздаточные материалы;</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1.2.3.</w:t>
            </w:r>
            <w:r w:rsidRPr="000920A9">
              <w:rPr>
                <w:rFonts w:ascii="Times New Roman" w:hAnsi="Times New Roman"/>
                <w:color w:val="auto"/>
                <w:sz w:val="24"/>
                <w:szCs w:val="24"/>
              </w:rPr>
              <w:t> </w:t>
            </w:r>
            <w:r w:rsidRPr="000920A9">
              <w:rPr>
                <w:rFonts w:ascii="Times New Roman" w:hAnsi="Times New Roman"/>
                <w:color w:val="auto"/>
                <w:sz w:val="24"/>
                <w:szCs w:val="24"/>
              </w:rPr>
              <w:t>Аудиозаписи, слайды по соде</w:t>
            </w:r>
            <w:r w:rsidR="002614DA">
              <w:rPr>
                <w:rFonts w:ascii="Times New Roman" w:hAnsi="Times New Roman"/>
                <w:color w:val="auto"/>
                <w:sz w:val="24"/>
                <w:szCs w:val="24"/>
              </w:rPr>
              <w:t>ржанию учебного предмета, ЭОР;</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1.2.4.</w:t>
            </w:r>
            <w:r w:rsidRPr="000920A9">
              <w:rPr>
                <w:rFonts w:ascii="Times New Roman" w:hAnsi="Times New Roman"/>
                <w:color w:val="auto"/>
                <w:sz w:val="24"/>
                <w:szCs w:val="24"/>
              </w:rPr>
              <w:t> </w:t>
            </w:r>
            <w:r w:rsidRPr="000920A9">
              <w:rPr>
                <w:rFonts w:ascii="Times New Roman" w:hAnsi="Times New Roman"/>
                <w:color w:val="auto"/>
                <w:sz w:val="24"/>
                <w:szCs w:val="24"/>
              </w:rPr>
              <w:t>Традиционные и инновационные средства обучения,</w:t>
            </w:r>
            <w:r w:rsidR="002614DA">
              <w:rPr>
                <w:rFonts w:ascii="Times New Roman" w:hAnsi="Times New Roman"/>
                <w:color w:val="auto"/>
                <w:sz w:val="24"/>
                <w:szCs w:val="24"/>
              </w:rPr>
              <w:t xml:space="preserve"> </w:t>
            </w:r>
            <w:r w:rsidRPr="000920A9">
              <w:rPr>
                <w:rFonts w:ascii="Times New Roman" w:hAnsi="Times New Roman"/>
                <w:color w:val="auto"/>
                <w:sz w:val="24"/>
                <w:szCs w:val="24"/>
              </w:rPr>
              <w:t>компьютерные, информационн</w:t>
            </w:r>
            <w:r w:rsidR="002614DA">
              <w:rPr>
                <w:rFonts w:ascii="Times New Roman" w:hAnsi="Times New Roman"/>
                <w:color w:val="auto"/>
                <w:sz w:val="24"/>
                <w:szCs w:val="24"/>
              </w:rPr>
              <w:t>о­коммуникационные средства;</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1.2.5.</w:t>
            </w:r>
            <w:r w:rsidRPr="000920A9">
              <w:rPr>
                <w:rFonts w:ascii="Times New Roman" w:hAnsi="Times New Roman"/>
                <w:color w:val="auto"/>
                <w:sz w:val="24"/>
                <w:szCs w:val="24"/>
              </w:rPr>
              <w:t> </w:t>
            </w:r>
            <w:r w:rsidRPr="000920A9">
              <w:rPr>
                <w:rFonts w:ascii="Times New Roman" w:hAnsi="Times New Roman"/>
                <w:color w:val="auto"/>
                <w:sz w:val="24"/>
                <w:szCs w:val="24"/>
              </w:rPr>
              <w:t>Учебн</w:t>
            </w:r>
            <w:r w:rsidR="002614DA">
              <w:rPr>
                <w:rFonts w:ascii="Times New Roman" w:hAnsi="Times New Roman"/>
                <w:color w:val="auto"/>
                <w:sz w:val="24"/>
                <w:szCs w:val="24"/>
              </w:rPr>
              <w:t>о­практическое оборудование;</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1.2.6.</w:t>
            </w:r>
            <w:r w:rsidRPr="000920A9">
              <w:rPr>
                <w:rFonts w:ascii="Times New Roman" w:hAnsi="Times New Roman"/>
                <w:color w:val="auto"/>
                <w:sz w:val="24"/>
                <w:szCs w:val="24"/>
              </w:rPr>
              <w:t> </w:t>
            </w:r>
            <w:r w:rsidR="002614DA">
              <w:rPr>
                <w:rFonts w:ascii="Times New Roman" w:hAnsi="Times New Roman"/>
                <w:color w:val="auto"/>
                <w:sz w:val="24"/>
                <w:szCs w:val="24"/>
              </w:rPr>
              <w:t>Игры и игрушки;</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1.2.7.</w:t>
            </w:r>
            <w:r w:rsidRPr="000920A9">
              <w:rPr>
                <w:rFonts w:ascii="Times New Roman" w:hAnsi="Times New Roman"/>
                <w:color w:val="auto"/>
                <w:sz w:val="24"/>
                <w:szCs w:val="24"/>
              </w:rPr>
              <w:t> </w:t>
            </w:r>
            <w:r w:rsidR="002614DA">
              <w:rPr>
                <w:rFonts w:ascii="Times New Roman" w:hAnsi="Times New Roman"/>
                <w:color w:val="auto"/>
                <w:sz w:val="24"/>
                <w:szCs w:val="24"/>
              </w:rPr>
              <w:t>Оборудование (мебель).</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2.</w:t>
            </w:r>
            <w:r w:rsidRPr="000920A9">
              <w:rPr>
                <w:rFonts w:ascii="Times New Roman" w:hAnsi="Times New Roman"/>
                <w:color w:val="auto"/>
                <w:sz w:val="24"/>
                <w:szCs w:val="24"/>
              </w:rPr>
              <w:t> </w:t>
            </w:r>
            <w:r w:rsidRPr="000920A9">
              <w:rPr>
                <w:rFonts w:ascii="Times New Roman" w:hAnsi="Times New Roman"/>
                <w:color w:val="auto"/>
                <w:sz w:val="24"/>
                <w:szCs w:val="24"/>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2.1.</w:t>
            </w:r>
            <w:r w:rsidRPr="000920A9">
              <w:rPr>
                <w:rFonts w:ascii="Times New Roman" w:hAnsi="Times New Roman"/>
                <w:color w:val="auto"/>
                <w:sz w:val="24"/>
                <w:szCs w:val="24"/>
              </w:rPr>
              <w:t> </w:t>
            </w:r>
            <w:r w:rsidRPr="000920A9">
              <w:rPr>
                <w:rFonts w:ascii="Times New Roman" w:hAnsi="Times New Roman"/>
                <w:color w:val="auto"/>
                <w:sz w:val="24"/>
                <w:szCs w:val="24"/>
              </w:rPr>
              <w:t>Нормативные документы</w:t>
            </w:r>
            <w:r w:rsidRPr="000920A9">
              <w:rPr>
                <w:rFonts w:ascii="Times New Roman" w:hAnsi="Times New Roman"/>
                <w:color w:val="auto"/>
                <w:sz w:val="24"/>
                <w:szCs w:val="24"/>
              </w:rPr>
              <w:br/>
              <w:t>федерального, регионального</w:t>
            </w:r>
            <w:r w:rsidRPr="000920A9">
              <w:rPr>
                <w:rFonts w:ascii="Times New Roman" w:hAnsi="Times New Roman"/>
                <w:color w:val="auto"/>
                <w:sz w:val="24"/>
                <w:szCs w:val="24"/>
              </w:rPr>
              <w:br/>
              <w:t>и муниципальн</w:t>
            </w:r>
            <w:r w:rsidR="002614DA">
              <w:rPr>
                <w:rFonts w:ascii="Times New Roman" w:hAnsi="Times New Roman"/>
                <w:color w:val="auto"/>
                <w:sz w:val="24"/>
                <w:szCs w:val="24"/>
              </w:rPr>
              <w:t>ого уровней,</w:t>
            </w:r>
            <w:r w:rsidR="002614DA">
              <w:rPr>
                <w:rFonts w:ascii="Times New Roman" w:hAnsi="Times New Roman"/>
                <w:color w:val="auto"/>
                <w:sz w:val="24"/>
                <w:szCs w:val="24"/>
              </w:rPr>
              <w:br/>
              <w:t>локальные акты;</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2.2.</w:t>
            </w:r>
            <w:r w:rsidRPr="000920A9">
              <w:rPr>
                <w:rFonts w:ascii="Times New Roman" w:hAnsi="Times New Roman"/>
                <w:color w:val="auto"/>
                <w:sz w:val="24"/>
                <w:szCs w:val="24"/>
              </w:rPr>
              <w:t> </w:t>
            </w:r>
            <w:r w:rsidR="002614DA">
              <w:rPr>
                <w:rFonts w:ascii="Times New Roman" w:hAnsi="Times New Roman"/>
                <w:color w:val="auto"/>
                <w:sz w:val="24"/>
                <w:szCs w:val="24"/>
              </w:rPr>
              <w:t>Документация ОУ;</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2.3.</w:t>
            </w:r>
            <w:r w:rsidRPr="000920A9">
              <w:rPr>
                <w:rFonts w:ascii="Times New Roman" w:hAnsi="Times New Roman"/>
                <w:color w:val="auto"/>
                <w:sz w:val="24"/>
                <w:szCs w:val="24"/>
              </w:rPr>
              <w:t> </w:t>
            </w:r>
            <w:r w:rsidRPr="000920A9">
              <w:rPr>
                <w:rFonts w:ascii="Times New Roman" w:hAnsi="Times New Roman"/>
                <w:color w:val="auto"/>
                <w:sz w:val="24"/>
                <w:szCs w:val="24"/>
              </w:rPr>
              <w:t>Комплек</w:t>
            </w:r>
            <w:r w:rsidR="002614DA">
              <w:rPr>
                <w:rFonts w:ascii="Times New Roman" w:hAnsi="Times New Roman"/>
                <w:color w:val="auto"/>
                <w:sz w:val="24"/>
                <w:szCs w:val="24"/>
              </w:rPr>
              <w:t>ты диагностических материалов;</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lastRenderedPageBreak/>
              <w:t>2.4.</w:t>
            </w:r>
            <w:r w:rsidRPr="000920A9">
              <w:rPr>
                <w:rFonts w:ascii="Times New Roman" w:hAnsi="Times New Roman"/>
                <w:color w:val="auto"/>
                <w:sz w:val="24"/>
                <w:szCs w:val="24"/>
              </w:rPr>
              <w:t> </w:t>
            </w:r>
            <w:r w:rsidR="002614DA">
              <w:rPr>
                <w:rFonts w:ascii="Times New Roman" w:hAnsi="Times New Roman"/>
                <w:color w:val="auto"/>
                <w:sz w:val="24"/>
                <w:szCs w:val="24"/>
              </w:rPr>
              <w:t>Базы данных;</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2.5.</w:t>
            </w:r>
            <w:r w:rsidRPr="000920A9">
              <w:rPr>
                <w:rFonts w:ascii="Times New Roman" w:hAnsi="Times New Roman"/>
                <w:color w:val="auto"/>
                <w:sz w:val="24"/>
                <w:szCs w:val="24"/>
              </w:rPr>
              <w:t> </w:t>
            </w:r>
            <w:r w:rsidRPr="000920A9">
              <w:rPr>
                <w:rFonts w:ascii="Times New Roman" w:hAnsi="Times New Roman"/>
                <w:color w:val="auto"/>
                <w:sz w:val="24"/>
                <w:szCs w:val="24"/>
              </w:rPr>
              <w:t>Мате</w:t>
            </w:r>
            <w:r w:rsidR="002614DA">
              <w:rPr>
                <w:rFonts w:ascii="Times New Roman" w:hAnsi="Times New Roman"/>
                <w:color w:val="auto"/>
                <w:sz w:val="24"/>
                <w:szCs w:val="24"/>
              </w:rPr>
              <w:t>риально­техническое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bl>
    <w:p w:rsidR="007A7C05" w:rsidRDefault="007A7C05" w:rsidP="00E43046">
      <w:pPr>
        <w:pStyle w:val="a3"/>
        <w:spacing w:line="360" w:lineRule="auto"/>
        <w:ind w:firstLine="851"/>
        <w:rPr>
          <w:rFonts w:ascii="Times New Roman" w:hAnsi="Times New Roman"/>
          <w:color w:val="auto"/>
          <w:spacing w:val="2"/>
          <w:sz w:val="24"/>
          <w:szCs w:val="24"/>
        </w:rPr>
      </w:pPr>
    </w:p>
    <w:p w:rsidR="00653A76" w:rsidRPr="000920A9" w:rsidRDefault="00653A76" w:rsidP="00E43046">
      <w:pPr>
        <w:pStyle w:val="a3"/>
        <w:spacing w:line="360" w:lineRule="auto"/>
        <w:ind w:firstLine="851"/>
        <w:rPr>
          <w:rFonts w:ascii="Times New Roman" w:hAnsi="Times New Roman"/>
          <w:color w:val="auto"/>
          <w:sz w:val="24"/>
          <w:szCs w:val="24"/>
        </w:rPr>
      </w:pPr>
      <w:r w:rsidRPr="000920A9">
        <w:rPr>
          <w:rFonts w:ascii="Times New Roman" w:hAnsi="Times New Roman"/>
          <w:color w:val="auto"/>
          <w:spacing w:val="2"/>
          <w:sz w:val="24"/>
          <w:szCs w:val="24"/>
        </w:rPr>
        <w:t xml:space="preserve">Важно также на основе СанПиНов оценить наличие и </w:t>
      </w:r>
      <w:r w:rsidRPr="000920A9">
        <w:rPr>
          <w:rFonts w:ascii="Times New Roman" w:hAnsi="Times New Roman"/>
          <w:color w:val="auto"/>
          <w:sz w:val="24"/>
          <w:szCs w:val="24"/>
        </w:rPr>
        <w:t>размещение помещений, необходимого набора зон (для осуществления образовательно</w:t>
      </w:r>
      <w:r w:rsidR="005F572A" w:rsidRPr="000920A9">
        <w:rPr>
          <w:rFonts w:ascii="Times New Roman" w:hAnsi="Times New Roman"/>
          <w:color w:val="auto"/>
          <w:sz w:val="24"/>
          <w:szCs w:val="24"/>
        </w:rPr>
        <w:t>й</w:t>
      </w:r>
      <w:r w:rsidR="00532C09" w:rsidRPr="000920A9">
        <w:rPr>
          <w:rFonts w:ascii="Times New Roman" w:hAnsi="Times New Roman"/>
          <w:color w:val="auto"/>
          <w:sz w:val="24"/>
          <w:szCs w:val="24"/>
        </w:rPr>
        <w:t>д</w:t>
      </w:r>
      <w:r w:rsidR="005F572A" w:rsidRPr="000920A9">
        <w:rPr>
          <w:rFonts w:ascii="Times New Roman" w:hAnsi="Times New Roman"/>
          <w:color w:val="auto"/>
          <w:sz w:val="24"/>
          <w:szCs w:val="24"/>
        </w:rPr>
        <w:t xml:space="preserve">еятельности </w:t>
      </w:r>
      <w:r w:rsidRPr="000920A9">
        <w:rPr>
          <w:rFonts w:ascii="Times New Roman" w:hAnsi="Times New Roman"/>
          <w:color w:val="auto"/>
          <w:sz w:val="24"/>
          <w:szCs w:val="24"/>
        </w:rPr>
        <w:t>и хозяйственной де</w:t>
      </w:r>
      <w:r w:rsidRPr="000920A9">
        <w:rPr>
          <w:rFonts w:ascii="Times New Roman" w:hAnsi="Times New Roman"/>
          <w:color w:val="auto"/>
          <w:spacing w:val="2"/>
          <w:sz w:val="24"/>
          <w:szCs w:val="24"/>
        </w:rPr>
        <w:t>ятельности, активной деятельности, сна и отдыха, питания</w:t>
      </w:r>
      <w:r w:rsidRPr="000920A9">
        <w:rPr>
          <w:rFonts w:ascii="Times New Roman" w:hAnsi="Times New Roman"/>
          <w:color w:val="auto"/>
          <w:spacing w:val="-2"/>
          <w:sz w:val="24"/>
          <w:szCs w:val="24"/>
        </w:rPr>
        <w:t>обучающихся), площадь, инсо</w:t>
      </w:r>
      <w:r w:rsidRPr="000920A9">
        <w:rPr>
          <w:rFonts w:ascii="Times New Roman" w:hAnsi="Times New Roman"/>
          <w:color w:val="auto"/>
          <w:sz w:val="24"/>
          <w:szCs w:val="24"/>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0920A9">
        <w:rPr>
          <w:rFonts w:ascii="Times New Roman" w:hAnsi="Times New Roman"/>
          <w:color w:val="auto"/>
          <w:sz w:val="24"/>
          <w:szCs w:val="24"/>
        </w:rPr>
        <w:t>образовательных отношений</w:t>
      </w:r>
      <w:r w:rsidRPr="000920A9">
        <w:rPr>
          <w:rFonts w:ascii="Times New Roman" w:hAnsi="Times New Roman"/>
          <w:color w:val="auto"/>
          <w:sz w:val="24"/>
          <w:szCs w:val="24"/>
        </w:rPr>
        <w:t>.</w:t>
      </w:r>
    </w:p>
    <w:p w:rsidR="00954634" w:rsidRPr="000920A9" w:rsidRDefault="00954634" w:rsidP="00954634">
      <w:pPr>
        <w:spacing w:line="360" w:lineRule="auto"/>
        <w:ind w:firstLine="709"/>
        <w:jc w:val="both"/>
      </w:pPr>
      <w:r w:rsidRPr="000920A9">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создания материальных объектов, в том числе произведений искусства;</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lastRenderedPageBreak/>
        <w:t>физического развития, участия в спортивных соревнованиях и играх;</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планирования учебной деятельности, фиксирования ее реализации в целом и отдельных этапов (выступлений, дискуссий, экспериментов);</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выпуска школьных печатных изданий, работы школьного сайта;</w:t>
      </w:r>
    </w:p>
    <w:p w:rsidR="00954634" w:rsidRPr="000920A9" w:rsidRDefault="00954634" w:rsidP="009A2A86">
      <w:pPr>
        <w:pStyle w:val="affd"/>
        <w:numPr>
          <w:ilvl w:val="0"/>
          <w:numId w:val="55"/>
        </w:numPr>
        <w:tabs>
          <w:tab w:val="left" w:pos="993"/>
        </w:tabs>
        <w:spacing w:after="0" w:line="360" w:lineRule="auto"/>
        <w:ind w:left="0" w:firstLine="709"/>
        <w:contextualSpacing w:val="0"/>
        <w:jc w:val="both"/>
        <w:rPr>
          <w:rFonts w:ascii="Times New Roman" w:hAnsi="Times New Roman"/>
          <w:sz w:val="24"/>
          <w:szCs w:val="24"/>
        </w:rPr>
      </w:pPr>
      <w:r w:rsidRPr="000920A9">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863C64" w:rsidRPr="000920A9" w:rsidRDefault="00954634" w:rsidP="006B2D7A">
      <w:pPr>
        <w:spacing w:line="360" w:lineRule="auto"/>
        <w:ind w:firstLine="709"/>
        <w:jc w:val="both"/>
      </w:pPr>
      <w:r w:rsidRPr="000920A9">
        <w:t>Все указанные виды деятельности должны быть обе</w:t>
      </w:r>
      <w:r w:rsidR="006B2D7A">
        <w:t>спечены расходными материалами.</w:t>
      </w:r>
    </w:p>
    <w:p w:rsidR="00653A76" w:rsidRPr="000920A9" w:rsidRDefault="00653A76" w:rsidP="007341E0">
      <w:pPr>
        <w:pStyle w:val="afd"/>
        <w:numPr>
          <w:ilvl w:val="2"/>
          <w:numId w:val="2"/>
        </w:numPr>
        <w:ind w:left="0" w:firstLine="0"/>
        <w:rPr>
          <w:sz w:val="24"/>
        </w:rPr>
      </w:pPr>
      <w:bookmarkStart w:id="201" w:name="_Toc288394114"/>
      <w:bookmarkStart w:id="202" w:name="_Toc288410581"/>
      <w:bookmarkStart w:id="203" w:name="_Toc288410710"/>
      <w:bookmarkStart w:id="204" w:name="_Toc294246119"/>
      <w:r w:rsidRPr="000920A9">
        <w:rPr>
          <w:sz w:val="24"/>
        </w:rPr>
        <w:t>Информационно­методические условия реализации основной образовательной программы</w:t>
      </w:r>
      <w:bookmarkEnd w:id="201"/>
      <w:bookmarkEnd w:id="202"/>
      <w:bookmarkEnd w:id="203"/>
      <w:bookmarkEnd w:id="204"/>
    </w:p>
    <w:p w:rsidR="00653A76" w:rsidRPr="000920A9" w:rsidRDefault="00653A76" w:rsidP="003F7807">
      <w:pPr>
        <w:pStyle w:val="a3"/>
        <w:spacing w:line="360" w:lineRule="auto"/>
        <w:ind w:firstLine="851"/>
        <w:rPr>
          <w:rFonts w:ascii="Times New Roman" w:hAnsi="Times New Roman"/>
          <w:b/>
          <w:bCs/>
          <w:iCs/>
          <w:color w:val="auto"/>
          <w:sz w:val="24"/>
          <w:szCs w:val="24"/>
        </w:rPr>
      </w:pPr>
      <w:r w:rsidRPr="000920A9">
        <w:rPr>
          <w:rFonts w:ascii="Times New Roman" w:hAnsi="Times New Roman"/>
          <w:color w:val="auto"/>
          <w:sz w:val="24"/>
          <w:szCs w:val="24"/>
        </w:rPr>
        <w:t xml:space="preserve">В соответствии с требованиями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pacing w:val="-4"/>
          <w:sz w:val="24"/>
          <w:szCs w:val="24"/>
        </w:rPr>
        <w:t>Под</w:t>
      </w:r>
      <w:r w:rsidRPr="000920A9">
        <w:rPr>
          <w:rFonts w:ascii="Times New Roman" w:hAnsi="Times New Roman"/>
          <w:b/>
          <w:bCs/>
          <w:color w:val="auto"/>
          <w:spacing w:val="-4"/>
          <w:sz w:val="24"/>
          <w:szCs w:val="24"/>
        </w:rPr>
        <w:t xml:space="preserve"> информационно­образовательной средой </w:t>
      </w:r>
      <w:r w:rsidRPr="000920A9">
        <w:rPr>
          <w:rFonts w:ascii="Times New Roman" w:hAnsi="Times New Roman"/>
          <w:color w:val="auto"/>
          <w:spacing w:val="-4"/>
          <w:sz w:val="24"/>
          <w:szCs w:val="24"/>
        </w:rPr>
        <w:t>(</w:t>
      </w:r>
      <w:r w:rsidRPr="000920A9">
        <w:rPr>
          <w:rFonts w:ascii="Times New Roman" w:hAnsi="Times New Roman"/>
          <w:b/>
          <w:bCs/>
          <w:color w:val="auto"/>
          <w:spacing w:val="-4"/>
          <w:sz w:val="24"/>
          <w:szCs w:val="24"/>
        </w:rPr>
        <w:t>ИОС</w:t>
      </w:r>
      <w:r w:rsidRPr="000920A9">
        <w:rPr>
          <w:rFonts w:ascii="Times New Roman" w:hAnsi="Times New Roman"/>
          <w:color w:val="auto"/>
          <w:spacing w:val="-4"/>
          <w:sz w:val="24"/>
          <w:szCs w:val="24"/>
        </w:rPr>
        <w:t>)</w:t>
      </w:r>
      <w:r w:rsidR="00FE16C7" w:rsidRPr="00FE16C7">
        <w:rPr>
          <w:rFonts w:ascii="Times New Roman" w:hAnsi="Times New Roman"/>
          <w:color w:val="auto"/>
          <w:spacing w:val="-4"/>
          <w:sz w:val="24"/>
          <w:szCs w:val="24"/>
        </w:rPr>
        <w:t xml:space="preserve"> </w:t>
      </w:r>
      <w:r w:rsidRPr="000920A9">
        <w:rPr>
          <w:rFonts w:ascii="Times New Roman" w:hAnsi="Times New Roman"/>
          <w:color w:val="auto"/>
          <w:sz w:val="24"/>
          <w:szCs w:val="24"/>
        </w:rPr>
        <w:t>понимается открытая педагогическая система, сформирован</w:t>
      </w:r>
      <w:r w:rsidRPr="000920A9">
        <w:rPr>
          <w:rFonts w:ascii="Times New Roman" w:hAnsi="Times New Roman"/>
          <w:color w:val="auto"/>
          <w:spacing w:val="-2"/>
          <w:sz w:val="24"/>
          <w:szCs w:val="24"/>
        </w:rPr>
        <w:t>ная на основе разнообразных информационных образователь</w:t>
      </w:r>
      <w:r w:rsidRPr="000920A9">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0920A9">
        <w:rPr>
          <w:rFonts w:ascii="Times New Roman" w:hAnsi="Times New Roman"/>
          <w:color w:val="auto"/>
          <w:spacing w:val="-2"/>
          <w:sz w:val="24"/>
          <w:szCs w:val="24"/>
        </w:rPr>
        <w:t xml:space="preserve">а также компетентность участников </w:t>
      </w:r>
      <w:r w:rsidR="00AD64C6" w:rsidRPr="000920A9">
        <w:rPr>
          <w:rFonts w:ascii="Times New Roman" w:hAnsi="Times New Roman"/>
          <w:color w:val="auto"/>
          <w:sz w:val="24"/>
          <w:szCs w:val="24"/>
        </w:rPr>
        <w:t>образовательных отношений</w:t>
      </w:r>
      <w:r w:rsidRPr="000920A9">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0920A9">
        <w:rPr>
          <w:rFonts w:ascii="Times New Roman" w:hAnsi="Times New Roman"/>
          <w:color w:val="auto"/>
          <w:sz w:val="24"/>
          <w:szCs w:val="24"/>
        </w:rPr>
        <w:t>технологий (ИКТ­компетентность), наличие служб поддержки применения ИКТ.</w:t>
      </w:r>
    </w:p>
    <w:p w:rsidR="00653A76" w:rsidRPr="000920A9" w:rsidRDefault="00653A76" w:rsidP="003F7807">
      <w:pPr>
        <w:pStyle w:val="a3"/>
        <w:spacing w:line="360" w:lineRule="auto"/>
        <w:ind w:firstLine="851"/>
        <w:rPr>
          <w:rFonts w:ascii="Times New Roman" w:hAnsi="Times New Roman"/>
          <w:b/>
          <w:bCs/>
          <w:iCs/>
          <w:color w:val="auto"/>
          <w:sz w:val="24"/>
          <w:szCs w:val="24"/>
        </w:rPr>
      </w:pPr>
      <w:r w:rsidRPr="000920A9">
        <w:rPr>
          <w:rFonts w:ascii="Times New Roman" w:hAnsi="Times New Roman"/>
          <w:b/>
          <w:bCs/>
          <w:iCs/>
          <w:color w:val="auto"/>
          <w:sz w:val="24"/>
          <w:szCs w:val="24"/>
        </w:rPr>
        <w:t>Основными элементами ИОС являются:</w:t>
      </w:r>
    </w:p>
    <w:p w:rsidR="00653A76" w:rsidRPr="000920A9" w:rsidRDefault="00653A76" w:rsidP="003F7807">
      <w:pPr>
        <w:pStyle w:val="21"/>
        <w:ind w:firstLine="851"/>
        <w:rPr>
          <w:sz w:val="24"/>
        </w:rPr>
      </w:pPr>
      <w:r w:rsidRPr="000920A9">
        <w:rPr>
          <w:sz w:val="24"/>
        </w:rPr>
        <w:t>информационно­образовательные ресурсы в виде печатной продукции;</w:t>
      </w:r>
    </w:p>
    <w:p w:rsidR="00653A76" w:rsidRPr="000920A9" w:rsidRDefault="00653A76" w:rsidP="003F7807">
      <w:pPr>
        <w:pStyle w:val="21"/>
        <w:ind w:firstLine="851"/>
        <w:rPr>
          <w:sz w:val="24"/>
        </w:rPr>
      </w:pPr>
      <w:r w:rsidRPr="000920A9">
        <w:rPr>
          <w:spacing w:val="2"/>
          <w:sz w:val="24"/>
        </w:rPr>
        <w:t xml:space="preserve">информационно­образовательные ресурсы на сменных </w:t>
      </w:r>
      <w:r w:rsidRPr="000920A9">
        <w:rPr>
          <w:sz w:val="24"/>
        </w:rPr>
        <w:t>оптических носителях;</w:t>
      </w:r>
    </w:p>
    <w:p w:rsidR="00653A76" w:rsidRPr="000920A9" w:rsidRDefault="00653A76" w:rsidP="003F7807">
      <w:pPr>
        <w:pStyle w:val="21"/>
        <w:ind w:firstLine="851"/>
        <w:rPr>
          <w:sz w:val="24"/>
        </w:rPr>
      </w:pPr>
      <w:r w:rsidRPr="000920A9">
        <w:rPr>
          <w:sz w:val="24"/>
        </w:rPr>
        <w:t xml:space="preserve">информационно­образовательные ресурсы </w:t>
      </w:r>
      <w:r w:rsidR="002D2C77" w:rsidRPr="000920A9">
        <w:rPr>
          <w:sz w:val="24"/>
        </w:rPr>
        <w:t xml:space="preserve">сети </w:t>
      </w:r>
      <w:r w:rsidRPr="000920A9">
        <w:rPr>
          <w:sz w:val="24"/>
        </w:rPr>
        <w:t>Интернет;</w:t>
      </w:r>
    </w:p>
    <w:p w:rsidR="00653A76" w:rsidRPr="000920A9" w:rsidRDefault="00653A76" w:rsidP="003F7807">
      <w:pPr>
        <w:pStyle w:val="21"/>
        <w:ind w:firstLine="851"/>
        <w:rPr>
          <w:sz w:val="24"/>
        </w:rPr>
      </w:pPr>
      <w:r w:rsidRPr="000920A9">
        <w:rPr>
          <w:spacing w:val="2"/>
          <w:sz w:val="24"/>
        </w:rPr>
        <w:t>вычислительная и информационно­телекоммуникацион</w:t>
      </w:r>
      <w:r w:rsidRPr="000920A9">
        <w:rPr>
          <w:sz w:val="24"/>
        </w:rPr>
        <w:t>ная инфраструктура;</w:t>
      </w:r>
    </w:p>
    <w:p w:rsidR="00653A76" w:rsidRPr="000920A9" w:rsidRDefault="00653A76" w:rsidP="003F7807">
      <w:pPr>
        <w:pStyle w:val="21"/>
        <w:ind w:firstLine="851"/>
        <w:rPr>
          <w:sz w:val="24"/>
        </w:rPr>
      </w:pPr>
      <w:r w:rsidRPr="000920A9">
        <w:rPr>
          <w:spacing w:val="2"/>
          <w:sz w:val="24"/>
        </w:rPr>
        <w:lastRenderedPageBreak/>
        <w:t xml:space="preserve">прикладные программы, в том числе поддерживающие </w:t>
      </w:r>
      <w:r w:rsidRPr="000920A9">
        <w:rPr>
          <w:spacing w:val="-2"/>
          <w:sz w:val="24"/>
        </w:rPr>
        <w:t>администрирование и финансово­хозяйственную деятельность</w:t>
      </w:r>
      <w:r w:rsidR="002D2C77" w:rsidRPr="000920A9">
        <w:rPr>
          <w:sz w:val="24"/>
        </w:rPr>
        <w:t xml:space="preserve"> образовательной </w:t>
      </w:r>
      <w:r w:rsidR="005C5F90" w:rsidRPr="000920A9">
        <w:rPr>
          <w:sz w:val="24"/>
        </w:rPr>
        <w:t>организации</w:t>
      </w:r>
      <w:r w:rsidRPr="000920A9">
        <w:rPr>
          <w:sz w:val="24"/>
        </w:rPr>
        <w:t xml:space="preserve"> (бухгалтерский учёт, делопроизводство, кадры и</w:t>
      </w:r>
      <w:r w:rsidRPr="000920A9">
        <w:rPr>
          <w:sz w:val="24"/>
        </w:rPr>
        <w:t> </w:t>
      </w:r>
      <w:r w:rsidRPr="000920A9">
        <w:rPr>
          <w:sz w:val="24"/>
        </w:rPr>
        <w:t>т.</w:t>
      </w:r>
      <w:r w:rsidRPr="000920A9">
        <w:rPr>
          <w:sz w:val="24"/>
        </w:rPr>
        <w:t> </w:t>
      </w:r>
      <w:r w:rsidRPr="000920A9">
        <w:rPr>
          <w:sz w:val="24"/>
        </w:rPr>
        <w:t>д.).</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b/>
          <w:bCs/>
          <w:iCs/>
          <w:color w:val="auto"/>
          <w:spacing w:val="-4"/>
          <w:sz w:val="24"/>
          <w:szCs w:val="24"/>
        </w:rPr>
        <w:t>Необходимое для использования ИКТ оборудование</w:t>
      </w:r>
      <w:r w:rsidR="007F3997">
        <w:rPr>
          <w:rFonts w:ascii="Times New Roman" w:hAnsi="Times New Roman"/>
          <w:b/>
          <w:bCs/>
          <w:iCs/>
          <w:color w:val="auto"/>
          <w:spacing w:val="-4"/>
          <w:sz w:val="24"/>
          <w:szCs w:val="24"/>
        </w:rPr>
        <w:t xml:space="preserve"> </w:t>
      </w:r>
      <w:r w:rsidRPr="000920A9">
        <w:rPr>
          <w:rFonts w:ascii="Times New Roman" w:hAnsi="Times New Roman"/>
          <w:color w:val="auto"/>
          <w:spacing w:val="2"/>
          <w:sz w:val="24"/>
          <w:szCs w:val="24"/>
        </w:rPr>
        <w:t>отвеча</w:t>
      </w:r>
      <w:r w:rsidR="00532C09" w:rsidRPr="000920A9">
        <w:rPr>
          <w:rFonts w:ascii="Times New Roman" w:hAnsi="Times New Roman"/>
          <w:color w:val="auto"/>
          <w:spacing w:val="2"/>
          <w:sz w:val="24"/>
          <w:szCs w:val="24"/>
        </w:rPr>
        <w:t>е</w:t>
      </w:r>
      <w:r w:rsidRPr="000920A9">
        <w:rPr>
          <w:rFonts w:ascii="Times New Roman" w:hAnsi="Times New Roman"/>
          <w:color w:val="auto"/>
          <w:spacing w:val="2"/>
          <w:sz w:val="24"/>
          <w:szCs w:val="24"/>
        </w:rPr>
        <w:t>т современным требованиям и обеспечива</w:t>
      </w:r>
      <w:r w:rsidR="00532C09" w:rsidRPr="000920A9">
        <w:rPr>
          <w:rFonts w:ascii="Times New Roman" w:hAnsi="Times New Roman"/>
          <w:color w:val="auto"/>
          <w:spacing w:val="2"/>
          <w:sz w:val="24"/>
          <w:szCs w:val="24"/>
        </w:rPr>
        <w:t>е</w:t>
      </w:r>
      <w:r w:rsidRPr="000920A9">
        <w:rPr>
          <w:rFonts w:ascii="Times New Roman" w:hAnsi="Times New Roman"/>
          <w:color w:val="auto"/>
          <w:spacing w:val="2"/>
          <w:sz w:val="24"/>
          <w:szCs w:val="24"/>
        </w:rPr>
        <w:t>т ис</w:t>
      </w:r>
      <w:r w:rsidRPr="000920A9">
        <w:rPr>
          <w:rFonts w:ascii="Times New Roman" w:hAnsi="Times New Roman"/>
          <w:color w:val="auto"/>
          <w:sz w:val="24"/>
          <w:szCs w:val="24"/>
        </w:rPr>
        <w:t>пользование ИКТ:</w:t>
      </w:r>
    </w:p>
    <w:p w:rsidR="00653A76" w:rsidRPr="000920A9" w:rsidRDefault="00653A76" w:rsidP="003F7807">
      <w:pPr>
        <w:pStyle w:val="21"/>
        <w:ind w:firstLine="851"/>
        <w:rPr>
          <w:sz w:val="24"/>
        </w:rPr>
      </w:pPr>
      <w:r w:rsidRPr="000920A9">
        <w:rPr>
          <w:sz w:val="24"/>
        </w:rPr>
        <w:t>в учебной деятельности;</w:t>
      </w:r>
    </w:p>
    <w:p w:rsidR="00653A76" w:rsidRPr="000920A9" w:rsidRDefault="00653A76" w:rsidP="003F7807">
      <w:pPr>
        <w:pStyle w:val="21"/>
        <w:ind w:firstLine="851"/>
        <w:rPr>
          <w:sz w:val="24"/>
        </w:rPr>
      </w:pPr>
      <w:r w:rsidRPr="000920A9">
        <w:rPr>
          <w:sz w:val="24"/>
        </w:rPr>
        <w:t>во внеурочной деятельности;</w:t>
      </w:r>
    </w:p>
    <w:p w:rsidR="00653A76" w:rsidRPr="000920A9" w:rsidRDefault="00653A76" w:rsidP="003F7807">
      <w:pPr>
        <w:pStyle w:val="21"/>
        <w:ind w:firstLine="851"/>
        <w:rPr>
          <w:sz w:val="24"/>
        </w:rPr>
      </w:pPr>
      <w:r w:rsidRPr="000920A9">
        <w:rPr>
          <w:sz w:val="24"/>
        </w:rPr>
        <w:t>в естественно­научной деятельности;</w:t>
      </w:r>
    </w:p>
    <w:p w:rsidR="00653A76" w:rsidRPr="000920A9" w:rsidRDefault="00653A76" w:rsidP="003F7807">
      <w:pPr>
        <w:pStyle w:val="21"/>
        <w:ind w:firstLine="851"/>
        <w:rPr>
          <w:sz w:val="24"/>
        </w:rPr>
      </w:pPr>
      <w:r w:rsidRPr="000920A9">
        <w:rPr>
          <w:sz w:val="24"/>
        </w:rPr>
        <w:t>при измерении, контроле и оценке результатов образования;</w:t>
      </w:r>
    </w:p>
    <w:p w:rsidR="00653A76" w:rsidRPr="000920A9" w:rsidRDefault="00653A76" w:rsidP="003F7807">
      <w:pPr>
        <w:pStyle w:val="21"/>
        <w:ind w:firstLine="851"/>
        <w:rPr>
          <w:sz w:val="24"/>
        </w:rPr>
      </w:pPr>
      <w:r w:rsidRPr="000920A9">
        <w:rPr>
          <w:sz w:val="24"/>
        </w:rPr>
        <w:t xml:space="preserve">в административной деятельности, включая дистанционное взаимодействие всех участников </w:t>
      </w:r>
      <w:r w:rsidR="00AD64C6" w:rsidRPr="000920A9">
        <w:rPr>
          <w:sz w:val="24"/>
        </w:rPr>
        <w:t>образовательных отношений</w:t>
      </w:r>
      <w:r w:rsidRPr="000920A9">
        <w:rPr>
          <w:spacing w:val="2"/>
          <w:sz w:val="24"/>
        </w:rPr>
        <w:t xml:space="preserve">, в том числе в рамках дистанционного образования, а также дистанционное взаимодействие </w:t>
      </w:r>
      <w:r w:rsidR="002D2C77" w:rsidRPr="000920A9">
        <w:rPr>
          <w:sz w:val="24"/>
        </w:rPr>
        <w:t xml:space="preserve"> образовательной </w:t>
      </w:r>
      <w:r w:rsidR="005C5F90" w:rsidRPr="000920A9">
        <w:rPr>
          <w:spacing w:val="2"/>
          <w:sz w:val="24"/>
        </w:rPr>
        <w:t>организации</w:t>
      </w:r>
      <w:r w:rsidRPr="000920A9">
        <w:rPr>
          <w:sz w:val="24"/>
        </w:rPr>
        <w:t xml:space="preserve"> с другими организациями социальной сферы и органами управления. </w:t>
      </w:r>
    </w:p>
    <w:p w:rsidR="00653A76" w:rsidRPr="000920A9" w:rsidRDefault="00653A76" w:rsidP="003F7807">
      <w:pPr>
        <w:pStyle w:val="a3"/>
        <w:spacing w:line="360" w:lineRule="auto"/>
        <w:ind w:firstLine="851"/>
        <w:rPr>
          <w:rFonts w:ascii="Times New Roman" w:hAnsi="Times New Roman"/>
          <w:color w:val="auto"/>
          <w:spacing w:val="-2"/>
          <w:sz w:val="24"/>
          <w:szCs w:val="24"/>
        </w:rPr>
      </w:pPr>
      <w:r w:rsidRPr="000920A9">
        <w:rPr>
          <w:rFonts w:ascii="Times New Roman" w:hAnsi="Times New Roman"/>
          <w:b/>
          <w:bCs/>
          <w:iCs/>
          <w:color w:val="auto"/>
          <w:spacing w:val="-4"/>
          <w:sz w:val="24"/>
          <w:szCs w:val="24"/>
        </w:rPr>
        <w:t>Учебно­методическое и информационное оснащени</w:t>
      </w:r>
      <w:r w:rsidRPr="000920A9">
        <w:rPr>
          <w:rFonts w:ascii="Times New Roman" w:hAnsi="Times New Roman"/>
          <w:b/>
          <w:bCs/>
          <w:iCs/>
          <w:color w:val="auto"/>
          <w:sz w:val="24"/>
          <w:szCs w:val="24"/>
        </w:rPr>
        <w:t xml:space="preserve">е </w:t>
      </w:r>
      <w:r w:rsidR="005F572A" w:rsidRPr="000920A9">
        <w:rPr>
          <w:rFonts w:ascii="Times New Roman" w:hAnsi="Times New Roman"/>
          <w:b/>
          <w:bCs/>
          <w:iCs/>
          <w:color w:val="auto"/>
          <w:sz w:val="24"/>
          <w:szCs w:val="24"/>
        </w:rPr>
        <w:t>об</w:t>
      </w:r>
      <w:r w:rsidR="005F572A" w:rsidRPr="000920A9">
        <w:rPr>
          <w:rFonts w:ascii="Times New Roman" w:hAnsi="Times New Roman"/>
          <w:b/>
          <w:bCs/>
          <w:iCs/>
          <w:color w:val="auto"/>
          <w:spacing w:val="-2"/>
          <w:sz w:val="24"/>
          <w:szCs w:val="24"/>
        </w:rPr>
        <w:t>разовательной деятельности</w:t>
      </w:r>
      <w:r w:rsidR="00FE16C7" w:rsidRPr="00FE16C7">
        <w:rPr>
          <w:rFonts w:ascii="Times New Roman" w:hAnsi="Times New Roman"/>
          <w:b/>
          <w:bCs/>
          <w:iCs/>
          <w:color w:val="auto"/>
          <w:spacing w:val="-2"/>
          <w:sz w:val="24"/>
          <w:szCs w:val="24"/>
        </w:rPr>
        <w:t xml:space="preserve"> </w:t>
      </w:r>
      <w:r w:rsidRPr="000920A9">
        <w:rPr>
          <w:rFonts w:ascii="Times New Roman" w:hAnsi="Times New Roman"/>
          <w:color w:val="auto"/>
          <w:spacing w:val="-2"/>
          <w:sz w:val="24"/>
          <w:szCs w:val="24"/>
        </w:rPr>
        <w:t>обеспечива</w:t>
      </w:r>
      <w:r w:rsidR="00532C09" w:rsidRPr="000920A9">
        <w:rPr>
          <w:rFonts w:ascii="Times New Roman" w:hAnsi="Times New Roman"/>
          <w:color w:val="auto"/>
          <w:spacing w:val="-2"/>
          <w:sz w:val="24"/>
          <w:szCs w:val="24"/>
        </w:rPr>
        <w:t>е</w:t>
      </w:r>
      <w:r w:rsidRPr="000920A9">
        <w:rPr>
          <w:rFonts w:ascii="Times New Roman" w:hAnsi="Times New Roman"/>
          <w:color w:val="auto"/>
          <w:spacing w:val="-2"/>
          <w:sz w:val="24"/>
          <w:szCs w:val="24"/>
        </w:rPr>
        <w:t>т возможность:</w:t>
      </w:r>
    </w:p>
    <w:p w:rsidR="00653A76" w:rsidRPr="000920A9" w:rsidRDefault="00653A76" w:rsidP="003F7807">
      <w:pPr>
        <w:pStyle w:val="21"/>
        <w:ind w:firstLine="851"/>
        <w:rPr>
          <w:sz w:val="24"/>
        </w:rPr>
      </w:pPr>
      <w:r w:rsidRPr="000920A9">
        <w:rPr>
          <w:spacing w:val="-2"/>
          <w:sz w:val="24"/>
        </w:rPr>
        <w:t>реализации индивидуальных образовательных планов обу</w:t>
      </w:r>
      <w:r w:rsidRPr="000920A9">
        <w:rPr>
          <w:sz w:val="24"/>
        </w:rPr>
        <w:t>чающихся, осуществления их самостоятельной образовательной деятельности;</w:t>
      </w:r>
    </w:p>
    <w:p w:rsidR="00653A76" w:rsidRPr="000920A9" w:rsidRDefault="00653A76" w:rsidP="003F7807">
      <w:pPr>
        <w:pStyle w:val="21"/>
        <w:ind w:firstLine="851"/>
        <w:rPr>
          <w:sz w:val="24"/>
        </w:rPr>
      </w:pPr>
      <w:r w:rsidRPr="000920A9">
        <w:rPr>
          <w:sz w:val="24"/>
        </w:rPr>
        <w:t>ввода русского и иноязычного текста, распознавания сканированного текста; создания текста на основе расшифров</w:t>
      </w:r>
      <w:r w:rsidRPr="000920A9">
        <w:rPr>
          <w:spacing w:val="2"/>
          <w:sz w:val="24"/>
        </w:rPr>
        <w:t>ки аудиозаписи; использования средств орфографического</w:t>
      </w:r>
      <w:r w:rsidRPr="000920A9">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0920A9" w:rsidRDefault="00653A76" w:rsidP="003F7807">
      <w:pPr>
        <w:pStyle w:val="21"/>
        <w:ind w:firstLine="851"/>
        <w:rPr>
          <w:sz w:val="24"/>
        </w:rPr>
      </w:pPr>
      <w:r w:rsidRPr="000920A9">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0920A9">
        <w:rPr>
          <w:sz w:val="24"/>
        </w:rPr>
        <w:t>образовательной деятельности</w:t>
      </w:r>
      <w:r w:rsidRPr="000920A9">
        <w:rPr>
          <w:sz w:val="24"/>
        </w:rPr>
        <w:t>; переноса информации с нецифровых носителей (включая трёхмерные объекты) в цифровую среду (оцифровка, сканирование);</w:t>
      </w:r>
    </w:p>
    <w:p w:rsidR="00653A76" w:rsidRPr="000920A9" w:rsidRDefault="00653A76" w:rsidP="003F7807">
      <w:pPr>
        <w:pStyle w:val="21"/>
        <w:ind w:firstLine="851"/>
        <w:rPr>
          <w:spacing w:val="-2"/>
          <w:sz w:val="24"/>
        </w:rPr>
      </w:pPr>
      <w:r w:rsidRPr="000920A9">
        <w:rPr>
          <w:sz w:val="24"/>
        </w:rPr>
        <w:t xml:space="preserve">создания и использования диаграмм различных видов, </w:t>
      </w:r>
      <w:r w:rsidRPr="000920A9">
        <w:rPr>
          <w:spacing w:val="-2"/>
          <w:sz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653A76" w:rsidRPr="000920A9" w:rsidRDefault="00653A76" w:rsidP="003F7807">
      <w:pPr>
        <w:pStyle w:val="21"/>
        <w:ind w:firstLine="851"/>
        <w:rPr>
          <w:sz w:val="24"/>
        </w:rPr>
      </w:pPr>
      <w:r w:rsidRPr="000920A9">
        <w:rPr>
          <w:sz w:val="24"/>
        </w:rPr>
        <w:t xml:space="preserve">организации сообщения в виде линейного или включающего ссылки сопровождения выступления, сообщения для </w:t>
      </w:r>
      <w:r w:rsidRPr="000920A9">
        <w:rPr>
          <w:spacing w:val="2"/>
          <w:sz w:val="24"/>
        </w:rPr>
        <w:t xml:space="preserve">самостоятельного просмотра, в том числе видеомонтажа и </w:t>
      </w:r>
      <w:r w:rsidRPr="000920A9">
        <w:rPr>
          <w:sz w:val="24"/>
        </w:rPr>
        <w:t>озвучивания видеосообщений;</w:t>
      </w:r>
    </w:p>
    <w:p w:rsidR="00653A76" w:rsidRPr="000920A9" w:rsidRDefault="00653A76" w:rsidP="003F7807">
      <w:pPr>
        <w:pStyle w:val="21"/>
        <w:ind w:firstLine="851"/>
        <w:rPr>
          <w:sz w:val="24"/>
        </w:rPr>
      </w:pPr>
      <w:r w:rsidRPr="000920A9">
        <w:rPr>
          <w:sz w:val="24"/>
        </w:rPr>
        <w:t>выступления с аудио­, видео­ и графическим экранным сопровождением;</w:t>
      </w:r>
    </w:p>
    <w:p w:rsidR="00653A76" w:rsidRPr="000920A9" w:rsidRDefault="00653A76" w:rsidP="003F7807">
      <w:pPr>
        <w:pStyle w:val="21"/>
        <w:ind w:firstLine="851"/>
        <w:rPr>
          <w:sz w:val="24"/>
        </w:rPr>
      </w:pPr>
      <w:r w:rsidRPr="000920A9">
        <w:rPr>
          <w:sz w:val="24"/>
        </w:rPr>
        <w:t>вывода информации на бумагу и</w:t>
      </w:r>
      <w:r w:rsidRPr="000920A9">
        <w:rPr>
          <w:sz w:val="24"/>
        </w:rPr>
        <w:t> </w:t>
      </w:r>
      <w:r w:rsidRPr="000920A9">
        <w:rPr>
          <w:sz w:val="24"/>
        </w:rPr>
        <w:t>т.</w:t>
      </w:r>
      <w:r w:rsidRPr="000920A9">
        <w:rPr>
          <w:sz w:val="24"/>
        </w:rPr>
        <w:t> </w:t>
      </w:r>
      <w:r w:rsidRPr="000920A9">
        <w:rPr>
          <w:sz w:val="24"/>
        </w:rPr>
        <w:t>п. и в трёхмерную материальную среду (печать);</w:t>
      </w:r>
    </w:p>
    <w:p w:rsidR="00653A76" w:rsidRPr="000920A9" w:rsidRDefault="00653A76" w:rsidP="003F7807">
      <w:pPr>
        <w:pStyle w:val="21"/>
        <w:ind w:firstLine="851"/>
        <w:rPr>
          <w:sz w:val="24"/>
        </w:rPr>
      </w:pPr>
      <w:r w:rsidRPr="000920A9">
        <w:rPr>
          <w:sz w:val="24"/>
        </w:rPr>
        <w:t xml:space="preserve">информационного подключения к локальной сети и глобальной сети Интернет, входа в информационную среду </w:t>
      </w:r>
      <w:r w:rsidR="002D2C77" w:rsidRPr="000920A9">
        <w:rPr>
          <w:sz w:val="24"/>
        </w:rPr>
        <w:t xml:space="preserve">образовательной </w:t>
      </w:r>
      <w:r w:rsidR="00D93053" w:rsidRPr="000920A9">
        <w:rPr>
          <w:sz w:val="24"/>
        </w:rPr>
        <w:t>организации</w:t>
      </w:r>
      <w:r w:rsidRPr="000920A9">
        <w:rPr>
          <w:sz w:val="24"/>
        </w:rPr>
        <w:t xml:space="preserve">, в том числе через </w:t>
      </w:r>
      <w:r w:rsidR="002D2C77" w:rsidRPr="000920A9">
        <w:rPr>
          <w:sz w:val="24"/>
        </w:rPr>
        <w:t xml:space="preserve">сеть </w:t>
      </w:r>
      <w:r w:rsidRPr="000920A9">
        <w:rPr>
          <w:sz w:val="24"/>
        </w:rPr>
        <w:t xml:space="preserve">Интернет, </w:t>
      </w:r>
      <w:r w:rsidRPr="000920A9">
        <w:rPr>
          <w:sz w:val="24"/>
        </w:rPr>
        <w:lastRenderedPageBreak/>
        <w:t xml:space="preserve">размещения гипермедиасообщений в информационной среде </w:t>
      </w:r>
      <w:r w:rsidR="005C5F90" w:rsidRPr="000920A9">
        <w:rPr>
          <w:sz w:val="24"/>
        </w:rPr>
        <w:t>организации, осуществляющей образовательную деятельность</w:t>
      </w:r>
      <w:r w:rsidRPr="000920A9">
        <w:rPr>
          <w:sz w:val="24"/>
        </w:rPr>
        <w:t>;</w:t>
      </w:r>
    </w:p>
    <w:p w:rsidR="00653A76" w:rsidRPr="000920A9" w:rsidRDefault="00653A76" w:rsidP="003F7807">
      <w:pPr>
        <w:pStyle w:val="21"/>
        <w:ind w:firstLine="851"/>
        <w:rPr>
          <w:sz w:val="24"/>
        </w:rPr>
      </w:pPr>
      <w:r w:rsidRPr="000920A9">
        <w:rPr>
          <w:sz w:val="24"/>
        </w:rPr>
        <w:t>поиска и получения информации;</w:t>
      </w:r>
    </w:p>
    <w:p w:rsidR="00653A76" w:rsidRPr="000920A9" w:rsidRDefault="00653A76" w:rsidP="003F7807">
      <w:pPr>
        <w:pStyle w:val="21"/>
        <w:ind w:firstLine="851"/>
        <w:rPr>
          <w:sz w:val="24"/>
        </w:rPr>
      </w:pPr>
      <w:r w:rsidRPr="000920A9">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0920A9" w:rsidRDefault="00653A76" w:rsidP="003F7807">
      <w:pPr>
        <w:pStyle w:val="21"/>
        <w:ind w:firstLine="851"/>
        <w:rPr>
          <w:sz w:val="24"/>
        </w:rPr>
      </w:pPr>
      <w:r w:rsidRPr="000920A9">
        <w:rPr>
          <w:spacing w:val="2"/>
          <w:sz w:val="24"/>
        </w:rPr>
        <w:t>вещания (подкастинга), использования аудиовидео­</w:t>
      </w:r>
      <w:r w:rsidRPr="000920A9">
        <w:rPr>
          <w:spacing w:val="2"/>
          <w:sz w:val="24"/>
        </w:rPr>
        <w:br/>
        <w:t>ус</w:t>
      </w:r>
      <w:r w:rsidRPr="000920A9">
        <w:rPr>
          <w:sz w:val="24"/>
        </w:rPr>
        <w:t>тройств для учебной деятельности на уроке и вне урока;</w:t>
      </w:r>
    </w:p>
    <w:p w:rsidR="00653A76" w:rsidRPr="000920A9" w:rsidRDefault="00653A76" w:rsidP="003F7807">
      <w:pPr>
        <w:pStyle w:val="21"/>
        <w:ind w:firstLine="851"/>
        <w:rPr>
          <w:sz w:val="24"/>
        </w:rPr>
      </w:pPr>
      <w:r w:rsidRPr="000920A9">
        <w:rPr>
          <w:spacing w:val="2"/>
          <w:sz w:val="24"/>
        </w:rPr>
        <w:t xml:space="preserve">общения в Интернете, взаимодействия в социальных </w:t>
      </w:r>
      <w:r w:rsidRPr="000920A9">
        <w:rPr>
          <w:sz w:val="24"/>
        </w:rPr>
        <w:t>группах и сетях, участия в форумах, групповой работы над сообщениями (вики);</w:t>
      </w:r>
    </w:p>
    <w:p w:rsidR="00653A76" w:rsidRPr="000920A9" w:rsidRDefault="00653A76" w:rsidP="003F7807">
      <w:pPr>
        <w:pStyle w:val="21"/>
        <w:ind w:firstLine="851"/>
        <w:rPr>
          <w:sz w:val="24"/>
        </w:rPr>
      </w:pPr>
      <w:r w:rsidRPr="000920A9">
        <w:rPr>
          <w:sz w:val="24"/>
        </w:rPr>
        <w:t>создания</w:t>
      </w:r>
      <w:r w:rsidR="00532C09" w:rsidRPr="000920A9">
        <w:rPr>
          <w:sz w:val="24"/>
        </w:rPr>
        <w:t xml:space="preserve">,заполнения и анализа </w:t>
      </w:r>
      <w:r w:rsidRPr="000920A9">
        <w:rPr>
          <w:sz w:val="24"/>
        </w:rPr>
        <w:t xml:space="preserve">баз данных, в том числе определителей; </w:t>
      </w:r>
      <w:r w:rsidR="00532C09" w:rsidRPr="000920A9">
        <w:rPr>
          <w:sz w:val="24"/>
        </w:rPr>
        <w:t xml:space="preserve">их </w:t>
      </w:r>
      <w:r w:rsidRPr="000920A9">
        <w:rPr>
          <w:sz w:val="24"/>
        </w:rPr>
        <w:t>наглядного представления;</w:t>
      </w:r>
    </w:p>
    <w:p w:rsidR="00653A76" w:rsidRPr="000920A9" w:rsidRDefault="00653A76" w:rsidP="003F7807">
      <w:pPr>
        <w:pStyle w:val="21"/>
        <w:ind w:firstLine="851"/>
        <w:rPr>
          <w:sz w:val="24"/>
        </w:rPr>
      </w:pPr>
      <w:r w:rsidRPr="000920A9">
        <w:rPr>
          <w:spacing w:val="2"/>
          <w:sz w:val="24"/>
        </w:rPr>
        <w:t>включения обучающихся в естественно­научную дея</w:t>
      </w:r>
      <w:r w:rsidRPr="000920A9">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0920A9">
        <w:rPr>
          <w:spacing w:val="2"/>
          <w:sz w:val="24"/>
        </w:rPr>
        <w:t xml:space="preserve">включая определение местонахождения; виртуальных лабораторий, вещественных и виртуально­наглядных моделей и </w:t>
      </w:r>
      <w:r w:rsidRPr="000920A9">
        <w:rPr>
          <w:sz w:val="24"/>
        </w:rPr>
        <w:t>коллекций основных математических и естественно­научных объектов и явлений;</w:t>
      </w:r>
    </w:p>
    <w:p w:rsidR="00653A76" w:rsidRPr="000920A9" w:rsidRDefault="00653A76" w:rsidP="003F7807">
      <w:pPr>
        <w:pStyle w:val="21"/>
        <w:ind w:firstLine="851"/>
        <w:rPr>
          <w:sz w:val="24"/>
        </w:rPr>
      </w:pPr>
      <w:r w:rsidRPr="000920A9">
        <w:rPr>
          <w:spacing w:val="2"/>
          <w:sz w:val="24"/>
        </w:rPr>
        <w:t xml:space="preserve">исполнения, сочинения и аранжировки музыкальных </w:t>
      </w:r>
      <w:r w:rsidRPr="000920A9">
        <w:rPr>
          <w:sz w:val="24"/>
        </w:rPr>
        <w:t>произведений с применением традиционных народных и со</w:t>
      </w:r>
      <w:r w:rsidRPr="000920A9">
        <w:rPr>
          <w:spacing w:val="2"/>
          <w:sz w:val="24"/>
        </w:rPr>
        <w:t>временных инструментов и цифровых технологий, исполь</w:t>
      </w:r>
      <w:r w:rsidRPr="000920A9">
        <w:rPr>
          <w:sz w:val="24"/>
        </w:rPr>
        <w:t>зования звуковых и музыкальных редакторов, клавишных и кинестетических синтезаторов;</w:t>
      </w:r>
    </w:p>
    <w:p w:rsidR="00653A76" w:rsidRPr="000920A9" w:rsidRDefault="00653A76" w:rsidP="003F7807">
      <w:pPr>
        <w:pStyle w:val="21"/>
        <w:ind w:firstLine="851"/>
        <w:rPr>
          <w:sz w:val="24"/>
        </w:rPr>
      </w:pPr>
      <w:r w:rsidRPr="000920A9">
        <w:rPr>
          <w:spacing w:val="2"/>
          <w:sz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0920A9">
        <w:rPr>
          <w:sz w:val="24"/>
        </w:rPr>
        <w:t>и рисованной мультипликации;</w:t>
      </w:r>
    </w:p>
    <w:p w:rsidR="00653A76" w:rsidRPr="000920A9" w:rsidRDefault="00653A76" w:rsidP="003F7807">
      <w:pPr>
        <w:pStyle w:val="21"/>
        <w:ind w:firstLine="851"/>
        <w:rPr>
          <w:spacing w:val="-2"/>
          <w:sz w:val="24"/>
        </w:rPr>
      </w:pPr>
      <w:r w:rsidRPr="000920A9">
        <w:rPr>
          <w:spacing w:val="2"/>
          <w:sz w:val="24"/>
        </w:rPr>
        <w:t>создания материальных и информационных объектов с использованием ручных и электроинструментов, применяе</w:t>
      </w:r>
      <w:r w:rsidRPr="000920A9">
        <w:rPr>
          <w:spacing w:val="-2"/>
          <w:sz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0920A9" w:rsidRDefault="00653A76" w:rsidP="003F7807">
      <w:pPr>
        <w:pStyle w:val="21"/>
        <w:ind w:firstLine="851"/>
        <w:rPr>
          <w:spacing w:val="-2"/>
          <w:sz w:val="24"/>
        </w:rPr>
      </w:pPr>
      <w:r w:rsidRPr="000920A9">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0920A9" w:rsidRDefault="00653A76" w:rsidP="003F7807">
      <w:pPr>
        <w:pStyle w:val="21"/>
        <w:ind w:firstLine="851"/>
        <w:rPr>
          <w:sz w:val="24"/>
        </w:rPr>
      </w:pPr>
      <w:r w:rsidRPr="000920A9">
        <w:rPr>
          <w:sz w:val="24"/>
        </w:rPr>
        <w:t>занятий по изучению правил дорожного движения с использованием игр, оборудования, а также компьютерных тренажёров;</w:t>
      </w:r>
    </w:p>
    <w:p w:rsidR="00653A76" w:rsidRPr="000920A9" w:rsidRDefault="00653A76" w:rsidP="003F7807">
      <w:pPr>
        <w:pStyle w:val="21"/>
        <w:ind w:firstLine="851"/>
        <w:rPr>
          <w:spacing w:val="-2"/>
          <w:sz w:val="24"/>
        </w:rPr>
      </w:pPr>
      <w:r w:rsidRPr="000920A9">
        <w:rPr>
          <w:spacing w:val="-2"/>
          <w:sz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0920A9">
        <w:rPr>
          <w:spacing w:val="-2"/>
          <w:sz w:val="24"/>
        </w:rPr>
        <w:t xml:space="preserve">образовательной </w:t>
      </w:r>
      <w:r w:rsidR="005C5F90" w:rsidRPr="000920A9">
        <w:rPr>
          <w:spacing w:val="-2"/>
          <w:sz w:val="24"/>
        </w:rPr>
        <w:t>организации</w:t>
      </w:r>
      <w:r w:rsidRPr="000920A9">
        <w:rPr>
          <w:spacing w:val="-2"/>
          <w:sz w:val="24"/>
        </w:rPr>
        <w:t>;</w:t>
      </w:r>
    </w:p>
    <w:p w:rsidR="00653A76" w:rsidRPr="000920A9" w:rsidRDefault="00653A76" w:rsidP="003F7807">
      <w:pPr>
        <w:pStyle w:val="21"/>
        <w:ind w:firstLine="851"/>
        <w:rPr>
          <w:sz w:val="24"/>
        </w:rPr>
      </w:pPr>
      <w:r w:rsidRPr="000920A9">
        <w:rPr>
          <w:sz w:val="24"/>
        </w:rPr>
        <w:t xml:space="preserve">проектирования и организации индивидуальной и групповой деятельности, организации своего времени с использованием ИКТ; планирования </w:t>
      </w:r>
      <w:r w:rsidR="00B630CB" w:rsidRPr="000920A9">
        <w:rPr>
          <w:sz w:val="24"/>
        </w:rPr>
        <w:t>образовательной</w:t>
      </w:r>
      <w:r w:rsidR="005F572A" w:rsidRPr="000920A9">
        <w:rPr>
          <w:sz w:val="24"/>
        </w:rPr>
        <w:t xml:space="preserve"> деятельности</w:t>
      </w:r>
      <w:r w:rsidRPr="000920A9">
        <w:rPr>
          <w:sz w:val="24"/>
        </w:rPr>
        <w:t xml:space="preserve">, фиксирования </w:t>
      </w:r>
      <w:r w:rsidR="005F572A" w:rsidRPr="000920A9">
        <w:rPr>
          <w:sz w:val="24"/>
        </w:rPr>
        <w:t xml:space="preserve">ее </w:t>
      </w:r>
      <w:r w:rsidRPr="000920A9">
        <w:rPr>
          <w:sz w:val="24"/>
        </w:rPr>
        <w:t>реализации в целом и отдельных этапов (выступлений, дискуссий, экспериментов);</w:t>
      </w:r>
    </w:p>
    <w:p w:rsidR="00653A76" w:rsidRPr="000920A9" w:rsidRDefault="00653A76" w:rsidP="003F7807">
      <w:pPr>
        <w:pStyle w:val="21"/>
        <w:ind w:firstLine="851"/>
        <w:rPr>
          <w:sz w:val="24"/>
        </w:rPr>
      </w:pPr>
      <w:r w:rsidRPr="000920A9">
        <w:rPr>
          <w:sz w:val="24"/>
        </w:rPr>
        <w:lastRenderedPageBreak/>
        <w:t xml:space="preserve">обеспечения доступа в школьной библиотеке к информационным ресурсам </w:t>
      </w:r>
      <w:r w:rsidR="000611DD" w:rsidRPr="000920A9">
        <w:rPr>
          <w:sz w:val="24"/>
        </w:rPr>
        <w:t xml:space="preserve">сети </w:t>
      </w:r>
      <w:r w:rsidRPr="000920A9">
        <w:rPr>
          <w:sz w:val="24"/>
        </w:rPr>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0920A9" w:rsidRDefault="00653A76" w:rsidP="003F7807">
      <w:pPr>
        <w:pStyle w:val="21"/>
        <w:ind w:firstLine="851"/>
        <w:rPr>
          <w:spacing w:val="-2"/>
          <w:sz w:val="24"/>
        </w:rPr>
      </w:pPr>
      <w:r w:rsidRPr="000920A9">
        <w:rPr>
          <w:spacing w:val="-2"/>
          <w:sz w:val="24"/>
        </w:rPr>
        <w:t>проведения массовых мероприятий, собраний, представле</w:t>
      </w:r>
      <w:r w:rsidRPr="000920A9">
        <w:rPr>
          <w:spacing w:val="-4"/>
          <w:sz w:val="24"/>
        </w:rPr>
        <w:t>ний; досуга и общения обучающихся с возможностью массово</w:t>
      </w:r>
      <w:r w:rsidRPr="000920A9">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0920A9" w:rsidRDefault="00653A76" w:rsidP="003F7807">
      <w:pPr>
        <w:pStyle w:val="21"/>
        <w:ind w:firstLine="851"/>
        <w:rPr>
          <w:sz w:val="24"/>
        </w:rPr>
      </w:pPr>
      <w:r w:rsidRPr="000920A9">
        <w:rPr>
          <w:sz w:val="24"/>
        </w:rPr>
        <w:t>выпуска школьных печатных изданий, работы школьного телевидения.</w:t>
      </w:r>
    </w:p>
    <w:p w:rsidR="00653A76" w:rsidRPr="000920A9" w:rsidRDefault="00653A76" w:rsidP="003F7807">
      <w:pPr>
        <w:pStyle w:val="a3"/>
        <w:spacing w:line="360" w:lineRule="auto"/>
        <w:ind w:firstLine="851"/>
        <w:rPr>
          <w:rFonts w:ascii="Times New Roman" w:hAnsi="Times New Roman"/>
          <w:color w:val="auto"/>
          <w:sz w:val="24"/>
          <w:szCs w:val="24"/>
        </w:rPr>
      </w:pPr>
      <w:r w:rsidRPr="000920A9">
        <w:rPr>
          <w:rFonts w:ascii="Times New Roman" w:hAnsi="Times New Roman"/>
          <w:color w:val="auto"/>
          <w:sz w:val="24"/>
          <w:szCs w:val="24"/>
        </w:rPr>
        <w:t xml:space="preserve">Все указанные виды деятельности </w:t>
      </w:r>
      <w:r w:rsidR="00532C09" w:rsidRPr="000920A9">
        <w:rPr>
          <w:rFonts w:ascii="Times New Roman" w:hAnsi="Times New Roman"/>
          <w:color w:val="auto"/>
          <w:sz w:val="24"/>
          <w:szCs w:val="24"/>
        </w:rPr>
        <w:t xml:space="preserve">обеспечиваются </w:t>
      </w:r>
      <w:r w:rsidRPr="000920A9">
        <w:rPr>
          <w:rFonts w:ascii="Times New Roman" w:hAnsi="Times New Roman"/>
          <w:color w:val="auto"/>
          <w:sz w:val="24"/>
          <w:szCs w:val="24"/>
        </w:rPr>
        <w:t>расходными материалами.</w:t>
      </w:r>
    </w:p>
    <w:p w:rsidR="00653A76" w:rsidRPr="000920A9" w:rsidRDefault="00653A76" w:rsidP="00D63FCA">
      <w:pPr>
        <w:pStyle w:val="a7"/>
        <w:spacing w:before="0" w:line="360" w:lineRule="auto"/>
        <w:rPr>
          <w:rFonts w:ascii="Times New Roman" w:hAnsi="Times New Roman"/>
          <w:color w:val="auto"/>
          <w:sz w:val="24"/>
          <w:szCs w:val="24"/>
        </w:rPr>
      </w:pPr>
      <w:r w:rsidRPr="000920A9">
        <w:rPr>
          <w:rFonts w:ascii="Times New Roman" w:hAnsi="Times New Roman"/>
          <w:color w:val="auto"/>
          <w:sz w:val="24"/>
          <w:szCs w:val="24"/>
        </w:rPr>
        <w:t xml:space="preserve">Создание в </w:t>
      </w:r>
      <w:r w:rsidR="00D93053" w:rsidRPr="000920A9">
        <w:rPr>
          <w:rFonts w:ascii="Times New Roman" w:hAnsi="Times New Roman"/>
          <w:color w:val="auto"/>
          <w:sz w:val="24"/>
          <w:szCs w:val="24"/>
        </w:rPr>
        <w:t xml:space="preserve">образовательной организации </w:t>
      </w:r>
      <w:r w:rsidRPr="000920A9">
        <w:rPr>
          <w:rFonts w:ascii="Times New Roman" w:hAnsi="Times New Roman"/>
          <w:color w:val="auto"/>
          <w:sz w:val="24"/>
          <w:szCs w:val="24"/>
        </w:rPr>
        <w:t>информационно­образовательной среды,</w:t>
      </w:r>
      <w:r w:rsidR="00FE16C7" w:rsidRPr="00FE16C7">
        <w:rPr>
          <w:rFonts w:ascii="Times New Roman" w:hAnsi="Times New Roman"/>
          <w:color w:val="auto"/>
          <w:sz w:val="24"/>
          <w:szCs w:val="24"/>
        </w:rPr>
        <w:t xml:space="preserve"> </w:t>
      </w:r>
      <w:r w:rsidRPr="000920A9">
        <w:rPr>
          <w:rFonts w:ascii="Times New Roman" w:hAnsi="Times New Roman"/>
          <w:color w:val="auto"/>
          <w:sz w:val="24"/>
          <w:szCs w:val="24"/>
        </w:rPr>
        <w:t xml:space="preserve">соответствующей требованиям </w:t>
      </w:r>
      <w:r w:rsidR="00C11324" w:rsidRPr="000920A9">
        <w:rPr>
          <w:rFonts w:ascii="Times New Roman" w:hAnsi="Times New Roman"/>
          <w:color w:val="auto"/>
          <w:sz w:val="24"/>
          <w:szCs w:val="24"/>
        </w:rPr>
        <w:t>ФГОС НОО</w:t>
      </w:r>
    </w:p>
    <w:tbl>
      <w:tblPr>
        <w:tblW w:w="0" w:type="auto"/>
        <w:tblInd w:w="85" w:type="dxa"/>
        <w:tblLayout w:type="fixed"/>
        <w:tblCellMar>
          <w:left w:w="0" w:type="dxa"/>
          <w:right w:w="0" w:type="dxa"/>
        </w:tblCellMar>
        <w:tblLook w:val="0000"/>
      </w:tblPr>
      <w:tblGrid>
        <w:gridCol w:w="510"/>
        <w:gridCol w:w="4735"/>
        <w:gridCol w:w="2126"/>
        <w:gridCol w:w="1843"/>
      </w:tblGrid>
      <w:tr w:rsidR="00653A76" w:rsidRPr="000920A9" w:rsidTr="00BD7394">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920A9" w:rsidRDefault="00653A76" w:rsidP="00D63FCA">
            <w:pPr>
              <w:pStyle w:val="a6"/>
              <w:spacing w:line="240" w:lineRule="auto"/>
              <w:jc w:val="both"/>
              <w:rPr>
                <w:rFonts w:ascii="Times New Roman" w:hAnsi="Times New Roman"/>
                <w:color w:val="auto"/>
                <w:sz w:val="24"/>
                <w:szCs w:val="24"/>
              </w:rPr>
            </w:pPr>
            <w:r w:rsidRPr="000920A9">
              <w:rPr>
                <w:rFonts w:ascii="Times New Roman" w:hAnsi="Times New Roman"/>
                <w:color w:val="auto"/>
                <w:sz w:val="24"/>
                <w:szCs w:val="24"/>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920A9" w:rsidRDefault="00653A76" w:rsidP="00D63FCA">
            <w:pPr>
              <w:pStyle w:val="a6"/>
              <w:spacing w:line="240" w:lineRule="auto"/>
              <w:jc w:val="both"/>
              <w:rPr>
                <w:rFonts w:ascii="Times New Roman" w:hAnsi="Times New Roman"/>
                <w:color w:val="auto"/>
                <w:sz w:val="24"/>
                <w:szCs w:val="24"/>
              </w:rPr>
            </w:pPr>
            <w:r w:rsidRPr="000920A9">
              <w:rPr>
                <w:rFonts w:ascii="Times New Roman" w:hAnsi="Times New Roman"/>
                <w:color w:val="auto"/>
                <w:sz w:val="24"/>
                <w:szCs w:val="24"/>
              </w:rPr>
              <w:t>Необходимые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920A9" w:rsidRDefault="00653A76" w:rsidP="00D63FCA">
            <w:pPr>
              <w:pStyle w:val="a6"/>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 xml:space="preserve">Необходимое </w:t>
            </w:r>
            <w:r w:rsidRPr="000920A9">
              <w:rPr>
                <w:rFonts w:ascii="Times New Roman" w:hAnsi="Times New Roman"/>
                <w:color w:val="auto"/>
                <w:sz w:val="24"/>
                <w:szCs w:val="24"/>
              </w:rPr>
              <w:t>количество средств/ имеющееся в наличии</w:t>
            </w: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920A9" w:rsidRDefault="00653A76" w:rsidP="00D63FCA">
            <w:pPr>
              <w:pStyle w:val="a6"/>
              <w:spacing w:line="240" w:lineRule="auto"/>
              <w:jc w:val="both"/>
              <w:rPr>
                <w:rFonts w:ascii="Times New Roman" w:hAnsi="Times New Roman"/>
                <w:color w:val="auto"/>
                <w:sz w:val="24"/>
                <w:szCs w:val="24"/>
              </w:rPr>
            </w:pPr>
            <w:r w:rsidRPr="000920A9">
              <w:rPr>
                <w:rFonts w:ascii="Times New Roman" w:hAnsi="Times New Roman"/>
                <w:color w:val="auto"/>
                <w:sz w:val="24"/>
                <w:szCs w:val="24"/>
              </w:rPr>
              <w:t>Сроки создания условий</w:t>
            </w:r>
            <w:r w:rsidRPr="000920A9">
              <w:rPr>
                <w:rFonts w:ascii="Times New Roman" w:hAnsi="Times New Roman"/>
                <w:color w:val="auto"/>
                <w:sz w:val="24"/>
                <w:szCs w:val="24"/>
              </w:rPr>
              <w:br/>
              <w:t xml:space="preserve">в соответствии с требованиями </w:t>
            </w:r>
            <w:r w:rsidR="00C11324" w:rsidRPr="000920A9">
              <w:rPr>
                <w:rFonts w:ascii="Times New Roman" w:hAnsi="Times New Roman"/>
                <w:color w:val="auto"/>
                <w:sz w:val="24"/>
                <w:szCs w:val="24"/>
              </w:rPr>
              <w:t>ФГОС НОО</w:t>
            </w:r>
          </w:p>
        </w:tc>
      </w:tr>
      <w:tr w:rsidR="00653A76" w:rsidRPr="000920A9" w:rsidTr="00BD7394">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Технические средства</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Программные</w:t>
            </w:r>
            <w:r w:rsidRPr="000920A9">
              <w:rPr>
                <w:rFonts w:ascii="Times New Roman" w:hAnsi="Times New Roman"/>
                <w:color w:val="auto"/>
                <w:spacing w:val="-2"/>
                <w:sz w:val="24"/>
                <w:szCs w:val="24"/>
              </w:rPr>
              <w:br/>
              <w:t>инструменты</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3"/>
                <w:sz w:val="24"/>
                <w:szCs w:val="24"/>
              </w:rPr>
              <w:t>Обеспечение технической,</w:t>
            </w:r>
            <w:r w:rsidRPr="000920A9">
              <w:rPr>
                <w:rFonts w:ascii="Times New Roman" w:hAnsi="Times New Roman"/>
                <w:color w:val="auto"/>
                <w:spacing w:val="-3"/>
                <w:sz w:val="24"/>
                <w:szCs w:val="24"/>
              </w:rPr>
              <w:br/>
            </w:r>
            <w:r w:rsidRPr="000920A9">
              <w:rPr>
                <w:rFonts w:ascii="Times New Roman" w:hAnsi="Times New Roman"/>
                <w:color w:val="auto"/>
                <w:sz w:val="24"/>
                <w:szCs w:val="24"/>
              </w:rPr>
              <w:t>методической</w:t>
            </w:r>
            <w:r w:rsidRPr="000920A9">
              <w:rPr>
                <w:rFonts w:ascii="Times New Roman" w:hAnsi="Times New Roman"/>
                <w:color w:val="auto"/>
                <w:sz w:val="24"/>
                <w:szCs w:val="24"/>
              </w:rPr>
              <w:br/>
              <w:t>и организационной</w:t>
            </w:r>
            <w:r w:rsidRPr="000920A9">
              <w:rPr>
                <w:rFonts w:ascii="Times New Roman" w:hAnsi="Times New Roman"/>
                <w:color w:val="auto"/>
                <w:sz w:val="24"/>
                <w:szCs w:val="24"/>
              </w:rPr>
              <w:br/>
              <w:t>поддержки</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 xml:space="preserve">Отображение </w:t>
            </w:r>
            <w:r w:rsidR="005F572A" w:rsidRPr="000920A9">
              <w:rPr>
                <w:rFonts w:ascii="Times New Roman" w:hAnsi="Times New Roman"/>
                <w:color w:val="auto"/>
                <w:sz w:val="24"/>
                <w:szCs w:val="24"/>
              </w:rPr>
              <w:t xml:space="preserve">образовательной деятельности </w:t>
            </w:r>
            <w:r w:rsidRPr="000920A9">
              <w:rPr>
                <w:rFonts w:ascii="Times New Roman" w:hAnsi="Times New Roman"/>
                <w:color w:val="auto"/>
                <w:sz w:val="24"/>
                <w:szCs w:val="24"/>
              </w:rPr>
              <w:t>в информационной среде</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Компоненты</w:t>
            </w:r>
            <w:r w:rsidRPr="000920A9">
              <w:rPr>
                <w:rFonts w:ascii="Times New Roman" w:hAnsi="Times New Roman"/>
                <w:color w:val="auto"/>
                <w:sz w:val="24"/>
                <w:szCs w:val="24"/>
              </w:rPr>
              <w:br/>
              <w:t>на бумажных носителях</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Компоненты на CD</w:t>
            </w:r>
            <w:r w:rsidRPr="000920A9">
              <w:rPr>
                <w:rFonts w:ascii="Times New Roman" w:hAnsi="Times New Roman"/>
                <w:color w:val="auto"/>
                <w:sz w:val="24"/>
                <w:szCs w:val="24"/>
              </w:rPr>
              <w:br/>
              <w:t>и DVD</w:t>
            </w:r>
          </w:p>
        </w:tc>
        <w:tc>
          <w:tcPr>
            <w:tcW w:w="212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184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bl>
    <w:p w:rsidR="00B630CB" w:rsidRPr="000920A9" w:rsidRDefault="00B630CB" w:rsidP="00D63FCA">
      <w:pPr>
        <w:pStyle w:val="a3"/>
        <w:spacing w:line="360" w:lineRule="auto"/>
        <w:ind w:firstLine="0"/>
        <w:rPr>
          <w:rFonts w:ascii="Times New Roman" w:hAnsi="Times New Roman"/>
          <w:b/>
          <w:bCs/>
          <w:color w:val="auto"/>
          <w:spacing w:val="2"/>
          <w:sz w:val="24"/>
          <w:szCs w:val="24"/>
        </w:rPr>
      </w:pPr>
    </w:p>
    <w:p w:rsidR="00653A76" w:rsidRPr="000920A9" w:rsidRDefault="00653A76" w:rsidP="003F7807">
      <w:pPr>
        <w:pStyle w:val="a3"/>
        <w:spacing w:line="360" w:lineRule="auto"/>
        <w:ind w:firstLine="709"/>
        <w:rPr>
          <w:rFonts w:ascii="Times New Roman" w:hAnsi="Times New Roman"/>
          <w:color w:val="auto"/>
          <w:spacing w:val="2"/>
          <w:sz w:val="24"/>
          <w:szCs w:val="24"/>
        </w:rPr>
      </w:pPr>
      <w:r w:rsidRPr="000920A9">
        <w:rPr>
          <w:rFonts w:ascii="Times New Roman" w:hAnsi="Times New Roman"/>
          <w:b/>
          <w:bCs/>
          <w:color w:val="auto"/>
          <w:spacing w:val="2"/>
          <w:sz w:val="24"/>
          <w:szCs w:val="24"/>
        </w:rPr>
        <w:t>Технические средства:</w:t>
      </w:r>
      <w:r w:rsidRPr="000920A9">
        <w:rPr>
          <w:rFonts w:ascii="Times New Roman" w:hAnsi="Times New Roman"/>
          <w:color w:val="auto"/>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0920A9" w:rsidRDefault="00653A76" w:rsidP="003F7807">
      <w:pPr>
        <w:pStyle w:val="a3"/>
        <w:spacing w:line="360" w:lineRule="auto"/>
        <w:ind w:firstLine="709"/>
        <w:rPr>
          <w:rFonts w:ascii="Times New Roman" w:hAnsi="Times New Roman"/>
          <w:color w:val="auto"/>
          <w:spacing w:val="-2"/>
          <w:sz w:val="24"/>
          <w:szCs w:val="24"/>
        </w:rPr>
      </w:pPr>
      <w:r w:rsidRPr="000920A9">
        <w:rPr>
          <w:rFonts w:ascii="Times New Roman" w:hAnsi="Times New Roman"/>
          <w:b/>
          <w:bCs/>
          <w:color w:val="auto"/>
          <w:spacing w:val="-4"/>
          <w:sz w:val="24"/>
          <w:szCs w:val="24"/>
        </w:rPr>
        <w:lastRenderedPageBreak/>
        <w:t>Программные инструменты:</w:t>
      </w:r>
      <w:r w:rsidRPr="000920A9">
        <w:rPr>
          <w:rFonts w:ascii="Times New Roman" w:hAnsi="Times New Roman"/>
          <w:color w:val="auto"/>
          <w:spacing w:val="-4"/>
          <w:sz w:val="24"/>
          <w:szCs w:val="24"/>
        </w:rPr>
        <w:t xml:space="preserve"> операционные системы и слу</w:t>
      </w:r>
      <w:r w:rsidRPr="000920A9">
        <w:rPr>
          <w:rFonts w:ascii="Times New Roman" w:hAnsi="Times New Roman"/>
          <w:color w:val="auto"/>
          <w:sz w:val="24"/>
          <w:szCs w:val="24"/>
        </w:rPr>
        <w:t>жебные инструменты; орфографический корректор для тек</w:t>
      </w:r>
      <w:r w:rsidRPr="000920A9">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0920A9">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0920A9">
        <w:rPr>
          <w:rFonts w:ascii="Times New Roman" w:hAnsi="Times New Roman"/>
          <w:color w:val="auto"/>
          <w:spacing w:val="-2"/>
          <w:sz w:val="24"/>
          <w:szCs w:val="24"/>
        </w:rPr>
        <w:t xml:space="preserve"> звука; ГИС; редактор представления временнóй информации (линия времени); редактор генеалогических деревьев; цифро</w:t>
      </w:r>
      <w:r w:rsidRPr="000920A9">
        <w:rPr>
          <w:rFonts w:ascii="Times New Roman" w:hAnsi="Times New Roman"/>
          <w:color w:val="auto"/>
          <w:sz w:val="24"/>
          <w:szCs w:val="24"/>
        </w:rPr>
        <w:t xml:space="preserve">вой биологический определитель; виртуальные лаборатории </w:t>
      </w:r>
      <w:r w:rsidRPr="000920A9">
        <w:rPr>
          <w:rFonts w:ascii="Times New Roman" w:hAnsi="Times New Roman"/>
          <w:color w:val="auto"/>
          <w:spacing w:val="2"/>
          <w:sz w:val="24"/>
          <w:szCs w:val="24"/>
        </w:rPr>
        <w:t>по учебным предметам; среды для дистанцион</w:t>
      </w:r>
      <w:r w:rsidR="005D7693" w:rsidRPr="000920A9">
        <w:rPr>
          <w:rFonts w:ascii="Times New Roman" w:hAnsi="Times New Roman"/>
          <w:color w:val="auto"/>
          <w:spacing w:val="2"/>
          <w:sz w:val="24"/>
          <w:szCs w:val="24"/>
        </w:rPr>
        <w:t xml:space="preserve">ного онлайн </w:t>
      </w:r>
      <w:r w:rsidRPr="000920A9">
        <w:rPr>
          <w:rFonts w:ascii="Times New Roman" w:hAnsi="Times New Roman"/>
          <w:color w:val="auto"/>
          <w:spacing w:val="2"/>
          <w:sz w:val="24"/>
          <w:szCs w:val="24"/>
        </w:rPr>
        <w:t>и офлайн сетевого взаимодействия; среда для интернет­пу</w:t>
      </w:r>
      <w:r w:rsidRPr="000920A9">
        <w:rPr>
          <w:rFonts w:ascii="Times New Roman" w:hAnsi="Times New Roman"/>
          <w:color w:val="auto"/>
          <w:spacing w:val="-2"/>
          <w:sz w:val="24"/>
          <w:szCs w:val="24"/>
        </w:rPr>
        <w:t>бликаций; редактор интернет­сайтов; редактор для совместного удалённого редактирования сообщений.</w:t>
      </w:r>
    </w:p>
    <w:p w:rsidR="00653A76" w:rsidRPr="000920A9" w:rsidRDefault="00653A76" w:rsidP="003F7807">
      <w:pPr>
        <w:pStyle w:val="a3"/>
        <w:spacing w:line="360" w:lineRule="auto"/>
        <w:ind w:firstLine="709"/>
        <w:rPr>
          <w:rFonts w:ascii="Times New Roman" w:hAnsi="Times New Roman"/>
          <w:color w:val="auto"/>
          <w:sz w:val="24"/>
          <w:szCs w:val="24"/>
        </w:rPr>
      </w:pPr>
      <w:r w:rsidRPr="000920A9">
        <w:rPr>
          <w:rFonts w:ascii="Times New Roman" w:hAnsi="Times New Roman"/>
          <w:b/>
          <w:bCs/>
          <w:color w:val="auto"/>
          <w:spacing w:val="2"/>
          <w:sz w:val="24"/>
          <w:szCs w:val="24"/>
        </w:rPr>
        <w:t xml:space="preserve">Обеспечение технической, методической и организационной поддержки: </w:t>
      </w:r>
      <w:r w:rsidRPr="000920A9">
        <w:rPr>
          <w:rFonts w:ascii="Times New Roman" w:hAnsi="Times New Roman"/>
          <w:color w:val="auto"/>
          <w:spacing w:val="2"/>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0920A9">
        <w:rPr>
          <w:rFonts w:ascii="Times New Roman" w:hAnsi="Times New Roman"/>
          <w:color w:val="auto"/>
          <w:spacing w:val="2"/>
          <w:sz w:val="24"/>
          <w:szCs w:val="24"/>
        </w:rPr>
        <w:t xml:space="preserve">образовательной </w:t>
      </w:r>
      <w:r w:rsidR="005C5F90" w:rsidRPr="000920A9">
        <w:rPr>
          <w:rFonts w:ascii="Times New Roman" w:hAnsi="Times New Roman"/>
          <w:color w:val="auto"/>
          <w:spacing w:val="2"/>
          <w:sz w:val="24"/>
          <w:szCs w:val="24"/>
        </w:rPr>
        <w:t>организации</w:t>
      </w:r>
      <w:r w:rsidRPr="000920A9">
        <w:rPr>
          <w:rFonts w:ascii="Times New Roman" w:hAnsi="Times New Roman"/>
          <w:color w:val="auto"/>
          <w:spacing w:val="2"/>
          <w:sz w:val="24"/>
          <w:szCs w:val="24"/>
        </w:rPr>
        <w:t xml:space="preserve">; подготовка программ формирования </w:t>
      </w:r>
      <w:r w:rsidRPr="000920A9">
        <w:rPr>
          <w:rFonts w:ascii="Times New Roman" w:hAnsi="Times New Roman"/>
          <w:color w:val="auto"/>
          <w:sz w:val="24"/>
          <w:szCs w:val="24"/>
        </w:rPr>
        <w:t>ИКТ­компетентности работников ОУ (индивидуальных программ для каждого работника).</w:t>
      </w:r>
    </w:p>
    <w:p w:rsidR="00653A76" w:rsidRPr="000920A9" w:rsidRDefault="00653A76" w:rsidP="003F7807">
      <w:pPr>
        <w:pStyle w:val="a3"/>
        <w:spacing w:line="360" w:lineRule="auto"/>
        <w:ind w:firstLine="709"/>
        <w:rPr>
          <w:rFonts w:ascii="Times New Roman" w:hAnsi="Times New Roman"/>
          <w:color w:val="auto"/>
          <w:sz w:val="24"/>
          <w:szCs w:val="24"/>
        </w:rPr>
      </w:pPr>
      <w:r w:rsidRPr="000920A9">
        <w:rPr>
          <w:rFonts w:ascii="Times New Roman" w:hAnsi="Times New Roman"/>
          <w:b/>
          <w:bCs/>
          <w:color w:val="auto"/>
          <w:spacing w:val="2"/>
          <w:sz w:val="24"/>
          <w:szCs w:val="24"/>
        </w:rPr>
        <w:t>Отображение образовательно</w:t>
      </w:r>
      <w:r w:rsidR="005F572A" w:rsidRPr="000920A9">
        <w:rPr>
          <w:rFonts w:ascii="Times New Roman" w:hAnsi="Times New Roman"/>
          <w:b/>
          <w:bCs/>
          <w:color w:val="auto"/>
          <w:spacing w:val="2"/>
          <w:sz w:val="24"/>
          <w:szCs w:val="24"/>
        </w:rPr>
        <w:t xml:space="preserve">йдеятельности </w:t>
      </w:r>
      <w:r w:rsidRPr="000920A9">
        <w:rPr>
          <w:rFonts w:ascii="Times New Roman" w:hAnsi="Times New Roman"/>
          <w:b/>
          <w:bCs/>
          <w:color w:val="auto"/>
          <w:spacing w:val="2"/>
          <w:sz w:val="24"/>
          <w:szCs w:val="24"/>
        </w:rPr>
        <w:t xml:space="preserve">в информационной среде: </w:t>
      </w:r>
      <w:r w:rsidRPr="000920A9">
        <w:rPr>
          <w:rFonts w:ascii="Times New Roman" w:hAnsi="Times New Roman"/>
          <w:color w:val="auto"/>
          <w:spacing w:val="2"/>
          <w:sz w:val="24"/>
          <w:szCs w:val="24"/>
        </w:rPr>
        <w:t>размещаются домашние задания (тексто</w:t>
      </w:r>
      <w:r w:rsidRPr="000920A9">
        <w:rPr>
          <w:rFonts w:ascii="Times New Roman" w:hAnsi="Times New Roman"/>
          <w:color w:val="auto"/>
          <w:sz w:val="24"/>
          <w:szCs w:val="24"/>
        </w:rPr>
        <w:t>вая формулировка, видеофильм для анализа, географическая карта); результаты выполнения аттестационных работ обуча</w:t>
      </w:r>
      <w:r w:rsidRPr="000920A9">
        <w:rPr>
          <w:rFonts w:ascii="Times New Roman" w:hAnsi="Times New Roman"/>
          <w:color w:val="auto"/>
          <w:spacing w:val="2"/>
          <w:sz w:val="24"/>
          <w:szCs w:val="24"/>
        </w:rPr>
        <w:t>ющихся; творческие работы учителей и обучающихся; осу</w:t>
      </w:r>
      <w:r w:rsidRPr="000920A9">
        <w:rPr>
          <w:rFonts w:ascii="Times New Roman" w:hAnsi="Times New Roman"/>
          <w:color w:val="auto"/>
          <w:sz w:val="24"/>
          <w:szCs w:val="24"/>
        </w:rPr>
        <w:t>ществляется связь учителей, администрации, родителей, ор</w:t>
      </w:r>
      <w:r w:rsidRPr="000920A9">
        <w:rPr>
          <w:rFonts w:ascii="Times New Roman" w:hAnsi="Times New Roman"/>
          <w:color w:val="auto"/>
          <w:spacing w:val="2"/>
          <w:sz w:val="24"/>
          <w:szCs w:val="24"/>
        </w:rPr>
        <w:t xml:space="preserve">ганов управления; осуществляется методическая поддержка </w:t>
      </w:r>
      <w:r w:rsidRPr="000920A9">
        <w:rPr>
          <w:rFonts w:ascii="Times New Roman" w:hAnsi="Times New Roman"/>
          <w:color w:val="auto"/>
          <w:sz w:val="24"/>
          <w:szCs w:val="24"/>
        </w:rPr>
        <w:t>учителей (интернет­школа, интернет­ИПК, мультимедиаколлекция).</w:t>
      </w:r>
    </w:p>
    <w:p w:rsidR="00653A76" w:rsidRPr="000920A9" w:rsidRDefault="00653A76" w:rsidP="003F7807">
      <w:pPr>
        <w:pStyle w:val="a3"/>
        <w:spacing w:line="360" w:lineRule="auto"/>
        <w:ind w:firstLine="709"/>
        <w:rPr>
          <w:rFonts w:ascii="Times New Roman" w:hAnsi="Times New Roman"/>
          <w:color w:val="auto"/>
          <w:sz w:val="24"/>
          <w:szCs w:val="24"/>
        </w:rPr>
      </w:pPr>
      <w:r w:rsidRPr="000920A9">
        <w:rPr>
          <w:rFonts w:ascii="Times New Roman" w:hAnsi="Times New Roman"/>
          <w:b/>
          <w:bCs/>
          <w:color w:val="auto"/>
          <w:sz w:val="24"/>
          <w:szCs w:val="24"/>
        </w:rPr>
        <w:t xml:space="preserve">Компоненты на бумажных носителях: </w:t>
      </w:r>
      <w:r w:rsidRPr="000920A9">
        <w:rPr>
          <w:rFonts w:ascii="Times New Roman" w:hAnsi="Times New Roman"/>
          <w:color w:val="auto"/>
          <w:sz w:val="24"/>
          <w:szCs w:val="24"/>
        </w:rPr>
        <w:t>учебники (органайзеры); рабочие тетради (тетради­тренажёры).</w:t>
      </w:r>
    </w:p>
    <w:p w:rsidR="00653A76" w:rsidRPr="000920A9" w:rsidRDefault="00653A76" w:rsidP="003F7807">
      <w:pPr>
        <w:pStyle w:val="a3"/>
        <w:spacing w:line="360" w:lineRule="auto"/>
        <w:ind w:firstLine="709"/>
        <w:rPr>
          <w:rFonts w:ascii="Times New Roman" w:hAnsi="Times New Roman"/>
          <w:color w:val="auto"/>
          <w:sz w:val="24"/>
          <w:szCs w:val="24"/>
        </w:rPr>
      </w:pPr>
      <w:r w:rsidRPr="000920A9">
        <w:rPr>
          <w:rFonts w:ascii="Times New Roman" w:hAnsi="Times New Roman"/>
          <w:b/>
          <w:bCs/>
          <w:color w:val="auto"/>
          <w:sz w:val="24"/>
          <w:szCs w:val="24"/>
        </w:rPr>
        <w:t xml:space="preserve">Компоненты на CD и DVD: </w:t>
      </w:r>
      <w:r w:rsidRPr="000920A9">
        <w:rPr>
          <w:rFonts w:ascii="Times New Roman" w:hAnsi="Times New Roman"/>
          <w:color w:val="auto"/>
          <w:sz w:val="24"/>
          <w:szCs w:val="24"/>
        </w:rPr>
        <w:t>электронные приложения к учебникам; электронные наглядные пособия; электронные тренажёры; электронные практикумы.</w:t>
      </w:r>
    </w:p>
    <w:p w:rsidR="00653A76" w:rsidRPr="000920A9" w:rsidRDefault="00D93053" w:rsidP="003F7807">
      <w:pPr>
        <w:pStyle w:val="a3"/>
        <w:spacing w:line="360" w:lineRule="auto"/>
        <w:ind w:firstLine="709"/>
        <w:rPr>
          <w:rFonts w:ascii="Times New Roman" w:hAnsi="Times New Roman"/>
          <w:color w:val="auto"/>
          <w:sz w:val="24"/>
          <w:szCs w:val="24"/>
        </w:rPr>
      </w:pPr>
      <w:r w:rsidRPr="000920A9">
        <w:rPr>
          <w:rFonts w:ascii="Times New Roman" w:hAnsi="Times New Roman"/>
          <w:color w:val="auto"/>
          <w:spacing w:val="-2"/>
          <w:sz w:val="24"/>
          <w:szCs w:val="24"/>
        </w:rPr>
        <w:t xml:space="preserve">Образовательной организацией </w:t>
      </w:r>
      <w:r w:rsidR="00653A76" w:rsidRPr="000920A9">
        <w:rPr>
          <w:rFonts w:ascii="Times New Roman" w:hAnsi="Times New Roman"/>
          <w:color w:val="auto"/>
          <w:spacing w:val="-2"/>
          <w:sz w:val="24"/>
          <w:szCs w:val="24"/>
        </w:rPr>
        <w:t xml:space="preserve">определяются необходимые </w:t>
      </w:r>
      <w:r w:rsidR="00653A76" w:rsidRPr="000920A9">
        <w:rPr>
          <w:rFonts w:ascii="Times New Roman" w:hAnsi="Times New Roman"/>
          <w:color w:val="auto"/>
          <w:sz w:val="24"/>
          <w:szCs w:val="24"/>
        </w:rPr>
        <w:t xml:space="preserve">меры и сроки по приведению информационно­методических </w:t>
      </w:r>
      <w:r w:rsidR="00653A76" w:rsidRPr="000920A9">
        <w:rPr>
          <w:rFonts w:ascii="Times New Roman" w:hAnsi="Times New Roman"/>
          <w:color w:val="auto"/>
          <w:spacing w:val="2"/>
          <w:sz w:val="24"/>
          <w:szCs w:val="24"/>
        </w:rPr>
        <w:t xml:space="preserve">условий реализации основной образовательной программы </w:t>
      </w:r>
      <w:r w:rsidR="00653A76" w:rsidRPr="000920A9">
        <w:rPr>
          <w:rFonts w:ascii="Times New Roman" w:hAnsi="Times New Roman"/>
          <w:color w:val="auto"/>
          <w:sz w:val="24"/>
          <w:szCs w:val="24"/>
        </w:rPr>
        <w:t xml:space="preserve">начального общего образования в соответствие с требованиями </w:t>
      </w:r>
      <w:r w:rsidR="00C11324" w:rsidRPr="000920A9">
        <w:rPr>
          <w:rFonts w:ascii="Times New Roman" w:hAnsi="Times New Roman"/>
          <w:color w:val="auto"/>
          <w:sz w:val="24"/>
          <w:szCs w:val="24"/>
        </w:rPr>
        <w:t>ФГОС НОО</w:t>
      </w:r>
      <w:r w:rsidR="00653A76" w:rsidRPr="000920A9">
        <w:rPr>
          <w:rFonts w:ascii="Times New Roman" w:hAnsi="Times New Roman"/>
          <w:color w:val="auto"/>
          <w:sz w:val="24"/>
          <w:szCs w:val="24"/>
        </w:rPr>
        <w:t>.</w:t>
      </w:r>
    </w:p>
    <w:p w:rsidR="00954634" w:rsidRPr="000920A9" w:rsidRDefault="00954634" w:rsidP="00954634">
      <w:pPr>
        <w:spacing w:line="360" w:lineRule="auto"/>
        <w:ind w:firstLine="709"/>
        <w:jc w:val="both"/>
      </w:pPr>
      <w:r w:rsidRPr="000920A9">
        <w:rPr>
          <w:b/>
          <w:i/>
        </w:rPr>
        <w:t>Учебно-методическое и информационное обеспечение</w:t>
      </w:r>
      <w:r w:rsidRPr="000920A9">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0920A9" w:rsidRDefault="00954634" w:rsidP="00954634">
      <w:pPr>
        <w:spacing w:line="360" w:lineRule="auto"/>
        <w:ind w:firstLine="709"/>
        <w:jc w:val="both"/>
      </w:pPr>
      <w:r w:rsidRPr="000920A9">
        <w:t>Требования к учебно-методическому обеспечению образовательной деятельности включают:</w:t>
      </w:r>
    </w:p>
    <w:p w:rsidR="00954634" w:rsidRPr="000920A9" w:rsidRDefault="00954634" w:rsidP="00954634">
      <w:pPr>
        <w:spacing w:line="360" w:lineRule="auto"/>
        <w:ind w:firstLine="709"/>
        <w:jc w:val="both"/>
      </w:pPr>
      <w:r w:rsidRPr="000920A9">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0920A9" w:rsidRDefault="00954634" w:rsidP="00954634">
      <w:pPr>
        <w:spacing w:line="360" w:lineRule="auto"/>
        <w:ind w:firstLine="709"/>
        <w:jc w:val="both"/>
      </w:pPr>
      <w:r w:rsidRPr="000920A9">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0920A9" w:rsidRDefault="00954634" w:rsidP="00954634">
      <w:pPr>
        <w:spacing w:line="360" w:lineRule="auto"/>
        <w:ind w:firstLine="709"/>
        <w:jc w:val="both"/>
      </w:pPr>
      <w:r w:rsidRPr="000920A9">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B630CB" w:rsidRPr="000920A9" w:rsidRDefault="00954634" w:rsidP="00992947">
      <w:pPr>
        <w:spacing w:line="360" w:lineRule="auto"/>
        <w:ind w:firstLine="709"/>
        <w:jc w:val="both"/>
      </w:pPr>
      <w:r w:rsidRPr="000920A9">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w:t>
      </w:r>
      <w:r w:rsidR="00992947">
        <w:t xml:space="preserve"> начального общего образования.</w:t>
      </w:r>
    </w:p>
    <w:p w:rsidR="005D7693" w:rsidRPr="00992947" w:rsidRDefault="00954634" w:rsidP="00992947">
      <w:pPr>
        <w:pStyle w:val="3"/>
        <w:rPr>
          <w:sz w:val="24"/>
          <w:szCs w:val="24"/>
        </w:rPr>
      </w:pPr>
      <w:bookmarkStart w:id="205" w:name="_Toc410963397"/>
      <w:bookmarkStart w:id="206" w:name="_Toc410964363"/>
      <w:bookmarkStart w:id="207" w:name="_Toc288394115"/>
      <w:bookmarkStart w:id="208" w:name="_Toc288410582"/>
      <w:bookmarkStart w:id="209" w:name="_Toc288410711"/>
      <w:r w:rsidRPr="000920A9">
        <w:rPr>
          <w:sz w:val="24"/>
          <w:szCs w:val="24"/>
        </w:rPr>
        <w:t>3.3.6. Механизмы достижения целевых ориентиров в системе условий</w:t>
      </w:r>
      <w:bookmarkEnd w:id="205"/>
      <w:bookmarkEnd w:id="206"/>
      <w:r w:rsidR="00992947">
        <w:rPr>
          <w:sz w:val="24"/>
          <w:szCs w:val="24"/>
        </w:rPr>
        <w:t>.</w:t>
      </w:r>
    </w:p>
    <w:p w:rsidR="00954634" w:rsidRPr="000920A9" w:rsidRDefault="00954634" w:rsidP="00954634">
      <w:pPr>
        <w:spacing w:line="360" w:lineRule="auto"/>
        <w:ind w:firstLine="709"/>
        <w:jc w:val="both"/>
      </w:pPr>
      <w:r w:rsidRPr="000920A9">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0920A9" w:rsidRDefault="00954634" w:rsidP="00954634">
      <w:pPr>
        <w:spacing w:line="360" w:lineRule="auto"/>
        <w:ind w:firstLine="709"/>
        <w:jc w:val="both"/>
      </w:pPr>
      <w:r w:rsidRPr="000920A9">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соответствовать требованиям ФГОС;</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 xml:space="preserve">гарантировать сохранность и укрепление физического, психологического и социального здоровья обучающихся; </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954634" w:rsidRPr="000920A9" w:rsidRDefault="00954634" w:rsidP="00954634">
      <w:pPr>
        <w:spacing w:line="360" w:lineRule="auto"/>
        <w:ind w:firstLine="709"/>
        <w:jc w:val="both"/>
      </w:pPr>
      <w:r w:rsidRPr="000920A9">
        <w:lastRenderedPageBreak/>
        <w:t>Раздел основной образовательной программы образовательной организации, характеризующий систему условий, должен содержать:</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механизмы достижения целевых ориентиров в системе условий;</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сетевой график (дорожную карту) по формированию необходимой системы условий;</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систему мониторинга и оценки условий.</w:t>
      </w:r>
    </w:p>
    <w:p w:rsidR="00954634" w:rsidRPr="000920A9" w:rsidRDefault="00954634" w:rsidP="00954634">
      <w:pPr>
        <w:spacing w:line="360" w:lineRule="auto"/>
        <w:ind w:firstLine="709"/>
        <w:jc w:val="both"/>
      </w:pPr>
      <w:r w:rsidRPr="000920A9">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0920A9" w:rsidRDefault="00954634" w:rsidP="009A2A86">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разработку сетевого графика (дорожной карты) создания необходимой системы условий;</w:t>
      </w:r>
    </w:p>
    <w:p w:rsidR="005D7693" w:rsidRPr="00FE16C7" w:rsidRDefault="00954634" w:rsidP="00F17F7A">
      <w:pPr>
        <w:pStyle w:val="affd"/>
        <w:numPr>
          <w:ilvl w:val="0"/>
          <w:numId w:val="56"/>
        </w:numPr>
        <w:tabs>
          <w:tab w:val="left" w:pos="993"/>
        </w:tabs>
        <w:spacing w:after="0" w:line="360" w:lineRule="auto"/>
        <w:ind w:left="0" w:firstLine="709"/>
        <w:jc w:val="both"/>
        <w:rPr>
          <w:rFonts w:ascii="Times New Roman" w:hAnsi="Times New Roman"/>
          <w:sz w:val="24"/>
          <w:szCs w:val="24"/>
        </w:rPr>
      </w:pPr>
      <w:r w:rsidRPr="000920A9">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653A76" w:rsidRPr="000920A9" w:rsidRDefault="00653A76" w:rsidP="00F17F7A">
      <w:pPr>
        <w:spacing w:line="360" w:lineRule="auto"/>
        <w:rPr>
          <w:b/>
        </w:rPr>
      </w:pPr>
      <w:r w:rsidRPr="000920A9">
        <w:rPr>
          <w:b/>
        </w:rPr>
        <w:t>Модель сетевого графика</w:t>
      </w:r>
      <w:r w:rsidR="00D3116A">
        <w:rPr>
          <w:b/>
        </w:rPr>
        <w:t xml:space="preserve"> </w:t>
      </w:r>
      <w:r w:rsidRPr="000920A9">
        <w:rPr>
          <w:b/>
        </w:rPr>
        <w:t>(дорожной карты) по формированию необходимой системы условий реализации основной образовательной программы</w:t>
      </w:r>
      <w:bookmarkEnd w:id="207"/>
      <w:bookmarkEnd w:id="208"/>
      <w:bookmarkEnd w:id="209"/>
    </w:p>
    <w:tbl>
      <w:tblPr>
        <w:tblW w:w="0" w:type="auto"/>
        <w:tblInd w:w="85" w:type="dxa"/>
        <w:tblLayout w:type="fixed"/>
        <w:tblCellMar>
          <w:left w:w="0" w:type="dxa"/>
          <w:right w:w="0" w:type="dxa"/>
        </w:tblCellMar>
        <w:tblLook w:val="0000"/>
      </w:tblPr>
      <w:tblGrid>
        <w:gridCol w:w="2410"/>
        <w:gridCol w:w="5245"/>
        <w:gridCol w:w="1701"/>
      </w:tblGrid>
      <w:tr w:rsidR="00653A76" w:rsidRPr="000920A9"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920A9" w:rsidRDefault="00653A76" w:rsidP="00D63FCA">
            <w:pPr>
              <w:pStyle w:val="a6"/>
              <w:spacing w:line="240" w:lineRule="auto"/>
              <w:jc w:val="both"/>
              <w:rPr>
                <w:rFonts w:ascii="Times New Roman" w:hAnsi="Times New Roman"/>
                <w:color w:val="auto"/>
                <w:sz w:val="24"/>
                <w:szCs w:val="24"/>
              </w:rPr>
            </w:pPr>
            <w:r w:rsidRPr="000920A9">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920A9" w:rsidRDefault="00653A76" w:rsidP="00D63FCA">
            <w:pPr>
              <w:pStyle w:val="a6"/>
              <w:spacing w:line="240" w:lineRule="auto"/>
              <w:rPr>
                <w:rFonts w:ascii="Times New Roman" w:hAnsi="Times New Roman"/>
                <w:color w:val="auto"/>
                <w:sz w:val="24"/>
                <w:szCs w:val="24"/>
              </w:rPr>
            </w:pPr>
            <w:r w:rsidRPr="000920A9">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0920A9" w:rsidRDefault="00653A76" w:rsidP="00D63FCA">
            <w:pPr>
              <w:pStyle w:val="a6"/>
              <w:spacing w:line="240" w:lineRule="auto"/>
              <w:jc w:val="both"/>
              <w:rPr>
                <w:rFonts w:ascii="Times New Roman" w:hAnsi="Times New Roman"/>
                <w:color w:val="auto"/>
                <w:sz w:val="24"/>
                <w:szCs w:val="24"/>
              </w:rPr>
            </w:pPr>
            <w:r w:rsidRPr="000920A9">
              <w:rPr>
                <w:rFonts w:ascii="Times New Roman" w:hAnsi="Times New Roman"/>
                <w:color w:val="auto"/>
                <w:sz w:val="24"/>
                <w:szCs w:val="24"/>
              </w:rPr>
              <w:t>Сроки реализации</w:t>
            </w:r>
          </w:p>
        </w:tc>
      </w:tr>
      <w:tr w:rsidR="00532C09" w:rsidRPr="000920A9"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0920A9" w:rsidRDefault="00532C09"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I.</w:t>
            </w:r>
            <w:r w:rsidRPr="000920A9">
              <w:rPr>
                <w:rFonts w:ascii="Times New Roman" w:hAnsi="Times New Roman"/>
                <w:color w:val="auto"/>
                <w:sz w:val="24"/>
                <w:szCs w:val="24"/>
              </w:rPr>
              <w:t> </w:t>
            </w:r>
            <w:r w:rsidRPr="000920A9">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0920A9" w:rsidRDefault="00532C09"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1.</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Наличие решения органа государствен</w:t>
            </w:r>
            <w:r w:rsidRPr="000920A9">
              <w:rPr>
                <w:rFonts w:ascii="Times New Roman" w:hAnsi="Times New Roman"/>
                <w:color w:val="auto"/>
                <w:spacing w:val="2"/>
                <w:sz w:val="24"/>
                <w:szCs w:val="24"/>
              </w:rPr>
              <w:t>но­общественного управления (совета школы, управляющего совета, попечительского совета) о введении в образо</w:t>
            </w:r>
            <w:r w:rsidRPr="000920A9">
              <w:rPr>
                <w:rFonts w:ascii="Times New Roman" w:hAnsi="Times New Roman"/>
                <w:color w:val="auto"/>
                <w:sz w:val="24"/>
                <w:szCs w:val="24"/>
              </w:rPr>
              <w:t xml:space="preserve">вательной организации ФГОС НОО </w:t>
            </w:r>
          </w:p>
          <w:p w:rsidR="00532C09" w:rsidRPr="000920A9" w:rsidRDefault="00532C09"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0920A9" w:rsidRDefault="00532C09" w:rsidP="00D63FCA">
            <w:pPr>
              <w:pStyle w:val="NoParagraphStyle"/>
              <w:spacing w:line="240" w:lineRule="auto"/>
              <w:jc w:val="both"/>
              <w:textAlignment w:val="auto"/>
              <w:rPr>
                <w:rFonts w:ascii="Times New Roman" w:hAnsi="Times New Roman" w:cs="Times New Roman"/>
                <w:color w:val="auto"/>
                <w:lang w:val="ru-RU"/>
              </w:rPr>
            </w:pPr>
          </w:p>
        </w:tc>
      </w:tr>
      <w:tr w:rsidR="00532C09" w:rsidRPr="000920A9"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0920A9" w:rsidRDefault="00532C09" w:rsidP="00D63FCA">
            <w:pPr>
              <w:pStyle w:val="NoParagraphStyle"/>
              <w:spacing w:line="240" w:lineRule="auto"/>
              <w:jc w:val="both"/>
              <w:textAlignment w:val="auto"/>
              <w:rPr>
                <w:rFonts w:ascii="Times New Roman" w:hAnsi="Times New Roman" w:cs="Times New Roman"/>
                <w:color w:val="auto"/>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0920A9" w:rsidRDefault="00532C09"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0920A9" w:rsidRDefault="00532C09"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532C09"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2</w:t>
            </w:r>
            <w:r w:rsidR="00653A76" w:rsidRPr="000920A9">
              <w:rPr>
                <w:rFonts w:ascii="Times New Roman" w:hAnsi="Times New Roman"/>
                <w:color w:val="auto"/>
                <w:sz w:val="24"/>
                <w:szCs w:val="24"/>
              </w:rPr>
              <w:t>.</w:t>
            </w:r>
            <w:r w:rsidR="00653A76" w:rsidRPr="000920A9">
              <w:rPr>
                <w:rFonts w:ascii="Times New Roman" w:hAnsi="Times New Roman"/>
                <w:color w:val="auto"/>
                <w:sz w:val="24"/>
                <w:szCs w:val="24"/>
              </w:rPr>
              <w:t> </w:t>
            </w:r>
            <w:r w:rsidR="00653A76" w:rsidRPr="000920A9">
              <w:rPr>
                <w:rFonts w:ascii="Times New Roman" w:hAnsi="Times New Roman"/>
                <w:color w:val="auto"/>
                <w:sz w:val="24"/>
                <w:szCs w:val="24"/>
              </w:rPr>
              <w:t>Разработка на основе примерной основной образовательной программы на</w:t>
            </w:r>
            <w:r w:rsidR="00653A76" w:rsidRPr="000920A9">
              <w:rPr>
                <w:rFonts w:ascii="Times New Roman" w:hAnsi="Times New Roman"/>
                <w:color w:val="auto"/>
                <w:spacing w:val="2"/>
                <w:sz w:val="24"/>
                <w:szCs w:val="24"/>
              </w:rPr>
              <w:t xml:space="preserve">чального общего </w:t>
            </w:r>
            <w:r w:rsidR="00653A76" w:rsidRPr="000920A9">
              <w:rPr>
                <w:rFonts w:ascii="Times New Roman" w:hAnsi="Times New Roman"/>
                <w:color w:val="auto"/>
                <w:spacing w:val="2"/>
                <w:sz w:val="24"/>
                <w:szCs w:val="24"/>
              </w:rPr>
              <w:lastRenderedPageBreak/>
              <w:t xml:space="preserve">образования основной образовательной программы </w:t>
            </w:r>
            <w:r w:rsidR="000611DD" w:rsidRPr="000920A9">
              <w:rPr>
                <w:rFonts w:ascii="Times New Roman" w:hAnsi="Times New Roman"/>
                <w:color w:val="auto"/>
                <w:sz w:val="24"/>
                <w:szCs w:val="24"/>
              </w:rPr>
              <w:t xml:space="preserve">образовательной </w:t>
            </w:r>
            <w:r w:rsidR="005C5F90" w:rsidRPr="000920A9">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532C09"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4"/>
                <w:sz w:val="24"/>
                <w:szCs w:val="24"/>
              </w:rPr>
              <w:t>3</w:t>
            </w:r>
            <w:r w:rsidR="00653A76" w:rsidRPr="000920A9">
              <w:rPr>
                <w:rFonts w:ascii="Times New Roman" w:hAnsi="Times New Roman"/>
                <w:color w:val="auto"/>
                <w:spacing w:val="-4"/>
                <w:sz w:val="24"/>
                <w:szCs w:val="24"/>
              </w:rPr>
              <w:t>.</w:t>
            </w:r>
            <w:r w:rsidR="00653A76" w:rsidRPr="000920A9">
              <w:rPr>
                <w:rFonts w:ascii="Times New Roman" w:hAnsi="Times New Roman"/>
                <w:color w:val="auto"/>
                <w:spacing w:val="-4"/>
                <w:sz w:val="24"/>
                <w:szCs w:val="24"/>
              </w:rPr>
              <w:t> </w:t>
            </w:r>
            <w:r w:rsidR="00653A76" w:rsidRPr="000920A9">
              <w:rPr>
                <w:rFonts w:ascii="Times New Roman" w:hAnsi="Times New Roman"/>
                <w:color w:val="auto"/>
                <w:spacing w:val="-4"/>
                <w:sz w:val="24"/>
                <w:szCs w:val="24"/>
              </w:rPr>
              <w:t xml:space="preserve">Утверждение основной образовательной </w:t>
            </w:r>
            <w:r w:rsidR="00653A76" w:rsidRPr="000920A9">
              <w:rPr>
                <w:rFonts w:ascii="Times New Roman" w:hAnsi="Times New Roman"/>
                <w:color w:val="auto"/>
                <w:sz w:val="24"/>
                <w:szCs w:val="24"/>
              </w:rPr>
              <w:t xml:space="preserve">программы </w:t>
            </w:r>
            <w:r w:rsidR="005C5F90" w:rsidRPr="000920A9">
              <w:rPr>
                <w:rFonts w:ascii="Times New Roman" w:hAnsi="Times New Roman"/>
                <w:color w:val="auto"/>
                <w:sz w:val="24"/>
                <w:szCs w:val="24"/>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532C09"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4</w:t>
            </w:r>
            <w:r w:rsidR="00653A76" w:rsidRPr="000920A9">
              <w:rPr>
                <w:rFonts w:ascii="Times New Roman" w:hAnsi="Times New Roman"/>
                <w:color w:val="auto"/>
                <w:spacing w:val="2"/>
                <w:sz w:val="24"/>
                <w:szCs w:val="24"/>
              </w:rPr>
              <w:t>.</w:t>
            </w:r>
            <w:r w:rsidR="00653A76" w:rsidRPr="000920A9">
              <w:rPr>
                <w:rFonts w:ascii="Times New Roman" w:hAnsi="Times New Roman"/>
                <w:color w:val="auto"/>
                <w:spacing w:val="2"/>
                <w:sz w:val="24"/>
                <w:szCs w:val="24"/>
              </w:rPr>
              <w:t> </w:t>
            </w:r>
            <w:r w:rsidR="00653A76" w:rsidRPr="000920A9">
              <w:rPr>
                <w:rFonts w:ascii="Times New Roman" w:hAnsi="Times New Roman"/>
                <w:color w:val="auto"/>
                <w:spacing w:val="2"/>
                <w:sz w:val="24"/>
                <w:szCs w:val="24"/>
              </w:rPr>
              <w:t>Обеспечение соответствия норматив</w:t>
            </w:r>
            <w:r w:rsidR="00653A76" w:rsidRPr="000920A9">
              <w:rPr>
                <w:rFonts w:ascii="Times New Roman" w:hAnsi="Times New Roman"/>
                <w:color w:val="auto"/>
                <w:sz w:val="24"/>
                <w:szCs w:val="24"/>
              </w:rPr>
              <w:t xml:space="preserve">ной базы школы требованиям </w:t>
            </w:r>
            <w:r w:rsidR="00C11324" w:rsidRPr="000920A9">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5</w:t>
            </w:r>
            <w:r w:rsidR="00653A76" w:rsidRPr="000920A9">
              <w:rPr>
                <w:rFonts w:ascii="Times New Roman" w:hAnsi="Times New Roman"/>
                <w:color w:val="auto"/>
                <w:sz w:val="24"/>
                <w:szCs w:val="24"/>
              </w:rPr>
              <w:t>.</w:t>
            </w:r>
            <w:r w:rsidR="00653A76" w:rsidRPr="000920A9">
              <w:rPr>
                <w:rFonts w:ascii="Times New Roman" w:hAnsi="Times New Roman"/>
                <w:color w:val="auto"/>
                <w:sz w:val="24"/>
                <w:szCs w:val="24"/>
              </w:rPr>
              <w:t> </w:t>
            </w:r>
            <w:r w:rsidR="00653A76" w:rsidRPr="000920A9">
              <w:rPr>
                <w:rFonts w:ascii="Times New Roman" w:hAnsi="Times New Roman"/>
                <w:color w:val="auto"/>
                <w:sz w:val="24"/>
                <w:szCs w:val="24"/>
              </w:rPr>
              <w:t xml:space="preserve">Приведение должностных инструкций </w:t>
            </w:r>
            <w:r w:rsidR="00653A76" w:rsidRPr="000920A9">
              <w:rPr>
                <w:rFonts w:ascii="Times New Roman" w:hAnsi="Times New Roman"/>
                <w:color w:val="auto"/>
                <w:spacing w:val="-2"/>
                <w:sz w:val="24"/>
                <w:szCs w:val="24"/>
              </w:rPr>
              <w:t xml:space="preserve">работников </w:t>
            </w:r>
            <w:r w:rsidR="000611DD" w:rsidRPr="000920A9">
              <w:rPr>
                <w:rFonts w:ascii="Times New Roman" w:hAnsi="Times New Roman"/>
                <w:color w:val="auto"/>
                <w:spacing w:val="-2"/>
                <w:sz w:val="24"/>
                <w:szCs w:val="24"/>
              </w:rPr>
              <w:t xml:space="preserve">образовательной </w:t>
            </w:r>
            <w:r w:rsidR="005C5F90" w:rsidRPr="000920A9">
              <w:rPr>
                <w:rFonts w:ascii="Times New Roman" w:hAnsi="Times New Roman"/>
                <w:color w:val="auto"/>
                <w:spacing w:val="-2"/>
                <w:sz w:val="24"/>
                <w:szCs w:val="24"/>
              </w:rPr>
              <w:t>организации</w:t>
            </w:r>
            <w:r w:rsidR="00653A76" w:rsidRPr="000920A9">
              <w:rPr>
                <w:rFonts w:ascii="Times New Roman" w:hAnsi="Times New Roman"/>
                <w:color w:val="auto"/>
                <w:spacing w:val="-2"/>
                <w:sz w:val="24"/>
                <w:szCs w:val="24"/>
              </w:rPr>
              <w:t xml:space="preserve"> в соответствие с требованиями </w:t>
            </w:r>
            <w:r w:rsidR="00C11324" w:rsidRPr="000920A9">
              <w:rPr>
                <w:rFonts w:ascii="Times New Roman" w:hAnsi="Times New Roman"/>
                <w:color w:val="auto"/>
                <w:sz w:val="24"/>
                <w:szCs w:val="24"/>
              </w:rPr>
              <w:t>ФГОС НОО</w:t>
            </w:r>
            <w:r w:rsidR="00653A76" w:rsidRPr="000920A9">
              <w:rPr>
                <w:rFonts w:ascii="Times New Roman" w:hAnsi="Times New Roman"/>
                <w:color w:val="auto"/>
                <w:sz w:val="24"/>
                <w:szCs w:val="24"/>
              </w:rPr>
              <w:t>а</w:t>
            </w:r>
            <w:r w:rsidR="00653A76" w:rsidRPr="000920A9">
              <w:rPr>
                <w:rFonts w:ascii="Times New Roman" w:hAnsi="Times New Roman"/>
                <w:color w:val="auto"/>
                <w:spacing w:val="-2"/>
                <w:sz w:val="24"/>
                <w:szCs w:val="24"/>
              </w:rPr>
              <w:t xml:space="preserve"> и тарифно­квалификационными</w:t>
            </w:r>
            <w:r w:rsidR="00653A76" w:rsidRPr="000920A9">
              <w:rPr>
                <w:rFonts w:ascii="Times New Roman" w:hAnsi="Times New Roman"/>
                <w:color w:val="auto"/>
                <w:sz w:val="24"/>
                <w:szCs w:val="24"/>
              </w:rPr>
              <w:t xml:space="preserve"> характеристиками</w:t>
            </w:r>
            <w:r w:rsidRPr="000920A9">
              <w:rPr>
                <w:rFonts w:ascii="Times New Roman" w:hAnsi="Times New Roman"/>
                <w:color w:val="auto"/>
                <w:sz w:val="24"/>
                <w:szCs w:val="24"/>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6</w:t>
            </w:r>
            <w:r w:rsidR="00653A76" w:rsidRPr="000920A9">
              <w:rPr>
                <w:rFonts w:ascii="Times New Roman" w:hAnsi="Times New Roman"/>
                <w:color w:val="auto"/>
                <w:sz w:val="24"/>
                <w:szCs w:val="24"/>
              </w:rPr>
              <w:t>.</w:t>
            </w:r>
            <w:r w:rsidR="00653A76" w:rsidRPr="000920A9">
              <w:rPr>
                <w:rFonts w:ascii="Times New Roman" w:hAnsi="Times New Roman"/>
                <w:color w:val="auto"/>
                <w:sz w:val="24"/>
                <w:szCs w:val="24"/>
              </w:rPr>
              <w:t> </w:t>
            </w:r>
            <w:r w:rsidR="00653A76" w:rsidRPr="000920A9">
              <w:rPr>
                <w:rFonts w:ascii="Times New Roman" w:hAnsi="Times New Roman"/>
                <w:color w:val="auto"/>
                <w:sz w:val="24"/>
                <w:szCs w:val="24"/>
              </w:rPr>
              <w:t xml:space="preserve">Разработка и утверждение плана­графика введения </w:t>
            </w:r>
            <w:r w:rsidR="00C11324" w:rsidRPr="000920A9">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7</w:t>
            </w:r>
            <w:r w:rsidR="00653A76" w:rsidRPr="000920A9">
              <w:rPr>
                <w:rFonts w:ascii="Times New Roman" w:hAnsi="Times New Roman"/>
                <w:color w:val="auto"/>
                <w:spacing w:val="-2"/>
                <w:sz w:val="24"/>
                <w:szCs w:val="24"/>
              </w:rPr>
              <w:t>.</w:t>
            </w:r>
            <w:r w:rsidR="00653A76" w:rsidRPr="000920A9">
              <w:rPr>
                <w:rFonts w:ascii="Times New Roman" w:hAnsi="Times New Roman"/>
                <w:color w:val="auto"/>
                <w:spacing w:val="-2"/>
                <w:sz w:val="24"/>
                <w:szCs w:val="24"/>
              </w:rPr>
              <w:t> </w:t>
            </w:r>
            <w:r w:rsidR="00653A76" w:rsidRPr="000920A9">
              <w:rPr>
                <w:rFonts w:ascii="Times New Roman" w:hAnsi="Times New Roman"/>
                <w:color w:val="auto"/>
                <w:spacing w:val="-2"/>
                <w:sz w:val="24"/>
                <w:szCs w:val="24"/>
              </w:rPr>
              <w:t>Определение списка учебников и учеб</w:t>
            </w:r>
            <w:r w:rsidR="00653A76" w:rsidRPr="000920A9">
              <w:rPr>
                <w:rFonts w:ascii="Times New Roman" w:hAnsi="Times New Roman"/>
                <w:color w:val="auto"/>
                <w:spacing w:val="-2"/>
                <w:sz w:val="24"/>
                <w:szCs w:val="24"/>
              </w:rPr>
              <w:br/>
            </w:r>
            <w:r w:rsidR="00653A76" w:rsidRPr="000920A9">
              <w:rPr>
                <w:rFonts w:ascii="Times New Roman" w:hAnsi="Times New Roman"/>
                <w:color w:val="auto"/>
                <w:spacing w:val="2"/>
                <w:sz w:val="24"/>
                <w:szCs w:val="24"/>
              </w:rPr>
              <w:t xml:space="preserve">ных пособий, используемых в </w:t>
            </w:r>
            <w:r w:rsidR="007E3D6D" w:rsidRPr="000920A9">
              <w:rPr>
                <w:rFonts w:ascii="Times New Roman" w:hAnsi="Times New Roman"/>
                <w:color w:val="auto"/>
                <w:spacing w:val="2"/>
                <w:sz w:val="24"/>
                <w:szCs w:val="24"/>
              </w:rPr>
              <w:t xml:space="preserve">образовательной </w:t>
            </w:r>
            <w:r w:rsidR="000611DD" w:rsidRPr="000920A9">
              <w:rPr>
                <w:rFonts w:ascii="Times New Roman" w:hAnsi="Times New Roman"/>
                <w:color w:val="auto"/>
                <w:spacing w:val="2"/>
                <w:sz w:val="24"/>
                <w:szCs w:val="24"/>
              </w:rPr>
              <w:t xml:space="preserve">деятельности </w:t>
            </w:r>
            <w:r w:rsidR="00653A76" w:rsidRPr="000920A9">
              <w:rPr>
                <w:rFonts w:ascii="Times New Roman" w:hAnsi="Times New Roman"/>
                <w:color w:val="auto"/>
                <w:spacing w:val="2"/>
                <w:sz w:val="24"/>
                <w:szCs w:val="24"/>
              </w:rPr>
              <w:t xml:space="preserve">в соответствии со </w:t>
            </w:r>
            <w:r w:rsidR="00C11324" w:rsidRPr="000920A9">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8</w:t>
            </w:r>
            <w:r w:rsidR="00653A76" w:rsidRPr="000920A9">
              <w:rPr>
                <w:rFonts w:ascii="Times New Roman" w:hAnsi="Times New Roman"/>
                <w:color w:val="auto"/>
                <w:sz w:val="24"/>
                <w:szCs w:val="24"/>
              </w:rPr>
              <w:t>.</w:t>
            </w:r>
            <w:r w:rsidR="00653A76" w:rsidRPr="000920A9">
              <w:rPr>
                <w:rFonts w:ascii="Times New Roman" w:hAnsi="Times New Roman"/>
                <w:color w:val="auto"/>
                <w:sz w:val="24"/>
                <w:szCs w:val="24"/>
              </w:rPr>
              <w:t> </w:t>
            </w:r>
            <w:r w:rsidR="00653A76" w:rsidRPr="000920A9">
              <w:rPr>
                <w:rFonts w:ascii="Times New Roman" w:hAnsi="Times New Roman"/>
                <w:color w:val="auto"/>
                <w:sz w:val="24"/>
                <w:szCs w:val="24"/>
              </w:rPr>
              <w:t>Разработка локальных актов, устанав</w:t>
            </w:r>
            <w:r w:rsidR="00653A76" w:rsidRPr="000920A9">
              <w:rPr>
                <w:rFonts w:ascii="Times New Roman" w:hAnsi="Times New Roman"/>
                <w:color w:val="auto"/>
                <w:spacing w:val="-4"/>
                <w:sz w:val="24"/>
                <w:szCs w:val="24"/>
              </w:rPr>
              <w:t>ливающих требования к различным объ</w:t>
            </w:r>
            <w:r w:rsidR="00653A76" w:rsidRPr="000920A9">
              <w:rPr>
                <w:rFonts w:ascii="Times New Roman" w:hAnsi="Times New Roman"/>
                <w:color w:val="auto"/>
                <w:sz w:val="24"/>
                <w:szCs w:val="24"/>
              </w:rPr>
              <w:t xml:space="preserve">ектам инфраструктуры </w:t>
            </w:r>
            <w:r w:rsidR="000611DD" w:rsidRPr="000920A9">
              <w:rPr>
                <w:rFonts w:ascii="Times New Roman" w:hAnsi="Times New Roman"/>
                <w:color w:val="auto"/>
                <w:spacing w:val="-4"/>
                <w:sz w:val="24"/>
                <w:szCs w:val="24"/>
              </w:rPr>
              <w:t xml:space="preserve"> образовательной </w:t>
            </w:r>
            <w:r w:rsidR="005C5F90" w:rsidRPr="000920A9">
              <w:rPr>
                <w:rFonts w:ascii="Times New Roman" w:hAnsi="Times New Roman"/>
                <w:color w:val="auto"/>
                <w:sz w:val="24"/>
                <w:szCs w:val="24"/>
              </w:rPr>
              <w:t>организации</w:t>
            </w:r>
            <w:r w:rsidR="00653A76" w:rsidRPr="000920A9">
              <w:rPr>
                <w:rFonts w:ascii="Times New Roman" w:hAnsi="Times New Roman"/>
                <w:color w:val="auto"/>
                <w:spacing w:val="-4"/>
                <w:sz w:val="24"/>
                <w:szCs w:val="24"/>
              </w:rPr>
              <w:t xml:space="preserve"> с учётом требований к мини</w:t>
            </w:r>
            <w:r w:rsidR="00653A76" w:rsidRPr="000920A9">
              <w:rPr>
                <w:rFonts w:ascii="Times New Roman" w:hAnsi="Times New Roman"/>
                <w:color w:val="auto"/>
                <w:spacing w:val="-2"/>
                <w:sz w:val="24"/>
                <w:szCs w:val="24"/>
              </w:rPr>
              <w:t>мальной оснащённости учебно</w:t>
            </w:r>
            <w:r w:rsidR="007E3D6D" w:rsidRPr="000920A9">
              <w:rPr>
                <w:rFonts w:ascii="Times New Roman" w:hAnsi="Times New Roman"/>
                <w:color w:val="auto"/>
                <w:spacing w:val="-2"/>
                <w:sz w:val="24"/>
                <w:szCs w:val="24"/>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9</w:t>
            </w:r>
            <w:r w:rsidR="00653A76" w:rsidRPr="000920A9">
              <w:rPr>
                <w:rFonts w:ascii="Times New Roman" w:hAnsi="Times New Roman"/>
                <w:color w:val="auto"/>
                <w:sz w:val="24"/>
                <w:szCs w:val="24"/>
              </w:rPr>
              <w:t>.</w:t>
            </w:r>
            <w:r w:rsidR="00653A76" w:rsidRPr="000920A9">
              <w:rPr>
                <w:rFonts w:ascii="Times New Roman" w:hAnsi="Times New Roman"/>
                <w:color w:val="auto"/>
                <w:sz w:val="24"/>
                <w:szCs w:val="24"/>
              </w:rPr>
              <w:t> </w:t>
            </w:r>
            <w:r w:rsidR="00653A76" w:rsidRPr="000920A9">
              <w:rPr>
                <w:rFonts w:ascii="Times New Roman" w:hAnsi="Times New Roman"/>
                <w:color w:val="auto"/>
                <w:sz w:val="24"/>
                <w:szCs w:val="24"/>
              </w:rPr>
              <w:t>Разработка:</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образовательных программ (индиви</w:t>
            </w:r>
            <w:r w:rsidRPr="000920A9">
              <w:rPr>
                <w:rFonts w:ascii="Times New Roman" w:hAnsi="Times New Roman"/>
                <w:color w:val="auto"/>
                <w:sz w:val="24"/>
                <w:szCs w:val="24"/>
              </w:rPr>
              <w:t>дуальных и</w:t>
            </w:r>
            <w:r w:rsidRPr="000920A9">
              <w:rPr>
                <w:rFonts w:ascii="Times New Roman" w:hAnsi="Times New Roman"/>
                <w:color w:val="auto"/>
                <w:sz w:val="24"/>
                <w:szCs w:val="24"/>
              </w:rPr>
              <w:t> </w:t>
            </w:r>
            <w:r w:rsidRPr="000920A9">
              <w:rPr>
                <w:rFonts w:ascii="Times New Roman" w:hAnsi="Times New Roman"/>
                <w:color w:val="auto"/>
                <w:sz w:val="24"/>
                <w:szCs w:val="24"/>
              </w:rPr>
              <w:t>др.);</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w:t>
            </w:r>
            <w:r w:rsidRPr="000920A9">
              <w:rPr>
                <w:rFonts w:ascii="Times New Roman" w:hAnsi="Times New Roman"/>
                <w:color w:val="auto"/>
                <w:sz w:val="24"/>
                <w:szCs w:val="24"/>
              </w:rPr>
              <w:t> </w:t>
            </w:r>
            <w:r w:rsidRPr="000920A9">
              <w:rPr>
                <w:rFonts w:ascii="Times New Roman" w:hAnsi="Times New Roman"/>
                <w:color w:val="auto"/>
                <w:sz w:val="24"/>
                <w:szCs w:val="24"/>
              </w:rPr>
              <w:t>учебного плана;</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рабочих программ учебных предме</w:t>
            </w:r>
            <w:r w:rsidRPr="000920A9">
              <w:rPr>
                <w:rFonts w:ascii="Times New Roman" w:hAnsi="Times New Roman"/>
                <w:color w:val="auto"/>
                <w:sz w:val="24"/>
                <w:szCs w:val="24"/>
              </w:rPr>
              <w:t>тов, курсов, дисциплин, модулей;</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годового календарного учебного гра</w:t>
            </w:r>
            <w:r w:rsidRPr="000920A9">
              <w:rPr>
                <w:rFonts w:ascii="Times New Roman" w:hAnsi="Times New Roman"/>
                <w:color w:val="auto"/>
                <w:sz w:val="24"/>
                <w:szCs w:val="24"/>
              </w:rPr>
              <w:t>фика;</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положений о внеурочной деятельно</w:t>
            </w:r>
            <w:r w:rsidRPr="000920A9">
              <w:rPr>
                <w:rFonts w:ascii="Times New Roman" w:hAnsi="Times New Roman"/>
                <w:color w:val="auto"/>
                <w:sz w:val="24"/>
                <w:szCs w:val="24"/>
              </w:rPr>
              <w:t>сти обучающихся;</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w:t>
            </w:r>
            <w:r w:rsidRPr="000920A9">
              <w:rPr>
                <w:rFonts w:ascii="Times New Roman" w:hAnsi="Times New Roman"/>
                <w:color w:val="auto"/>
                <w:sz w:val="24"/>
                <w:szCs w:val="24"/>
              </w:rPr>
              <w:t> </w:t>
            </w:r>
            <w:r w:rsidRPr="000920A9">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w:t>
            </w:r>
            <w:r w:rsidRPr="000920A9">
              <w:rPr>
                <w:rFonts w:ascii="Times New Roman" w:hAnsi="Times New Roman"/>
                <w:color w:val="auto"/>
                <w:sz w:val="24"/>
                <w:szCs w:val="24"/>
              </w:rPr>
              <w:t> </w:t>
            </w:r>
            <w:r w:rsidRPr="000920A9">
              <w:rPr>
                <w:rFonts w:ascii="Times New Roman" w:hAnsi="Times New Roman"/>
                <w:color w:val="auto"/>
                <w:sz w:val="24"/>
                <w:szCs w:val="24"/>
              </w:rPr>
              <w:t>положения об организации домашней работы обучающихся;</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положения о формах получения об</w:t>
            </w:r>
            <w:r w:rsidRPr="000920A9">
              <w:rPr>
                <w:rFonts w:ascii="Times New Roman" w:hAnsi="Times New Roman"/>
                <w:color w:val="auto"/>
                <w:sz w:val="24"/>
                <w:szCs w:val="24"/>
              </w:rPr>
              <w:t>разования;</w:t>
            </w:r>
          </w:p>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 xml:space="preserve">II. Финансовое обеспечение введения </w:t>
            </w:r>
            <w:r w:rsidR="00C11324" w:rsidRPr="000920A9">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1.</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Определение объёма расходов, необ</w:t>
            </w:r>
            <w:r w:rsidRPr="000920A9">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2.</w:t>
            </w:r>
            <w:r w:rsidRPr="000920A9">
              <w:rPr>
                <w:rFonts w:ascii="Times New Roman" w:hAnsi="Times New Roman"/>
                <w:color w:val="auto"/>
                <w:sz w:val="24"/>
                <w:szCs w:val="24"/>
              </w:rPr>
              <w:t> </w:t>
            </w:r>
            <w:r w:rsidR="002D0462" w:rsidRPr="000920A9">
              <w:rPr>
                <w:rFonts w:ascii="Times New Roman" w:hAnsi="Times New Roman"/>
                <w:color w:val="auto"/>
                <w:sz w:val="24"/>
                <w:szCs w:val="24"/>
              </w:rPr>
              <w:t xml:space="preserve">Корректировка </w:t>
            </w:r>
            <w:r w:rsidRPr="000920A9">
              <w:rPr>
                <w:rFonts w:ascii="Times New Roman" w:hAnsi="Times New Roman"/>
                <w:color w:val="auto"/>
                <w:sz w:val="24"/>
                <w:szCs w:val="24"/>
              </w:rPr>
              <w:t xml:space="preserve">локальных актов (внесение </w:t>
            </w:r>
            <w:r w:rsidRPr="000920A9">
              <w:rPr>
                <w:rFonts w:ascii="Times New Roman" w:hAnsi="Times New Roman"/>
                <w:color w:val="auto"/>
                <w:spacing w:val="2"/>
                <w:sz w:val="24"/>
                <w:szCs w:val="24"/>
              </w:rPr>
              <w:t xml:space="preserve">изменений в них), регламентирующих </w:t>
            </w:r>
            <w:r w:rsidRPr="000920A9">
              <w:rPr>
                <w:rFonts w:ascii="Times New Roman" w:hAnsi="Times New Roman"/>
                <w:color w:val="auto"/>
                <w:sz w:val="24"/>
                <w:szCs w:val="24"/>
              </w:rPr>
              <w:t xml:space="preserve">установление заработной платы работников </w:t>
            </w:r>
            <w:r w:rsidR="000611DD" w:rsidRPr="000920A9">
              <w:rPr>
                <w:rFonts w:ascii="Times New Roman" w:hAnsi="Times New Roman"/>
                <w:color w:val="auto"/>
                <w:sz w:val="24"/>
                <w:szCs w:val="24"/>
              </w:rPr>
              <w:t xml:space="preserve">образовательной </w:t>
            </w:r>
            <w:r w:rsidR="005C5F90" w:rsidRPr="000920A9">
              <w:rPr>
                <w:rFonts w:ascii="Times New Roman" w:hAnsi="Times New Roman"/>
                <w:color w:val="auto"/>
                <w:sz w:val="24"/>
                <w:szCs w:val="24"/>
              </w:rPr>
              <w:t>организации</w:t>
            </w:r>
            <w:r w:rsidRPr="000920A9">
              <w:rPr>
                <w:rFonts w:ascii="Times New Roman" w:hAnsi="Times New Roman"/>
                <w:color w:val="auto"/>
                <w:sz w:val="24"/>
                <w:szCs w:val="24"/>
              </w:rPr>
              <w:t xml:space="preserve">в том </w:t>
            </w:r>
            <w:r w:rsidRPr="000920A9">
              <w:rPr>
                <w:rFonts w:ascii="Times New Roman" w:hAnsi="Times New Roman"/>
                <w:color w:val="auto"/>
                <w:spacing w:val="2"/>
                <w:sz w:val="24"/>
                <w:szCs w:val="24"/>
              </w:rPr>
              <w:t>числе стимулирующих надбавок и до</w:t>
            </w:r>
            <w:r w:rsidRPr="000920A9">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2D0462" w:rsidRPr="000920A9"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3.</w:t>
            </w:r>
            <w:r w:rsidRPr="000920A9">
              <w:rPr>
                <w:rFonts w:ascii="Times New Roman" w:hAnsi="Times New Roman"/>
                <w:color w:val="auto"/>
                <w:sz w:val="24"/>
                <w:szCs w:val="24"/>
              </w:rPr>
              <w:t> </w:t>
            </w:r>
            <w:r w:rsidRPr="000920A9">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2D0462" w:rsidRPr="000920A9"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0920A9"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III.</w:t>
            </w:r>
            <w:r w:rsidRPr="000920A9">
              <w:rPr>
                <w:rFonts w:ascii="Times New Roman" w:hAnsi="Times New Roman"/>
                <w:color w:val="auto"/>
                <w:sz w:val="24"/>
                <w:szCs w:val="24"/>
              </w:rPr>
              <w:t> </w:t>
            </w:r>
            <w:r w:rsidRPr="000920A9">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0920A9" w:rsidRDefault="002D0462" w:rsidP="002614DA">
            <w:pPr>
              <w:tabs>
                <w:tab w:val="left" w:pos="4500"/>
                <w:tab w:val="left" w:pos="9180"/>
                <w:tab w:val="left" w:pos="9360"/>
              </w:tabs>
              <w:autoSpaceDE w:val="0"/>
              <w:autoSpaceDN w:val="0"/>
              <w:adjustRightInd w:val="0"/>
              <w:spacing w:line="288" w:lineRule="auto"/>
              <w:textAlignment w:val="center"/>
            </w:pPr>
            <w:r w:rsidRPr="000920A9">
              <w:t>1.</w:t>
            </w:r>
            <w:r w:rsidRPr="000920A9">
              <w:t> </w:t>
            </w:r>
            <w:r w:rsidRPr="000920A9">
              <w:rPr>
                <w:rFonts w:eastAsia="MS Mincho"/>
              </w:rPr>
              <w:t xml:space="preserve"> Обеспечение координации взаимодействия участников образ</w:t>
            </w:r>
            <w:r w:rsidR="000611DD" w:rsidRPr="000920A9">
              <w:rPr>
                <w:rFonts w:eastAsia="MS Mincho"/>
              </w:rPr>
              <w:t>в</w:t>
            </w:r>
            <w:r w:rsidRPr="000920A9">
              <w:rPr>
                <w:rFonts w:eastAsia="MS Mincho"/>
              </w:rPr>
              <w:t xml:space="preserve">ательных отношенийпо </w:t>
            </w:r>
            <w:r w:rsidRPr="000920A9">
              <w:rPr>
                <w:rFonts w:eastAsia="MS Mincho"/>
                <w:spacing w:val="2"/>
              </w:rPr>
              <w:t xml:space="preserve"> организации</w:t>
            </w:r>
            <w:r w:rsidRPr="000920A9">
              <w:rPr>
                <w:rFonts w:eastAsia="MS Mincho"/>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2</w:t>
            </w:r>
            <w:r w:rsidR="00653A76" w:rsidRPr="000920A9">
              <w:rPr>
                <w:rFonts w:ascii="Times New Roman" w:hAnsi="Times New Roman"/>
                <w:color w:val="auto"/>
                <w:sz w:val="24"/>
                <w:szCs w:val="24"/>
              </w:rPr>
              <w:t>.</w:t>
            </w:r>
            <w:r w:rsidR="00653A76" w:rsidRPr="000920A9">
              <w:rPr>
                <w:rFonts w:ascii="Times New Roman" w:hAnsi="Times New Roman"/>
                <w:color w:val="auto"/>
                <w:sz w:val="24"/>
                <w:szCs w:val="24"/>
              </w:rPr>
              <w:t> </w:t>
            </w:r>
            <w:r w:rsidR="00653A76" w:rsidRPr="000920A9">
              <w:rPr>
                <w:rFonts w:ascii="Times New Roman" w:hAnsi="Times New Roman"/>
                <w:color w:val="auto"/>
                <w:sz w:val="24"/>
                <w:szCs w:val="24"/>
              </w:rPr>
              <w:t xml:space="preserve">Разработка и реализация моделей взаимодействия </w:t>
            </w:r>
            <w:r w:rsidR="000611DD" w:rsidRPr="000920A9">
              <w:rPr>
                <w:rFonts w:ascii="Times New Roman" w:hAnsi="Times New Roman"/>
                <w:color w:val="auto"/>
                <w:sz w:val="24"/>
                <w:szCs w:val="24"/>
              </w:rPr>
              <w:t xml:space="preserve">общеобразовательных </w:t>
            </w:r>
            <w:r w:rsidR="002C6D30" w:rsidRPr="000920A9">
              <w:rPr>
                <w:rFonts w:ascii="Times New Roman" w:hAnsi="Times New Roman"/>
                <w:color w:val="auto"/>
                <w:sz w:val="24"/>
                <w:szCs w:val="24"/>
              </w:rPr>
              <w:t>организаций</w:t>
            </w:r>
            <w:r w:rsidR="00653A76" w:rsidRPr="000920A9">
              <w:rPr>
                <w:rFonts w:ascii="Times New Roman" w:hAnsi="Times New Roman"/>
                <w:color w:val="auto"/>
                <w:sz w:val="24"/>
                <w:szCs w:val="24"/>
              </w:rPr>
              <w:t xml:space="preserve"> и </w:t>
            </w:r>
            <w:r w:rsidR="000611DD" w:rsidRPr="000920A9">
              <w:rPr>
                <w:rFonts w:ascii="Times New Roman" w:hAnsi="Times New Roman"/>
                <w:color w:val="auto"/>
                <w:sz w:val="24"/>
                <w:szCs w:val="24"/>
              </w:rPr>
              <w:t xml:space="preserve">организаций </w:t>
            </w:r>
            <w:r w:rsidR="00653A76" w:rsidRPr="000920A9">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3</w:t>
            </w:r>
            <w:r w:rsidR="00653A76" w:rsidRPr="000920A9">
              <w:rPr>
                <w:rFonts w:ascii="Times New Roman" w:hAnsi="Times New Roman"/>
                <w:color w:val="auto"/>
                <w:spacing w:val="-2"/>
                <w:sz w:val="24"/>
                <w:szCs w:val="24"/>
              </w:rPr>
              <w:t>.</w:t>
            </w:r>
            <w:r w:rsidR="00653A76" w:rsidRPr="000920A9">
              <w:rPr>
                <w:rFonts w:ascii="Times New Roman" w:hAnsi="Times New Roman"/>
                <w:color w:val="auto"/>
                <w:spacing w:val="-2"/>
                <w:sz w:val="24"/>
                <w:szCs w:val="24"/>
              </w:rPr>
              <w:t> </w:t>
            </w:r>
            <w:r w:rsidR="00653A76" w:rsidRPr="000920A9">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2D0462" w:rsidRPr="000920A9"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0920A9" w:rsidRDefault="002D0462" w:rsidP="002614D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4.</w:t>
            </w:r>
            <w:r w:rsidRPr="000920A9">
              <w:rPr>
                <w:rFonts w:ascii="Times New Roman" w:hAnsi="Times New Roman"/>
                <w:color w:val="auto"/>
                <w:sz w:val="24"/>
                <w:szCs w:val="24"/>
              </w:rPr>
              <w:t> </w:t>
            </w:r>
            <w:r w:rsidRPr="000920A9">
              <w:rPr>
                <w:rFonts w:ascii="Times New Roman" w:hAnsi="Times New Roman"/>
                <w:color w:val="auto"/>
                <w:sz w:val="24"/>
                <w:szCs w:val="24"/>
              </w:rPr>
              <w:t>Привлечение органов государственно­общественного управления образовательной организаци</w:t>
            </w:r>
            <w:r w:rsidR="005B482A" w:rsidRPr="000920A9">
              <w:rPr>
                <w:rFonts w:ascii="Times New Roman" w:hAnsi="Times New Roman"/>
                <w:color w:val="auto"/>
                <w:sz w:val="24"/>
                <w:szCs w:val="24"/>
              </w:rPr>
              <w:t>ей</w:t>
            </w:r>
            <w:r w:rsidRPr="000920A9">
              <w:rPr>
                <w:rFonts w:ascii="Times New Roman" w:hAnsi="Times New Roman"/>
                <w:color w:val="auto"/>
                <w:sz w:val="24"/>
                <w:szCs w:val="24"/>
              </w:rPr>
              <w:t xml:space="preserve">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0920A9"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IV.</w:t>
            </w:r>
            <w:r w:rsidRPr="000920A9">
              <w:rPr>
                <w:rFonts w:ascii="Times New Roman" w:hAnsi="Times New Roman"/>
                <w:color w:val="auto"/>
                <w:sz w:val="24"/>
                <w:szCs w:val="24"/>
              </w:rPr>
              <w:t> </w:t>
            </w:r>
            <w:r w:rsidRPr="000920A9">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w:t>
            </w:r>
            <w:r w:rsidRPr="000920A9">
              <w:rPr>
                <w:rFonts w:ascii="Times New Roman" w:hAnsi="Times New Roman"/>
                <w:color w:val="auto"/>
                <w:sz w:val="24"/>
                <w:szCs w:val="24"/>
              </w:rPr>
              <w:t> </w:t>
            </w:r>
            <w:r w:rsidRPr="000920A9">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0920A9" w:rsidTr="00765FB6">
        <w:trPr>
          <w:trHeight w:val="2586"/>
        </w:trPr>
        <w:tc>
          <w:tcPr>
            <w:tcW w:w="2410" w:type="dxa"/>
            <w:vMerge/>
            <w:tcBorders>
              <w:left w:val="single" w:sz="4" w:space="0" w:color="000000"/>
              <w:bottom w:val="nil"/>
              <w:right w:val="single" w:sz="4" w:space="0" w:color="000000"/>
            </w:tcBorders>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2.</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Создание (корректировка) плана­</w:t>
            </w:r>
            <w:r w:rsidRPr="000920A9">
              <w:rPr>
                <w:rFonts w:ascii="Times New Roman" w:hAnsi="Times New Roman"/>
                <w:color w:val="auto"/>
                <w:spacing w:val="2"/>
                <w:sz w:val="24"/>
                <w:szCs w:val="24"/>
              </w:rPr>
              <w:br/>
            </w:r>
            <w:r w:rsidRPr="000920A9">
              <w:rPr>
                <w:rFonts w:ascii="Times New Roman" w:hAnsi="Times New Roman"/>
                <w:color w:val="auto"/>
                <w:spacing w:val="-2"/>
                <w:sz w:val="24"/>
                <w:szCs w:val="24"/>
              </w:rPr>
              <w:t>графика повышения квалификации педа</w:t>
            </w:r>
            <w:r w:rsidRPr="000920A9">
              <w:rPr>
                <w:rFonts w:ascii="Times New Roman" w:hAnsi="Times New Roman"/>
                <w:color w:val="auto"/>
                <w:spacing w:val="2"/>
                <w:sz w:val="24"/>
                <w:szCs w:val="24"/>
              </w:rPr>
              <w:t xml:space="preserve">гогических и руководящих работников </w:t>
            </w:r>
          </w:p>
          <w:p w:rsidR="002D0462" w:rsidRPr="000920A9" w:rsidRDefault="000611DD"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 xml:space="preserve">образовательной </w:t>
            </w:r>
            <w:r w:rsidR="002D0462" w:rsidRPr="000920A9">
              <w:rPr>
                <w:rFonts w:ascii="Times New Roman" w:hAnsi="Times New Roman"/>
                <w:color w:val="auto"/>
                <w:spacing w:val="2"/>
                <w:sz w:val="24"/>
                <w:szCs w:val="24"/>
              </w:rPr>
              <w:t>организации в связи</w:t>
            </w:r>
            <w:r w:rsidR="002D0462" w:rsidRPr="000920A9">
              <w:rPr>
                <w:rFonts w:ascii="Times New Roman" w:hAnsi="Times New Roman"/>
                <w:color w:val="auto"/>
                <w:spacing w:val="2"/>
                <w:sz w:val="24"/>
                <w:szCs w:val="24"/>
              </w:rPr>
              <w:br/>
            </w:r>
            <w:r w:rsidR="002D0462" w:rsidRPr="000920A9">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0920A9" w:rsidTr="00765FB6">
        <w:trPr>
          <w:trHeight w:val="1932"/>
        </w:trPr>
        <w:tc>
          <w:tcPr>
            <w:tcW w:w="2410" w:type="dxa"/>
            <w:vMerge/>
            <w:tcBorders>
              <w:left w:val="single" w:sz="4" w:space="0" w:color="000000"/>
              <w:right w:val="single" w:sz="4" w:space="0" w:color="000000"/>
            </w:tcBorders>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3.</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0920A9">
              <w:rPr>
                <w:rFonts w:ascii="Times New Roman" w:hAnsi="Times New Roman"/>
                <w:color w:val="auto"/>
                <w:sz w:val="24"/>
                <w:szCs w:val="24"/>
              </w:rPr>
              <w:t>ФГОС НОО</w:t>
            </w:r>
          </w:p>
          <w:p w:rsidR="002D0462" w:rsidRPr="000920A9"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V.</w:t>
            </w:r>
            <w:r w:rsidRPr="000920A9">
              <w:rPr>
                <w:rFonts w:ascii="Times New Roman" w:hAnsi="Times New Roman"/>
                <w:color w:val="auto"/>
                <w:sz w:val="24"/>
                <w:szCs w:val="24"/>
              </w:rPr>
              <w:t> </w:t>
            </w:r>
            <w:r w:rsidRPr="000920A9">
              <w:rPr>
                <w:rFonts w:ascii="Times New Roman" w:hAnsi="Times New Roman"/>
                <w:color w:val="auto"/>
                <w:sz w:val="24"/>
                <w:szCs w:val="24"/>
              </w:rPr>
              <w:t xml:space="preserve">Информационное обеспечение введения </w:t>
            </w:r>
            <w:r w:rsidR="00C11324" w:rsidRPr="000920A9">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w:t>
            </w:r>
            <w:r w:rsidRPr="000920A9">
              <w:rPr>
                <w:rFonts w:ascii="Times New Roman" w:hAnsi="Times New Roman"/>
                <w:color w:val="auto"/>
                <w:sz w:val="24"/>
                <w:szCs w:val="24"/>
              </w:rPr>
              <w:t> </w:t>
            </w:r>
            <w:r w:rsidRPr="000920A9">
              <w:rPr>
                <w:rFonts w:ascii="Times New Roman" w:hAnsi="Times New Roman"/>
                <w:color w:val="auto"/>
                <w:sz w:val="24"/>
                <w:szCs w:val="24"/>
              </w:rPr>
              <w:t xml:space="preserve">Размещение на сайте </w:t>
            </w:r>
            <w:r w:rsidR="002D0462" w:rsidRPr="000920A9">
              <w:rPr>
                <w:rFonts w:ascii="Times New Roman" w:hAnsi="Times New Roman"/>
                <w:color w:val="auto"/>
                <w:sz w:val="24"/>
                <w:szCs w:val="24"/>
              </w:rPr>
              <w:t xml:space="preserve"> образовательной организа</w:t>
            </w:r>
            <w:r w:rsidR="000611DD" w:rsidRPr="000920A9">
              <w:rPr>
                <w:rFonts w:ascii="Times New Roman" w:hAnsi="Times New Roman"/>
                <w:color w:val="auto"/>
                <w:sz w:val="24"/>
                <w:szCs w:val="24"/>
              </w:rPr>
              <w:t>ц</w:t>
            </w:r>
            <w:r w:rsidR="002D0462" w:rsidRPr="000920A9">
              <w:rPr>
                <w:rFonts w:ascii="Times New Roman" w:hAnsi="Times New Roman"/>
                <w:color w:val="auto"/>
                <w:sz w:val="24"/>
                <w:szCs w:val="24"/>
              </w:rPr>
              <w:t xml:space="preserve">ии </w:t>
            </w:r>
            <w:r w:rsidRPr="000920A9">
              <w:rPr>
                <w:rFonts w:ascii="Times New Roman" w:hAnsi="Times New Roman"/>
                <w:color w:val="auto"/>
                <w:sz w:val="24"/>
                <w:szCs w:val="24"/>
              </w:rPr>
              <w:t xml:space="preserve"> информационных материалов о </w:t>
            </w:r>
            <w:r w:rsidR="005B482A" w:rsidRPr="000920A9">
              <w:rPr>
                <w:rFonts w:ascii="Times New Roman" w:hAnsi="Times New Roman"/>
                <w:color w:val="auto"/>
                <w:spacing w:val="-2"/>
                <w:sz w:val="24"/>
                <w:szCs w:val="24"/>
              </w:rPr>
              <w:t>введения</w:t>
            </w:r>
            <w:r w:rsidR="00D3116A">
              <w:rPr>
                <w:rFonts w:ascii="Times New Roman" w:hAnsi="Times New Roman"/>
                <w:color w:val="auto"/>
                <w:spacing w:val="-2"/>
                <w:sz w:val="24"/>
                <w:szCs w:val="24"/>
              </w:rPr>
              <w:t xml:space="preserve"> </w:t>
            </w:r>
            <w:r w:rsidR="00C11324" w:rsidRPr="000920A9">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2.</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Широкое информирование родитель</w:t>
            </w:r>
            <w:r w:rsidRPr="000920A9">
              <w:rPr>
                <w:rFonts w:ascii="Times New Roman" w:hAnsi="Times New Roman"/>
                <w:color w:val="auto"/>
                <w:spacing w:val="-2"/>
                <w:sz w:val="24"/>
                <w:szCs w:val="24"/>
              </w:rPr>
              <w:t xml:space="preserve">ской общественности о </w:t>
            </w:r>
            <w:r w:rsidR="005B482A" w:rsidRPr="000920A9">
              <w:rPr>
                <w:rFonts w:ascii="Times New Roman" w:hAnsi="Times New Roman"/>
                <w:color w:val="auto"/>
                <w:spacing w:val="-2"/>
                <w:sz w:val="24"/>
                <w:szCs w:val="24"/>
              </w:rPr>
              <w:t>введения</w:t>
            </w:r>
            <w:r w:rsidR="005B482A" w:rsidRPr="000920A9">
              <w:rPr>
                <w:rFonts w:ascii="Times New Roman" w:hAnsi="Times New Roman"/>
                <w:color w:val="auto"/>
                <w:sz w:val="24"/>
                <w:szCs w:val="24"/>
              </w:rPr>
              <w:t>и реализации</w:t>
            </w:r>
            <w:r w:rsidR="00D3116A">
              <w:rPr>
                <w:rFonts w:ascii="Times New Roman" w:hAnsi="Times New Roman"/>
                <w:color w:val="auto"/>
                <w:sz w:val="24"/>
                <w:szCs w:val="24"/>
              </w:rPr>
              <w:t xml:space="preserve"> </w:t>
            </w:r>
            <w:r w:rsidR="000611DD"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2"/>
                <w:sz w:val="24"/>
                <w:szCs w:val="24"/>
              </w:rPr>
              <w:t>3.</w:t>
            </w:r>
            <w:r w:rsidRPr="000920A9">
              <w:rPr>
                <w:rFonts w:ascii="Times New Roman" w:hAnsi="Times New Roman"/>
                <w:color w:val="auto"/>
                <w:spacing w:val="2"/>
                <w:sz w:val="24"/>
                <w:szCs w:val="24"/>
              </w:rPr>
              <w:t> </w:t>
            </w:r>
            <w:r w:rsidRPr="000920A9">
              <w:rPr>
                <w:rFonts w:ascii="Times New Roman" w:hAnsi="Times New Roman"/>
                <w:color w:val="auto"/>
                <w:spacing w:val="2"/>
                <w:sz w:val="24"/>
                <w:szCs w:val="24"/>
              </w:rPr>
              <w:t>Организация изучения общественно</w:t>
            </w:r>
            <w:r w:rsidRPr="000920A9">
              <w:rPr>
                <w:rFonts w:ascii="Times New Roman" w:hAnsi="Times New Roman"/>
                <w:color w:val="auto"/>
                <w:sz w:val="24"/>
                <w:szCs w:val="24"/>
              </w:rPr>
              <w:t xml:space="preserve">го мнения по вопросам </w:t>
            </w:r>
            <w:r w:rsidR="005B482A" w:rsidRPr="000920A9">
              <w:rPr>
                <w:rFonts w:ascii="Times New Roman" w:hAnsi="Times New Roman"/>
                <w:color w:val="auto"/>
                <w:spacing w:val="-2"/>
                <w:sz w:val="24"/>
                <w:szCs w:val="24"/>
              </w:rPr>
              <w:t>введения</w:t>
            </w:r>
            <w:r w:rsidR="005B482A" w:rsidRPr="000920A9">
              <w:rPr>
                <w:rFonts w:ascii="Times New Roman" w:hAnsi="Times New Roman"/>
                <w:color w:val="auto"/>
                <w:sz w:val="24"/>
                <w:szCs w:val="24"/>
              </w:rPr>
              <w:t>и реализации</w:t>
            </w:r>
            <w:r w:rsidR="00D3116A">
              <w:rPr>
                <w:rFonts w:ascii="Times New Roman" w:hAnsi="Times New Roman"/>
                <w:color w:val="auto"/>
                <w:sz w:val="24"/>
                <w:szCs w:val="24"/>
              </w:rPr>
              <w:t xml:space="preserve"> </w:t>
            </w:r>
            <w:r w:rsidR="000611DD"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2D0462" w:rsidRPr="000920A9"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0920A9" w:rsidRDefault="002D0462"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pacing w:val="-4"/>
                <w:sz w:val="24"/>
                <w:szCs w:val="24"/>
              </w:rPr>
              <w:t>4.</w:t>
            </w:r>
            <w:r w:rsidRPr="000920A9">
              <w:rPr>
                <w:rFonts w:ascii="Times New Roman" w:hAnsi="Times New Roman"/>
                <w:color w:val="auto"/>
                <w:spacing w:val="-4"/>
                <w:sz w:val="24"/>
                <w:szCs w:val="24"/>
              </w:rPr>
              <w:t> </w:t>
            </w:r>
            <w:r w:rsidRPr="000920A9">
              <w:rPr>
                <w:rFonts w:ascii="Times New Roman" w:hAnsi="Times New Roman"/>
                <w:color w:val="auto"/>
                <w:spacing w:val="-4"/>
                <w:sz w:val="24"/>
                <w:szCs w:val="24"/>
              </w:rPr>
              <w:t xml:space="preserve">Обеспечение публичной отчётности </w:t>
            </w:r>
            <w:r w:rsidRPr="000920A9">
              <w:rPr>
                <w:rFonts w:ascii="Times New Roman" w:hAnsi="Times New Roman"/>
                <w:color w:val="auto"/>
                <w:sz w:val="24"/>
                <w:szCs w:val="24"/>
              </w:rPr>
              <w:t>образовательной организа</w:t>
            </w:r>
            <w:r w:rsidR="000611DD" w:rsidRPr="000920A9">
              <w:rPr>
                <w:rFonts w:ascii="Times New Roman" w:hAnsi="Times New Roman"/>
                <w:color w:val="auto"/>
                <w:sz w:val="24"/>
                <w:szCs w:val="24"/>
              </w:rPr>
              <w:t>ц</w:t>
            </w:r>
            <w:r w:rsidRPr="000920A9">
              <w:rPr>
                <w:rFonts w:ascii="Times New Roman" w:hAnsi="Times New Roman"/>
                <w:color w:val="auto"/>
                <w:sz w:val="24"/>
                <w:szCs w:val="24"/>
              </w:rPr>
              <w:t>ии</w:t>
            </w:r>
            <w:r w:rsidRPr="000920A9">
              <w:rPr>
                <w:rFonts w:ascii="Times New Roman" w:hAnsi="Times New Roman"/>
                <w:color w:val="auto"/>
                <w:spacing w:val="-2"/>
                <w:sz w:val="24"/>
                <w:szCs w:val="24"/>
              </w:rPr>
              <w:t>о ходе и результатах введения</w:t>
            </w:r>
            <w:r w:rsidR="005B482A" w:rsidRPr="000920A9">
              <w:rPr>
                <w:rFonts w:ascii="Times New Roman" w:hAnsi="Times New Roman"/>
                <w:color w:val="auto"/>
                <w:spacing w:val="-2"/>
                <w:sz w:val="24"/>
                <w:szCs w:val="24"/>
              </w:rPr>
              <w:t xml:space="preserve"> и реализации</w:t>
            </w:r>
            <w:r w:rsidRPr="000920A9">
              <w:rPr>
                <w:rFonts w:ascii="Times New Roman" w:hAnsi="Times New Roman"/>
                <w:color w:val="auto"/>
                <w:spacing w:val="-2"/>
                <w:sz w:val="24"/>
                <w:szCs w:val="24"/>
              </w:rPr>
              <w:t xml:space="preserve"> ФГОС НОО</w:t>
            </w:r>
          </w:p>
          <w:p w:rsidR="002D0462" w:rsidRPr="000920A9" w:rsidRDefault="002D0462" w:rsidP="00D63FCA">
            <w:pPr>
              <w:pStyle w:val="a5"/>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0920A9"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VI.</w:t>
            </w:r>
            <w:r w:rsidRPr="000920A9">
              <w:rPr>
                <w:rFonts w:ascii="Times New Roman" w:hAnsi="Times New Roman"/>
                <w:color w:val="auto"/>
                <w:sz w:val="24"/>
                <w:szCs w:val="24"/>
              </w:rPr>
              <w:t> </w:t>
            </w:r>
            <w:r w:rsidRPr="000920A9">
              <w:rPr>
                <w:rFonts w:ascii="Times New Roman" w:hAnsi="Times New Roman"/>
                <w:color w:val="auto"/>
                <w:sz w:val="24"/>
                <w:szCs w:val="24"/>
              </w:rPr>
              <w:t xml:space="preserve">Материально­техническое обеспечение введения </w:t>
            </w:r>
            <w:r w:rsidR="00C11324" w:rsidRPr="000920A9">
              <w:rPr>
                <w:rFonts w:ascii="Times New Roman" w:hAnsi="Times New Roman"/>
                <w:color w:val="auto"/>
                <w:sz w:val="24"/>
                <w:szCs w:val="24"/>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1.</w:t>
            </w:r>
            <w:r w:rsidRPr="000920A9">
              <w:rPr>
                <w:rFonts w:ascii="Times New Roman" w:hAnsi="Times New Roman"/>
                <w:color w:val="auto"/>
                <w:sz w:val="24"/>
                <w:szCs w:val="24"/>
              </w:rPr>
              <w:t> </w:t>
            </w:r>
            <w:r w:rsidRPr="000920A9">
              <w:rPr>
                <w:rFonts w:ascii="Times New Roman" w:hAnsi="Times New Roman"/>
                <w:color w:val="auto"/>
                <w:sz w:val="24"/>
                <w:szCs w:val="24"/>
              </w:rPr>
              <w:t xml:space="preserve">Анализ материально­технического обеспечения введения и реализации </w:t>
            </w:r>
            <w:r w:rsidR="00C11324" w:rsidRPr="000920A9">
              <w:rPr>
                <w:rFonts w:ascii="Times New Roman" w:hAnsi="Times New Roman"/>
                <w:color w:val="auto"/>
                <w:sz w:val="24"/>
                <w:szCs w:val="24"/>
              </w:rPr>
              <w:t>ФГОС НОО</w:t>
            </w:r>
            <w:r w:rsidRPr="000920A9">
              <w:rPr>
                <w:rFonts w:ascii="Times New Roman" w:hAnsi="Times New Roman"/>
                <w:color w:val="auto"/>
                <w:sz w:val="24"/>
                <w:szCs w:val="24"/>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2.</w:t>
            </w:r>
            <w:r w:rsidRPr="000920A9">
              <w:rPr>
                <w:rFonts w:ascii="Times New Roman" w:hAnsi="Times New Roman"/>
                <w:color w:val="auto"/>
                <w:sz w:val="24"/>
                <w:szCs w:val="24"/>
              </w:rPr>
              <w:t> </w:t>
            </w:r>
            <w:r w:rsidRPr="000920A9">
              <w:rPr>
                <w:rFonts w:ascii="Times New Roman" w:hAnsi="Times New Roman"/>
                <w:color w:val="auto"/>
                <w:sz w:val="24"/>
                <w:szCs w:val="24"/>
              </w:rPr>
              <w:t>Обеспечение соответствия материаль</w:t>
            </w:r>
            <w:r w:rsidRPr="000920A9">
              <w:rPr>
                <w:rFonts w:ascii="Times New Roman" w:hAnsi="Times New Roman"/>
                <w:color w:val="auto"/>
                <w:spacing w:val="2"/>
                <w:sz w:val="24"/>
                <w:szCs w:val="24"/>
              </w:rPr>
              <w:t xml:space="preserve">но­технической базы </w:t>
            </w:r>
            <w:r w:rsidR="002D0462" w:rsidRPr="000920A9">
              <w:rPr>
                <w:rFonts w:ascii="Times New Roman" w:hAnsi="Times New Roman"/>
                <w:color w:val="auto"/>
                <w:sz w:val="24"/>
                <w:szCs w:val="24"/>
              </w:rPr>
              <w:t>образовательной организа</w:t>
            </w:r>
            <w:r w:rsidR="000611DD" w:rsidRPr="000920A9">
              <w:rPr>
                <w:rFonts w:ascii="Times New Roman" w:hAnsi="Times New Roman"/>
                <w:color w:val="auto"/>
                <w:sz w:val="24"/>
                <w:szCs w:val="24"/>
              </w:rPr>
              <w:t>ц</w:t>
            </w:r>
            <w:r w:rsidR="002D0462" w:rsidRPr="000920A9">
              <w:rPr>
                <w:rFonts w:ascii="Times New Roman" w:hAnsi="Times New Roman"/>
                <w:color w:val="auto"/>
                <w:sz w:val="24"/>
                <w:szCs w:val="24"/>
              </w:rPr>
              <w:t>ии</w:t>
            </w:r>
            <w:r w:rsidRPr="000920A9">
              <w:rPr>
                <w:rFonts w:ascii="Times New Roman" w:hAnsi="Times New Roman"/>
                <w:color w:val="auto"/>
                <w:spacing w:val="2"/>
                <w:sz w:val="24"/>
                <w:szCs w:val="24"/>
              </w:rPr>
              <w:t xml:space="preserve"> требованиям </w:t>
            </w:r>
            <w:r w:rsidR="00C11324" w:rsidRPr="000920A9">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3.</w:t>
            </w:r>
            <w:r w:rsidRPr="000920A9">
              <w:rPr>
                <w:rFonts w:ascii="Times New Roman" w:hAnsi="Times New Roman"/>
                <w:color w:val="auto"/>
                <w:sz w:val="24"/>
                <w:szCs w:val="24"/>
              </w:rPr>
              <w:t> </w:t>
            </w:r>
            <w:r w:rsidRPr="000920A9">
              <w:rPr>
                <w:rFonts w:ascii="Times New Roman" w:hAnsi="Times New Roman"/>
                <w:color w:val="auto"/>
                <w:sz w:val="24"/>
                <w:szCs w:val="24"/>
              </w:rPr>
              <w:t xml:space="preserve">Обеспечение соответствия санитарно­гигиенических условий требованиям </w:t>
            </w:r>
            <w:r w:rsidR="00C11324" w:rsidRPr="000920A9">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4.</w:t>
            </w:r>
            <w:r w:rsidRPr="000920A9">
              <w:rPr>
                <w:rFonts w:ascii="Times New Roman" w:hAnsi="Times New Roman"/>
                <w:color w:val="auto"/>
                <w:sz w:val="24"/>
                <w:szCs w:val="24"/>
              </w:rPr>
              <w:t> </w:t>
            </w:r>
            <w:r w:rsidRPr="000920A9">
              <w:rPr>
                <w:rFonts w:ascii="Times New Roman" w:hAnsi="Times New Roman"/>
                <w:color w:val="auto"/>
                <w:sz w:val="24"/>
                <w:szCs w:val="24"/>
              </w:rPr>
              <w:t xml:space="preserve">Обеспечение соответствия условий реализации ООП противопожарным нормам, нормам охраны труда работников </w:t>
            </w:r>
            <w:r w:rsidR="000611DD" w:rsidRPr="000920A9">
              <w:rPr>
                <w:rFonts w:ascii="Times New Roman" w:hAnsi="Times New Roman"/>
                <w:color w:val="auto"/>
                <w:sz w:val="24"/>
                <w:szCs w:val="24"/>
              </w:rPr>
              <w:t xml:space="preserve">образовательной </w:t>
            </w:r>
            <w:r w:rsidR="005C5F90" w:rsidRPr="000920A9">
              <w:rPr>
                <w:rFonts w:ascii="Times New Roman" w:hAnsi="Times New Roman"/>
                <w:color w:val="auto"/>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2614D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5.</w:t>
            </w:r>
            <w:r w:rsidRPr="000920A9">
              <w:rPr>
                <w:rFonts w:ascii="Times New Roman" w:hAnsi="Times New Roman"/>
                <w:color w:val="auto"/>
                <w:sz w:val="24"/>
                <w:szCs w:val="24"/>
              </w:rPr>
              <w:t> </w:t>
            </w:r>
            <w:r w:rsidRPr="000920A9">
              <w:rPr>
                <w:rFonts w:ascii="Times New Roman" w:hAnsi="Times New Roman"/>
                <w:color w:val="auto"/>
                <w:sz w:val="24"/>
                <w:szCs w:val="24"/>
              </w:rPr>
              <w:t xml:space="preserve">Обеспечение соответствия информационно­образовательной среды требованиям </w:t>
            </w:r>
            <w:r w:rsidR="00C11324" w:rsidRPr="000920A9">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2614D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6.</w:t>
            </w:r>
            <w:r w:rsidRPr="000920A9">
              <w:rPr>
                <w:rFonts w:ascii="Times New Roman" w:hAnsi="Times New Roman"/>
                <w:color w:val="auto"/>
                <w:sz w:val="24"/>
                <w:szCs w:val="24"/>
              </w:rPr>
              <w:t> </w:t>
            </w:r>
            <w:r w:rsidRPr="000920A9">
              <w:rPr>
                <w:rFonts w:ascii="Times New Roman" w:hAnsi="Times New Roman"/>
                <w:color w:val="auto"/>
                <w:sz w:val="24"/>
                <w:szCs w:val="24"/>
              </w:rPr>
              <w:t>Обеспечение укомплектованности библиотечно­информационного центра печатными и электронн</w:t>
            </w:r>
            <w:r w:rsidR="002614DA">
              <w:rPr>
                <w:rFonts w:ascii="Times New Roman" w:hAnsi="Times New Roman"/>
                <w:color w:val="auto"/>
                <w:sz w:val="24"/>
                <w:szCs w:val="24"/>
              </w:rPr>
              <w:t>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7.</w:t>
            </w:r>
            <w:r w:rsidRPr="000920A9">
              <w:rPr>
                <w:rFonts w:ascii="Times New Roman" w:hAnsi="Times New Roman"/>
                <w:color w:val="auto"/>
                <w:sz w:val="24"/>
                <w:szCs w:val="24"/>
              </w:rPr>
              <w:t> </w:t>
            </w:r>
            <w:r w:rsidRPr="000920A9">
              <w:rPr>
                <w:rFonts w:ascii="Times New Roman" w:hAnsi="Times New Roman"/>
                <w:color w:val="auto"/>
                <w:sz w:val="24"/>
                <w:szCs w:val="24"/>
              </w:rPr>
              <w:t xml:space="preserve">Наличие доступа </w:t>
            </w:r>
            <w:r w:rsidR="002D0462" w:rsidRPr="000920A9">
              <w:rPr>
                <w:rFonts w:ascii="Times New Roman" w:hAnsi="Times New Roman"/>
                <w:color w:val="auto"/>
                <w:sz w:val="24"/>
                <w:szCs w:val="24"/>
              </w:rPr>
              <w:t>образовательной организа</w:t>
            </w:r>
            <w:r w:rsidR="000611DD" w:rsidRPr="000920A9">
              <w:rPr>
                <w:rFonts w:ascii="Times New Roman" w:hAnsi="Times New Roman"/>
                <w:color w:val="auto"/>
                <w:sz w:val="24"/>
                <w:szCs w:val="24"/>
              </w:rPr>
              <w:t>ц</w:t>
            </w:r>
            <w:r w:rsidR="002D0462" w:rsidRPr="000920A9">
              <w:rPr>
                <w:rFonts w:ascii="Times New Roman" w:hAnsi="Times New Roman"/>
                <w:color w:val="auto"/>
                <w:sz w:val="24"/>
                <w:szCs w:val="24"/>
              </w:rPr>
              <w:t>ии</w:t>
            </w:r>
            <w:r w:rsidRPr="000920A9">
              <w:rPr>
                <w:rFonts w:ascii="Times New Roman" w:hAnsi="Times New Roman"/>
                <w:color w:val="auto"/>
                <w:sz w:val="24"/>
                <w:szCs w:val="24"/>
              </w:rPr>
              <w:t xml:space="preserve"> к электронным образовательным ресурсам (ЭОР), размещённым в федеральных</w:t>
            </w:r>
            <w:r w:rsidR="002D0462" w:rsidRPr="000920A9">
              <w:rPr>
                <w:rFonts w:ascii="Times New Roman" w:hAnsi="Times New Roman"/>
                <w:color w:val="auto"/>
                <w:sz w:val="24"/>
                <w:szCs w:val="24"/>
              </w:rPr>
              <w:t>,</w:t>
            </w:r>
            <w:r w:rsidRPr="000920A9">
              <w:rPr>
                <w:rFonts w:ascii="Times New Roman" w:hAnsi="Times New Roman"/>
                <w:color w:val="auto"/>
                <w:sz w:val="24"/>
                <w:szCs w:val="24"/>
              </w:rPr>
              <w:t xml:space="preserve"> региональных </w:t>
            </w:r>
            <w:r w:rsidR="002D0462" w:rsidRPr="000920A9">
              <w:rPr>
                <w:rFonts w:ascii="Times New Roman" w:hAnsi="Times New Roman"/>
                <w:color w:val="auto"/>
                <w:sz w:val="24"/>
                <w:szCs w:val="24"/>
              </w:rPr>
              <w:t xml:space="preserve">и иных </w:t>
            </w:r>
            <w:r w:rsidRPr="000920A9">
              <w:rPr>
                <w:rFonts w:ascii="Times New Roman" w:hAnsi="Times New Roman"/>
                <w:color w:val="auto"/>
                <w:sz w:val="24"/>
                <w:szCs w:val="24"/>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0920A9"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a5"/>
              <w:spacing w:line="240" w:lineRule="auto"/>
              <w:jc w:val="both"/>
              <w:rPr>
                <w:rFonts w:ascii="Times New Roman" w:hAnsi="Times New Roman"/>
                <w:color w:val="auto"/>
                <w:sz w:val="24"/>
                <w:szCs w:val="24"/>
              </w:rPr>
            </w:pPr>
            <w:r w:rsidRPr="000920A9">
              <w:rPr>
                <w:rFonts w:ascii="Times New Roman" w:hAnsi="Times New Roman"/>
                <w:color w:val="auto"/>
                <w:sz w:val="24"/>
                <w:szCs w:val="24"/>
              </w:rPr>
              <w:t>8.</w:t>
            </w:r>
            <w:r w:rsidRPr="000920A9">
              <w:rPr>
                <w:rFonts w:ascii="Times New Roman" w:hAnsi="Times New Roman"/>
                <w:color w:val="auto"/>
                <w:sz w:val="24"/>
                <w:szCs w:val="24"/>
              </w:rPr>
              <w:t> </w:t>
            </w:r>
            <w:r w:rsidRPr="000920A9">
              <w:rPr>
                <w:rFonts w:ascii="Times New Roman" w:hAnsi="Times New Roman"/>
                <w:color w:val="auto"/>
                <w:sz w:val="24"/>
                <w:szCs w:val="24"/>
              </w:rPr>
              <w:t xml:space="preserve">Обеспечение контролируемого доступа участников </w:t>
            </w:r>
            <w:r w:rsidR="002C6D30" w:rsidRPr="000920A9">
              <w:rPr>
                <w:rFonts w:ascii="Times New Roman" w:hAnsi="Times New Roman"/>
                <w:color w:val="auto"/>
                <w:sz w:val="24"/>
                <w:szCs w:val="24"/>
              </w:rPr>
              <w:t>образовательных отношений</w:t>
            </w:r>
            <w:r w:rsidRPr="000920A9">
              <w:rPr>
                <w:rFonts w:ascii="Times New Roman" w:hAnsi="Times New Roman"/>
                <w:color w:val="auto"/>
                <w:sz w:val="24"/>
                <w:szCs w:val="24"/>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0920A9" w:rsidRDefault="00653A76" w:rsidP="00D63FCA">
            <w:pPr>
              <w:pStyle w:val="NoParagraphStyle"/>
              <w:spacing w:line="240" w:lineRule="auto"/>
              <w:jc w:val="both"/>
              <w:textAlignment w:val="auto"/>
              <w:rPr>
                <w:rFonts w:ascii="Times New Roman" w:hAnsi="Times New Roman" w:cs="Times New Roman"/>
                <w:color w:val="auto"/>
                <w:lang w:val="ru-RU"/>
              </w:rPr>
            </w:pPr>
          </w:p>
        </w:tc>
      </w:tr>
    </w:tbl>
    <w:p w:rsidR="00653A76" w:rsidRPr="000920A9" w:rsidRDefault="00653A76" w:rsidP="00D63FCA">
      <w:pPr>
        <w:spacing w:line="360" w:lineRule="auto"/>
        <w:jc w:val="both"/>
      </w:pPr>
    </w:p>
    <w:sectPr w:rsidR="00653A76" w:rsidRPr="000920A9" w:rsidSect="004E580C">
      <w:pgSz w:w="11906" w:h="16838" w:code="9"/>
      <w:pgMar w:top="426" w:right="567" w:bottom="1134" w:left="1276"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C17" w:rsidRDefault="002E2C17">
      <w:r>
        <w:separator/>
      </w:r>
    </w:p>
  </w:endnote>
  <w:endnote w:type="continuationSeparator" w:id="1">
    <w:p w:rsidR="002E2C17" w:rsidRDefault="002E2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A00002EF" w:usb1="4000004B" w:usb2="00000000" w:usb3="00000000" w:csb0="0000019F" w:csb1="00000000"/>
  </w:font>
  <w:font w:name="TextBookC">
    <w:panose1 w:val="00000000000000000000"/>
    <w:charset w:val="CC"/>
    <w:family w:val="moder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E3" w:rsidRDefault="00E70CE3"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70CE3" w:rsidRDefault="00E70CE3"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E3" w:rsidRDefault="00E70CE3"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942E1">
      <w:rPr>
        <w:rStyle w:val="af5"/>
        <w:noProof/>
      </w:rPr>
      <w:t>259</w:t>
    </w:r>
    <w:r>
      <w:rPr>
        <w:rStyle w:val="af5"/>
      </w:rPr>
      <w:fldChar w:fldCharType="end"/>
    </w:r>
  </w:p>
  <w:p w:rsidR="00E70CE3" w:rsidRDefault="00E70CE3"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C17" w:rsidRDefault="002E2C17">
      <w:r>
        <w:separator/>
      </w:r>
    </w:p>
  </w:footnote>
  <w:footnote w:type="continuationSeparator" w:id="1">
    <w:p w:rsidR="002E2C17" w:rsidRDefault="002E2C17">
      <w:r>
        <w:continuationSeparator/>
      </w:r>
    </w:p>
  </w:footnote>
  <w:footnote w:id="2">
    <w:p w:rsidR="00E70CE3" w:rsidRDefault="00E70CE3"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E70CE3" w:rsidRDefault="00E70CE3"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1">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E122C2"/>
    <w:multiLevelType w:val="hybridMultilevel"/>
    <w:tmpl w:val="E2F697DA"/>
    <w:lvl w:ilvl="0" w:tplc="FA4CEAA2">
      <w:numFmt w:val="bullet"/>
      <w:lvlText w:val="•"/>
      <w:lvlJc w:val="left"/>
      <w:pPr>
        <w:ind w:left="70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nsid w:val="3840304B"/>
    <w:multiLevelType w:val="hybridMultilevel"/>
    <w:tmpl w:val="C4EC3D3A"/>
    <w:lvl w:ilvl="0" w:tplc="36F25626">
      <w:start w:val="1"/>
      <w:numFmt w:val="bullet"/>
      <w:lvlText w:val="•"/>
      <w:lvlJc w:val="left"/>
      <w:pPr>
        <w:tabs>
          <w:tab w:val="num" w:pos="720"/>
        </w:tabs>
        <w:ind w:left="720" w:hanging="360"/>
      </w:pPr>
      <w:rPr>
        <w:rFonts w:ascii="Arial" w:hAnsi="Arial" w:hint="default"/>
      </w:rPr>
    </w:lvl>
    <w:lvl w:ilvl="1" w:tplc="7A52F81A" w:tentative="1">
      <w:start w:val="1"/>
      <w:numFmt w:val="bullet"/>
      <w:lvlText w:val="•"/>
      <w:lvlJc w:val="left"/>
      <w:pPr>
        <w:tabs>
          <w:tab w:val="num" w:pos="1440"/>
        </w:tabs>
        <w:ind w:left="1440" w:hanging="360"/>
      </w:pPr>
      <w:rPr>
        <w:rFonts w:ascii="Arial" w:hAnsi="Arial" w:hint="default"/>
      </w:rPr>
    </w:lvl>
    <w:lvl w:ilvl="2" w:tplc="89C26A0C" w:tentative="1">
      <w:start w:val="1"/>
      <w:numFmt w:val="bullet"/>
      <w:lvlText w:val="•"/>
      <w:lvlJc w:val="left"/>
      <w:pPr>
        <w:tabs>
          <w:tab w:val="num" w:pos="2160"/>
        </w:tabs>
        <w:ind w:left="2160" w:hanging="360"/>
      </w:pPr>
      <w:rPr>
        <w:rFonts w:ascii="Arial" w:hAnsi="Arial" w:hint="default"/>
      </w:rPr>
    </w:lvl>
    <w:lvl w:ilvl="3" w:tplc="B8369E02" w:tentative="1">
      <w:start w:val="1"/>
      <w:numFmt w:val="bullet"/>
      <w:lvlText w:val="•"/>
      <w:lvlJc w:val="left"/>
      <w:pPr>
        <w:tabs>
          <w:tab w:val="num" w:pos="2880"/>
        </w:tabs>
        <w:ind w:left="2880" w:hanging="360"/>
      </w:pPr>
      <w:rPr>
        <w:rFonts w:ascii="Arial" w:hAnsi="Arial" w:hint="default"/>
      </w:rPr>
    </w:lvl>
    <w:lvl w:ilvl="4" w:tplc="5EE264F4" w:tentative="1">
      <w:start w:val="1"/>
      <w:numFmt w:val="bullet"/>
      <w:lvlText w:val="•"/>
      <w:lvlJc w:val="left"/>
      <w:pPr>
        <w:tabs>
          <w:tab w:val="num" w:pos="3600"/>
        </w:tabs>
        <w:ind w:left="3600" w:hanging="360"/>
      </w:pPr>
      <w:rPr>
        <w:rFonts w:ascii="Arial" w:hAnsi="Arial" w:hint="default"/>
      </w:rPr>
    </w:lvl>
    <w:lvl w:ilvl="5" w:tplc="41F0F724" w:tentative="1">
      <w:start w:val="1"/>
      <w:numFmt w:val="bullet"/>
      <w:lvlText w:val="•"/>
      <w:lvlJc w:val="left"/>
      <w:pPr>
        <w:tabs>
          <w:tab w:val="num" w:pos="4320"/>
        </w:tabs>
        <w:ind w:left="4320" w:hanging="360"/>
      </w:pPr>
      <w:rPr>
        <w:rFonts w:ascii="Arial" w:hAnsi="Arial" w:hint="default"/>
      </w:rPr>
    </w:lvl>
    <w:lvl w:ilvl="6" w:tplc="C25E388E" w:tentative="1">
      <w:start w:val="1"/>
      <w:numFmt w:val="bullet"/>
      <w:lvlText w:val="•"/>
      <w:lvlJc w:val="left"/>
      <w:pPr>
        <w:tabs>
          <w:tab w:val="num" w:pos="5040"/>
        </w:tabs>
        <w:ind w:left="5040" w:hanging="360"/>
      </w:pPr>
      <w:rPr>
        <w:rFonts w:ascii="Arial" w:hAnsi="Arial" w:hint="default"/>
      </w:rPr>
    </w:lvl>
    <w:lvl w:ilvl="7" w:tplc="EF4239CE" w:tentative="1">
      <w:start w:val="1"/>
      <w:numFmt w:val="bullet"/>
      <w:lvlText w:val="•"/>
      <w:lvlJc w:val="left"/>
      <w:pPr>
        <w:tabs>
          <w:tab w:val="num" w:pos="5760"/>
        </w:tabs>
        <w:ind w:left="5760" w:hanging="360"/>
      </w:pPr>
      <w:rPr>
        <w:rFonts w:ascii="Arial" w:hAnsi="Arial" w:hint="default"/>
      </w:rPr>
    </w:lvl>
    <w:lvl w:ilvl="8" w:tplc="E32E1B88" w:tentative="1">
      <w:start w:val="1"/>
      <w:numFmt w:val="bullet"/>
      <w:lvlText w:val="•"/>
      <w:lvlJc w:val="left"/>
      <w:pPr>
        <w:tabs>
          <w:tab w:val="num" w:pos="6480"/>
        </w:tabs>
        <w:ind w:left="6480" w:hanging="360"/>
      </w:pPr>
      <w:rPr>
        <w:rFonts w:ascii="Arial" w:hAnsi="Arial" w:hint="default"/>
      </w:rPr>
    </w:lvl>
  </w:abstractNum>
  <w:abstractNum w:abstractNumId="3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2656C0D"/>
    <w:multiLevelType w:val="hybridMultilevel"/>
    <w:tmpl w:val="7B38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52C637CE"/>
    <w:multiLevelType w:val="multilevel"/>
    <w:tmpl w:val="D9A66876"/>
    <w:lvl w:ilvl="0">
      <w:start w:val="2"/>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0">
    <w:nsid w:val="54ED4D3D"/>
    <w:multiLevelType w:val="multilevel"/>
    <w:tmpl w:val="E564B0A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5A85892"/>
    <w:multiLevelType w:val="hybridMultilevel"/>
    <w:tmpl w:val="A58C9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4">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660E68E6"/>
    <w:multiLevelType w:val="hybridMultilevel"/>
    <w:tmpl w:val="10E80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3">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9">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4"/>
  </w:num>
  <w:num w:numId="3">
    <w:abstractNumId w:val="28"/>
  </w:num>
  <w:num w:numId="4">
    <w:abstractNumId w:val="46"/>
  </w:num>
  <w:num w:numId="5">
    <w:abstractNumId w:val="4"/>
  </w:num>
  <w:num w:numId="6">
    <w:abstractNumId w:val="25"/>
  </w:num>
  <w:num w:numId="7">
    <w:abstractNumId w:val="50"/>
  </w:num>
  <w:num w:numId="8">
    <w:abstractNumId w:val="45"/>
  </w:num>
  <w:num w:numId="9">
    <w:abstractNumId w:val="21"/>
  </w:num>
  <w:num w:numId="10">
    <w:abstractNumId w:val="60"/>
  </w:num>
  <w:num w:numId="11">
    <w:abstractNumId w:val="23"/>
  </w:num>
  <w:num w:numId="12">
    <w:abstractNumId w:val="35"/>
  </w:num>
  <w:num w:numId="13">
    <w:abstractNumId w:val="8"/>
  </w:num>
  <w:num w:numId="14">
    <w:abstractNumId w:val="11"/>
  </w:num>
  <w:num w:numId="15">
    <w:abstractNumId w:val="13"/>
  </w:num>
  <w:num w:numId="16">
    <w:abstractNumId w:val="31"/>
  </w:num>
  <w:num w:numId="17">
    <w:abstractNumId w:val="38"/>
  </w:num>
  <w:num w:numId="18">
    <w:abstractNumId w:val="47"/>
  </w:num>
  <w:num w:numId="19">
    <w:abstractNumId w:val="44"/>
  </w:num>
  <w:num w:numId="20">
    <w:abstractNumId w:val="26"/>
  </w:num>
  <w:num w:numId="21">
    <w:abstractNumId w:val="30"/>
  </w:num>
  <w:num w:numId="22">
    <w:abstractNumId w:val="18"/>
  </w:num>
  <w:num w:numId="23">
    <w:abstractNumId w:val="16"/>
  </w:num>
  <w:num w:numId="24">
    <w:abstractNumId w:val="3"/>
  </w:num>
  <w:num w:numId="25">
    <w:abstractNumId w:val="15"/>
  </w:num>
  <w:num w:numId="26">
    <w:abstractNumId w:val="14"/>
  </w:num>
  <w:num w:numId="27">
    <w:abstractNumId w:val="22"/>
  </w:num>
  <w:num w:numId="28">
    <w:abstractNumId w:val="12"/>
  </w:num>
  <w:num w:numId="29">
    <w:abstractNumId w:val="55"/>
  </w:num>
  <w:num w:numId="30">
    <w:abstractNumId w:val="43"/>
  </w:num>
  <w:num w:numId="31">
    <w:abstractNumId w:val="34"/>
  </w:num>
  <w:num w:numId="32">
    <w:abstractNumId w:val="17"/>
  </w:num>
  <w:num w:numId="33">
    <w:abstractNumId w:val="10"/>
  </w:num>
  <w:num w:numId="34">
    <w:abstractNumId w:val="6"/>
  </w:num>
  <w:num w:numId="35">
    <w:abstractNumId w:val="2"/>
  </w:num>
  <w:num w:numId="36">
    <w:abstractNumId w:val="27"/>
  </w:num>
  <w:num w:numId="37">
    <w:abstractNumId w:val="1"/>
  </w:num>
  <w:num w:numId="38">
    <w:abstractNumId w:val="53"/>
  </w:num>
  <w:num w:numId="39">
    <w:abstractNumId w:val="5"/>
  </w:num>
  <w:num w:numId="40">
    <w:abstractNumId w:val="48"/>
  </w:num>
  <w:num w:numId="41">
    <w:abstractNumId w:val="33"/>
  </w:num>
  <w:num w:numId="42">
    <w:abstractNumId w:val="37"/>
  </w:num>
  <w:num w:numId="43">
    <w:abstractNumId w:val="7"/>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num>
  <w:num w:numId="46">
    <w:abstractNumId w:val="52"/>
  </w:num>
  <w:num w:numId="47">
    <w:abstractNumId w:val="62"/>
  </w:num>
  <w:num w:numId="48">
    <w:abstractNumId w:val="49"/>
  </w:num>
  <w:num w:numId="49">
    <w:abstractNumId w:val="56"/>
  </w:num>
  <w:num w:numId="50">
    <w:abstractNumId w:val="57"/>
  </w:num>
  <w:num w:numId="51">
    <w:abstractNumId w:val="24"/>
  </w:num>
  <w:num w:numId="52">
    <w:abstractNumId w:val="61"/>
  </w:num>
  <w:num w:numId="53">
    <w:abstractNumId w:val="9"/>
  </w:num>
  <w:num w:numId="54">
    <w:abstractNumId w:val="36"/>
  </w:num>
  <w:num w:numId="55">
    <w:abstractNumId w:val="19"/>
  </w:num>
  <w:num w:numId="56">
    <w:abstractNumId w:val="59"/>
  </w:num>
  <w:num w:numId="57">
    <w:abstractNumId w:val="20"/>
  </w:num>
  <w:num w:numId="58">
    <w:abstractNumId w:val="29"/>
  </w:num>
  <w:num w:numId="59">
    <w:abstractNumId w:val="42"/>
  </w:num>
  <w:num w:numId="60">
    <w:abstractNumId w:val="32"/>
  </w:num>
  <w:num w:numId="61">
    <w:abstractNumId w:val="39"/>
  </w:num>
  <w:num w:numId="62">
    <w:abstractNumId w:val="40"/>
  </w:num>
  <w:num w:numId="63">
    <w:abstractNumId w:val="5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1270"/>
    <w:rsid w:val="00002CC9"/>
    <w:rsid w:val="000038C5"/>
    <w:rsid w:val="00007C55"/>
    <w:rsid w:val="00012122"/>
    <w:rsid w:val="00027D64"/>
    <w:rsid w:val="000411D5"/>
    <w:rsid w:val="000412C3"/>
    <w:rsid w:val="00052A68"/>
    <w:rsid w:val="00056C3C"/>
    <w:rsid w:val="000611DD"/>
    <w:rsid w:val="00074266"/>
    <w:rsid w:val="00085C55"/>
    <w:rsid w:val="00086B4E"/>
    <w:rsid w:val="0009208D"/>
    <w:rsid w:val="000920A9"/>
    <w:rsid w:val="00092A93"/>
    <w:rsid w:val="00093FD7"/>
    <w:rsid w:val="00094B3C"/>
    <w:rsid w:val="000A4723"/>
    <w:rsid w:val="000A6A37"/>
    <w:rsid w:val="000B00C9"/>
    <w:rsid w:val="000B0801"/>
    <w:rsid w:val="000C43A3"/>
    <w:rsid w:val="000C6FEE"/>
    <w:rsid w:val="000D2CF2"/>
    <w:rsid w:val="000E04E3"/>
    <w:rsid w:val="000F42A9"/>
    <w:rsid w:val="0010124F"/>
    <w:rsid w:val="00104ECF"/>
    <w:rsid w:val="0010788B"/>
    <w:rsid w:val="00114180"/>
    <w:rsid w:val="00116486"/>
    <w:rsid w:val="00117038"/>
    <w:rsid w:val="00117838"/>
    <w:rsid w:val="00140B24"/>
    <w:rsid w:val="0014355A"/>
    <w:rsid w:val="00143C7D"/>
    <w:rsid w:val="00154611"/>
    <w:rsid w:val="001624E5"/>
    <w:rsid w:val="0016408D"/>
    <w:rsid w:val="00165AA3"/>
    <w:rsid w:val="001661E0"/>
    <w:rsid w:val="00177646"/>
    <w:rsid w:val="00181459"/>
    <w:rsid w:val="001871C3"/>
    <w:rsid w:val="0018732B"/>
    <w:rsid w:val="0019357C"/>
    <w:rsid w:val="00194ECF"/>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05B40"/>
    <w:rsid w:val="0020782D"/>
    <w:rsid w:val="00214C47"/>
    <w:rsid w:val="00216C94"/>
    <w:rsid w:val="002170A5"/>
    <w:rsid w:val="00220B30"/>
    <w:rsid w:val="002255F8"/>
    <w:rsid w:val="00225AFF"/>
    <w:rsid w:val="0022743E"/>
    <w:rsid w:val="00231DFA"/>
    <w:rsid w:val="00231EA3"/>
    <w:rsid w:val="002412B9"/>
    <w:rsid w:val="00244714"/>
    <w:rsid w:val="00244C64"/>
    <w:rsid w:val="0025644E"/>
    <w:rsid w:val="002614DA"/>
    <w:rsid w:val="00264924"/>
    <w:rsid w:val="00265CCE"/>
    <w:rsid w:val="002674D1"/>
    <w:rsid w:val="00267E92"/>
    <w:rsid w:val="00276FE9"/>
    <w:rsid w:val="00281022"/>
    <w:rsid w:val="0028228E"/>
    <w:rsid w:val="002841C1"/>
    <w:rsid w:val="00296635"/>
    <w:rsid w:val="00297B03"/>
    <w:rsid w:val="002A17D5"/>
    <w:rsid w:val="002A4E7A"/>
    <w:rsid w:val="002A6158"/>
    <w:rsid w:val="002A6BCD"/>
    <w:rsid w:val="002B2953"/>
    <w:rsid w:val="002B3DDE"/>
    <w:rsid w:val="002B7BEE"/>
    <w:rsid w:val="002B7F89"/>
    <w:rsid w:val="002C5232"/>
    <w:rsid w:val="002C680E"/>
    <w:rsid w:val="002C6D30"/>
    <w:rsid w:val="002D0462"/>
    <w:rsid w:val="002D2C77"/>
    <w:rsid w:val="002D3C39"/>
    <w:rsid w:val="002D4776"/>
    <w:rsid w:val="002D6766"/>
    <w:rsid w:val="002E0749"/>
    <w:rsid w:val="002E09D2"/>
    <w:rsid w:val="002E2C17"/>
    <w:rsid w:val="002F2E6E"/>
    <w:rsid w:val="002F30AF"/>
    <w:rsid w:val="002F5DB4"/>
    <w:rsid w:val="003111E3"/>
    <w:rsid w:val="00311409"/>
    <w:rsid w:val="00312574"/>
    <w:rsid w:val="00312CF0"/>
    <w:rsid w:val="0031534D"/>
    <w:rsid w:val="00321732"/>
    <w:rsid w:val="00326BE3"/>
    <w:rsid w:val="00332A94"/>
    <w:rsid w:val="0033585E"/>
    <w:rsid w:val="00340FD8"/>
    <w:rsid w:val="00346A81"/>
    <w:rsid w:val="00350836"/>
    <w:rsid w:val="003618A9"/>
    <w:rsid w:val="00362D07"/>
    <w:rsid w:val="00362F0D"/>
    <w:rsid w:val="00375003"/>
    <w:rsid w:val="00375C5D"/>
    <w:rsid w:val="00377216"/>
    <w:rsid w:val="003865F8"/>
    <w:rsid w:val="00390560"/>
    <w:rsid w:val="00392CE7"/>
    <w:rsid w:val="0039584B"/>
    <w:rsid w:val="00395DDA"/>
    <w:rsid w:val="003A7ED6"/>
    <w:rsid w:val="003B2B4B"/>
    <w:rsid w:val="003B6815"/>
    <w:rsid w:val="003B6E44"/>
    <w:rsid w:val="003C0357"/>
    <w:rsid w:val="003C0745"/>
    <w:rsid w:val="003C0EEE"/>
    <w:rsid w:val="003C5D29"/>
    <w:rsid w:val="003C7CB8"/>
    <w:rsid w:val="003D002F"/>
    <w:rsid w:val="003D1CCD"/>
    <w:rsid w:val="003D3907"/>
    <w:rsid w:val="003D4204"/>
    <w:rsid w:val="003D479C"/>
    <w:rsid w:val="003D4A82"/>
    <w:rsid w:val="003D4E86"/>
    <w:rsid w:val="003D6F7D"/>
    <w:rsid w:val="003E1DC1"/>
    <w:rsid w:val="003E66F1"/>
    <w:rsid w:val="003F1605"/>
    <w:rsid w:val="003F3CF3"/>
    <w:rsid w:val="003F45FE"/>
    <w:rsid w:val="003F5A31"/>
    <w:rsid w:val="003F7807"/>
    <w:rsid w:val="004002D8"/>
    <w:rsid w:val="004019C8"/>
    <w:rsid w:val="00413904"/>
    <w:rsid w:val="00413EDF"/>
    <w:rsid w:val="0041436B"/>
    <w:rsid w:val="00431939"/>
    <w:rsid w:val="00434F70"/>
    <w:rsid w:val="00435C9A"/>
    <w:rsid w:val="00436436"/>
    <w:rsid w:val="004464AD"/>
    <w:rsid w:val="00446CE6"/>
    <w:rsid w:val="00446DC8"/>
    <w:rsid w:val="004532B8"/>
    <w:rsid w:val="004634D4"/>
    <w:rsid w:val="0046600D"/>
    <w:rsid w:val="00471264"/>
    <w:rsid w:val="00474619"/>
    <w:rsid w:val="00480D4F"/>
    <w:rsid w:val="00485181"/>
    <w:rsid w:val="004902B1"/>
    <w:rsid w:val="0049403F"/>
    <w:rsid w:val="004A213F"/>
    <w:rsid w:val="004A5746"/>
    <w:rsid w:val="004A67F3"/>
    <w:rsid w:val="004B1562"/>
    <w:rsid w:val="004B1A28"/>
    <w:rsid w:val="004B4CC7"/>
    <w:rsid w:val="004B68EC"/>
    <w:rsid w:val="004B6C9F"/>
    <w:rsid w:val="004B6CB9"/>
    <w:rsid w:val="004C605C"/>
    <w:rsid w:val="004C7ED6"/>
    <w:rsid w:val="004E4D2F"/>
    <w:rsid w:val="004E580C"/>
    <w:rsid w:val="004F096D"/>
    <w:rsid w:val="004F0FB5"/>
    <w:rsid w:val="004F2C93"/>
    <w:rsid w:val="004F378B"/>
    <w:rsid w:val="004F3E0E"/>
    <w:rsid w:val="004F7C74"/>
    <w:rsid w:val="00500205"/>
    <w:rsid w:val="00506818"/>
    <w:rsid w:val="00506948"/>
    <w:rsid w:val="00513276"/>
    <w:rsid w:val="0051773E"/>
    <w:rsid w:val="00523441"/>
    <w:rsid w:val="00523950"/>
    <w:rsid w:val="00524498"/>
    <w:rsid w:val="0052624C"/>
    <w:rsid w:val="00526C0D"/>
    <w:rsid w:val="00531FBD"/>
    <w:rsid w:val="00532C09"/>
    <w:rsid w:val="00537237"/>
    <w:rsid w:val="005401CC"/>
    <w:rsid w:val="00540C4A"/>
    <w:rsid w:val="0055164F"/>
    <w:rsid w:val="00552E64"/>
    <w:rsid w:val="00553A21"/>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29B0"/>
    <w:rsid w:val="005C4D15"/>
    <w:rsid w:val="005C53A6"/>
    <w:rsid w:val="005C5F90"/>
    <w:rsid w:val="005D0222"/>
    <w:rsid w:val="005D0CB0"/>
    <w:rsid w:val="005D32DF"/>
    <w:rsid w:val="005D4488"/>
    <w:rsid w:val="005D53A5"/>
    <w:rsid w:val="005D5883"/>
    <w:rsid w:val="005D66BB"/>
    <w:rsid w:val="005D7693"/>
    <w:rsid w:val="005E0565"/>
    <w:rsid w:val="005E1B6D"/>
    <w:rsid w:val="005E307F"/>
    <w:rsid w:val="005E3813"/>
    <w:rsid w:val="005F0115"/>
    <w:rsid w:val="005F2BF9"/>
    <w:rsid w:val="005F572A"/>
    <w:rsid w:val="00600278"/>
    <w:rsid w:val="00604D15"/>
    <w:rsid w:val="00611D3D"/>
    <w:rsid w:val="0063458E"/>
    <w:rsid w:val="00636B26"/>
    <w:rsid w:val="00642ABF"/>
    <w:rsid w:val="006466BA"/>
    <w:rsid w:val="00653A76"/>
    <w:rsid w:val="00655E3A"/>
    <w:rsid w:val="0065696A"/>
    <w:rsid w:val="00657532"/>
    <w:rsid w:val="0067797E"/>
    <w:rsid w:val="006809A6"/>
    <w:rsid w:val="0068476C"/>
    <w:rsid w:val="006862E3"/>
    <w:rsid w:val="00693BF1"/>
    <w:rsid w:val="00693FD9"/>
    <w:rsid w:val="006A265B"/>
    <w:rsid w:val="006A2C28"/>
    <w:rsid w:val="006A422A"/>
    <w:rsid w:val="006B0758"/>
    <w:rsid w:val="006B2D7A"/>
    <w:rsid w:val="006C140C"/>
    <w:rsid w:val="006C56A6"/>
    <w:rsid w:val="006C5DA7"/>
    <w:rsid w:val="006C64DD"/>
    <w:rsid w:val="006C66D7"/>
    <w:rsid w:val="006C6D67"/>
    <w:rsid w:val="006D1CBD"/>
    <w:rsid w:val="006D45B2"/>
    <w:rsid w:val="006D6329"/>
    <w:rsid w:val="006D6882"/>
    <w:rsid w:val="006D69A3"/>
    <w:rsid w:val="006D6B92"/>
    <w:rsid w:val="006D7B6B"/>
    <w:rsid w:val="006E6012"/>
    <w:rsid w:val="006E6E8B"/>
    <w:rsid w:val="006F4B4E"/>
    <w:rsid w:val="006F51F9"/>
    <w:rsid w:val="006F678D"/>
    <w:rsid w:val="006F6B12"/>
    <w:rsid w:val="00700DCD"/>
    <w:rsid w:val="007141CA"/>
    <w:rsid w:val="00714AA7"/>
    <w:rsid w:val="00714F42"/>
    <w:rsid w:val="00721E54"/>
    <w:rsid w:val="00721E80"/>
    <w:rsid w:val="00724C7C"/>
    <w:rsid w:val="007268A0"/>
    <w:rsid w:val="00726E0E"/>
    <w:rsid w:val="0073048A"/>
    <w:rsid w:val="007338DB"/>
    <w:rsid w:val="007341E0"/>
    <w:rsid w:val="00735543"/>
    <w:rsid w:val="00744848"/>
    <w:rsid w:val="007470CB"/>
    <w:rsid w:val="007523C0"/>
    <w:rsid w:val="00754B1F"/>
    <w:rsid w:val="00756A20"/>
    <w:rsid w:val="00763050"/>
    <w:rsid w:val="00763C61"/>
    <w:rsid w:val="00765FB6"/>
    <w:rsid w:val="00775DA5"/>
    <w:rsid w:val="00781DAF"/>
    <w:rsid w:val="00783B6D"/>
    <w:rsid w:val="0078507A"/>
    <w:rsid w:val="00791A5E"/>
    <w:rsid w:val="00792C8A"/>
    <w:rsid w:val="00793BBA"/>
    <w:rsid w:val="00794EE7"/>
    <w:rsid w:val="00797ECB"/>
    <w:rsid w:val="007A0596"/>
    <w:rsid w:val="007A6BFF"/>
    <w:rsid w:val="007A7C05"/>
    <w:rsid w:val="007C25ED"/>
    <w:rsid w:val="007C542E"/>
    <w:rsid w:val="007D7617"/>
    <w:rsid w:val="007E3D6D"/>
    <w:rsid w:val="007E639C"/>
    <w:rsid w:val="007F0C7C"/>
    <w:rsid w:val="007F0E27"/>
    <w:rsid w:val="007F23AE"/>
    <w:rsid w:val="007F2A46"/>
    <w:rsid w:val="007F3997"/>
    <w:rsid w:val="007F4441"/>
    <w:rsid w:val="007F6450"/>
    <w:rsid w:val="007F71DD"/>
    <w:rsid w:val="007F7F9D"/>
    <w:rsid w:val="00801892"/>
    <w:rsid w:val="00821939"/>
    <w:rsid w:val="00825DC2"/>
    <w:rsid w:val="0082737D"/>
    <w:rsid w:val="00836F9C"/>
    <w:rsid w:val="00841BFC"/>
    <w:rsid w:val="008435BA"/>
    <w:rsid w:val="00843C73"/>
    <w:rsid w:val="00844B16"/>
    <w:rsid w:val="0085137A"/>
    <w:rsid w:val="00857BAA"/>
    <w:rsid w:val="00863C64"/>
    <w:rsid w:val="00866FAC"/>
    <w:rsid w:val="00870E96"/>
    <w:rsid w:val="0087137D"/>
    <w:rsid w:val="00873692"/>
    <w:rsid w:val="00873B3E"/>
    <w:rsid w:val="008750CE"/>
    <w:rsid w:val="00880217"/>
    <w:rsid w:val="00882D54"/>
    <w:rsid w:val="00883626"/>
    <w:rsid w:val="00884BAC"/>
    <w:rsid w:val="0088637D"/>
    <w:rsid w:val="00886A51"/>
    <w:rsid w:val="00886D75"/>
    <w:rsid w:val="0089471F"/>
    <w:rsid w:val="0089547E"/>
    <w:rsid w:val="0089737F"/>
    <w:rsid w:val="008A0F47"/>
    <w:rsid w:val="008A1592"/>
    <w:rsid w:val="008A1CDA"/>
    <w:rsid w:val="008A46B8"/>
    <w:rsid w:val="008A6FFE"/>
    <w:rsid w:val="008A76CC"/>
    <w:rsid w:val="008B1EF6"/>
    <w:rsid w:val="008B2D7E"/>
    <w:rsid w:val="008B36A5"/>
    <w:rsid w:val="008B42D9"/>
    <w:rsid w:val="008C014F"/>
    <w:rsid w:val="008C0474"/>
    <w:rsid w:val="008C6CAF"/>
    <w:rsid w:val="008C708E"/>
    <w:rsid w:val="008D3004"/>
    <w:rsid w:val="008D3167"/>
    <w:rsid w:val="008D374C"/>
    <w:rsid w:val="008D40CA"/>
    <w:rsid w:val="008D5907"/>
    <w:rsid w:val="008D7A55"/>
    <w:rsid w:val="008E1460"/>
    <w:rsid w:val="008E6397"/>
    <w:rsid w:val="008E655E"/>
    <w:rsid w:val="008E7D7A"/>
    <w:rsid w:val="008F183A"/>
    <w:rsid w:val="008F4BE9"/>
    <w:rsid w:val="00900B5A"/>
    <w:rsid w:val="00900B6F"/>
    <w:rsid w:val="00905811"/>
    <w:rsid w:val="00907EEC"/>
    <w:rsid w:val="009125E8"/>
    <w:rsid w:val="00915958"/>
    <w:rsid w:val="009168AC"/>
    <w:rsid w:val="0092190E"/>
    <w:rsid w:val="00925063"/>
    <w:rsid w:val="00927E51"/>
    <w:rsid w:val="009307B9"/>
    <w:rsid w:val="00931CBC"/>
    <w:rsid w:val="00941A3D"/>
    <w:rsid w:val="00946E41"/>
    <w:rsid w:val="00953CCC"/>
    <w:rsid w:val="009542AF"/>
    <w:rsid w:val="00954634"/>
    <w:rsid w:val="00963A9C"/>
    <w:rsid w:val="009765E6"/>
    <w:rsid w:val="00980181"/>
    <w:rsid w:val="0098235B"/>
    <w:rsid w:val="00984629"/>
    <w:rsid w:val="00990656"/>
    <w:rsid w:val="00992947"/>
    <w:rsid w:val="009967B1"/>
    <w:rsid w:val="009A2A86"/>
    <w:rsid w:val="009A3584"/>
    <w:rsid w:val="009A545C"/>
    <w:rsid w:val="009A60EA"/>
    <w:rsid w:val="009A634F"/>
    <w:rsid w:val="009B0659"/>
    <w:rsid w:val="009B0961"/>
    <w:rsid w:val="009B40E9"/>
    <w:rsid w:val="009C031E"/>
    <w:rsid w:val="009C2C13"/>
    <w:rsid w:val="009C620A"/>
    <w:rsid w:val="009C67A9"/>
    <w:rsid w:val="009D214C"/>
    <w:rsid w:val="009D4D4D"/>
    <w:rsid w:val="009D5D74"/>
    <w:rsid w:val="009E4970"/>
    <w:rsid w:val="009E5646"/>
    <w:rsid w:val="009F1B43"/>
    <w:rsid w:val="009F232D"/>
    <w:rsid w:val="009F2E14"/>
    <w:rsid w:val="009F67B5"/>
    <w:rsid w:val="00A02135"/>
    <w:rsid w:val="00A05224"/>
    <w:rsid w:val="00A0541E"/>
    <w:rsid w:val="00A0641E"/>
    <w:rsid w:val="00A10239"/>
    <w:rsid w:val="00A10E0D"/>
    <w:rsid w:val="00A127A9"/>
    <w:rsid w:val="00A13C5D"/>
    <w:rsid w:val="00A13E7E"/>
    <w:rsid w:val="00A14332"/>
    <w:rsid w:val="00A1453B"/>
    <w:rsid w:val="00A211E8"/>
    <w:rsid w:val="00A22907"/>
    <w:rsid w:val="00A304D9"/>
    <w:rsid w:val="00A31982"/>
    <w:rsid w:val="00A37444"/>
    <w:rsid w:val="00A41C7B"/>
    <w:rsid w:val="00A46FF4"/>
    <w:rsid w:val="00A47F10"/>
    <w:rsid w:val="00A513A4"/>
    <w:rsid w:val="00A5155B"/>
    <w:rsid w:val="00A64BB0"/>
    <w:rsid w:val="00A64E13"/>
    <w:rsid w:val="00A655AC"/>
    <w:rsid w:val="00A727AB"/>
    <w:rsid w:val="00A72DEE"/>
    <w:rsid w:val="00A73124"/>
    <w:rsid w:val="00A81AB8"/>
    <w:rsid w:val="00A83779"/>
    <w:rsid w:val="00A83800"/>
    <w:rsid w:val="00A86930"/>
    <w:rsid w:val="00A87182"/>
    <w:rsid w:val="00A87A29"/>
    <w:rsid w:val="00A90D4C"/>
    <w:rsid w:val="00A93FB6"/>
    <w:rsid w:val="00AA36C0"/>
    <w:rsid w:val="00AA6C18"/>
    <w:rsid w:val="00AB1E76"/>
    <w:rsid w:val="00AB5729"/>
    <w:rsid w:val="00AC0274"/>
    <w:rsid w:val="00AC63E5"/>
    <w:rsid w:val="00AD45F4"/>
    <w:rsid w:val="00AD64C6"/>
    <w:rsid w:val="00AE1EED"/>
    <w:rsid w:val="00AE452C"/>
    <w:rsid w:val="00AE558D"/>
    <w:rsid w:val="00AE66D3"/>
    <w:rsid w:val="00AE7AED"/>
    <w:rsid w:val="00AF301F"/>
    <w:rsid w:val="00AF73CF"/>
    <w:rsid w:val="00AF76E5"/>
    <w:rsid w:val="00B005E0"/>
    <w:rsid w:val="00B01DE5"/>
    <w:rsid w:val="00B11BB0"/>
    <w:rsid w:val="00B1382F"/>
    <w:rsid w:val="00B147B4"/>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67A44"/>
    <w:rsid w:val="00B70624"/>
    <w:rsid w:val="00B74F25"/>
    <w:rsid w:val="00B77B27"/>
    <w:rsid w:val="00B8157B"/>
    <w:rsid w:val="00B90A99"/>
    <w:rsid w:val="00B9257C"/>
    <w:rsid w:val="00B96583"/>
    <w:rsid w:val="00B96F59"/>
    <w:rsid w:val="00B973FE"/>
    <w:rsid w:val="00BA0A73"/>
    <w:rsid w:val="00BA24FC"/>
    <w:rsid w:val="00BA5F67"/>
    <w:rsid w:val="00BA61B0"/>
    <w:rsid w:val="00BB1623"/>
    <w:rsid w:val="00BC663E"/>
    <w:rsid w:val="00BD04CE"/>
    <w:rsid w:val="00BD3307"/>
    <w:rsid w:val="00BD4926"/>
    <w:rsid w:val="00BD4FBD"/>
    <w:rsid w:val="00BD7394"/>
    <w:rsid w:val="00BE0E3D"/>
    <w:rsid w:val="00BE2221"/>
    <w:rsid w:val="00BE4E0F"/>
    <w:rsid w:val="00BE4EAB"/>
    <w:rsid w:val="00BE7E59"/>
    <w:rsid w:val="00BF0EAD"/>
    <w:rsid w:val="00BF1C73"/>
    <w:rsid w:val="00BF5D96"/>
    <w:rsid w:val="00C04A77"/>
    <w:rsid w:val="00C05645"/>
    <w:rsid w:val="00C11324"/>
    <w:rsid w:val="00C14E27"/>
    <w:rsid w:val="00C15193"/>
    <w:rsid w:val="00C22F50"/>
    <w:rsid w:val="00C264D1"/>
    <w:rsid w:val="00C27132"/>
    <w:rsid w:val="00C3673B"/>
    <w:rsid w:val="00C46F9F"/>
    <w:rsid w:val="00C47538"/>
    <w:rsid w:val="00C47F8C"/>
    <w:rsid w:val="00C50095"/>
    <w:rsid w:val="00C53127"/>
    <w:rsid w:val="00C6263C"/>
    <w:rsid w:val="00C643D5"/>
    <w:rsid w:val="00C66541"/>
    <w:rsid w:val="00C667D7"/>
    <w:rsid w:val="00C74E49"/>
    <w:rsid w:val="00C9202F"/>
    <w:rsid w:val="00C93B99"/>
    <w:rsid w:val="00C9451A"/>
    <w:rsid w:val="00C9718A"/>
    <w:rsid w:val="00CA0214"/>
    <w:rsid w:val="00CA4250"/>
    <w:rsid w:val="00CA5F93"/>
    <w:rsid w:val="00CB5DE9"/>
    <w:rsid w:val="00CB6752"/>
    <w:rsid w:val="00CC2751"/>
    <w:rsid w:val="00CD0D21"/>
    <w:rsid w:val="00CD1685"/>
    <w:rsid w:val="00CD532C"/>
    <w:rsid w:val="00CD7C99"/>
    <w:rsid w:val="00CE0626"/>
    <w:rsid w:val="00CE30BD"/>
    <w:rsid w:val="00CE3EF7"/>
    <w:rsid w:val="00CF0F3C"/>
    <w:rsid w:val="00CF1335"/>
    <w:rsid w:val="00D00181"/>
    <w:rsid w:val="00D05618"/>
    <w:rsid w:val="00D07486"/>
    <w:rsid w:val="00D07767"/>
    <w:rsid w:val="00D104E4"/>
    <w:rsid w:val="00D12A8C"/>
    <w:rsid w:val="00D12BD0"/>
    <w:rsid w:val="00D14F87"/>
    <w:rsid w:val="00D170ED"/>
    <w:rsid w:val="00D25084"/>
    <w:rsid w:val="00D30644"/>
    <w:rsid w:val="00D3116A"/>
    <w:rsid w:val="00D44B49"/>
    <w:rsid w:val="00D500D0"/>
    <w:rsid w:val="00D56744"/>
    <w:rsid w:val="00D604C2"/>
    <w:rsid w:val="00D62E8E"/>
    <w:rsid w:val="00D638C9"/>
    <w:rsid w:val="00D63FCA"/>
    <w:rsid w:val="00D66C92"/>
    <w:rsid w:val="00D676B5"/>
    <w:rsid w:val="00D719BC"/>
    <w:rsid w:val="00D85C02"/>
    <w:rsid w:val="00D93053"/>
    <w:rsid w:val="00DB0462"/>
    <w:rsid w:val="00DB5BC0"/>
    <w:rsid w:val="00DB76C9"/>
    <w:rsid w:val="00DC09E0"/>
    <w:rsid w:val="00DC3DA6"/>
    <w:rsid w:val="00DC45E6"/>
    <w:rsid w:val="00DC6B19"/>
    <w:rsid w:val="00DC7426"/>
    <w:rsid w:val="00DD3F0C"/>
    <w:rsid w:val="00DD647D"/>
    <w:rsid w:val="00DE01F3"/>
    <w:rsid w:val="00DE0CD4"/>
    <w:rsid w:val="00DE3664"/>
    <w:rsid w:val="00DE4D9A"/>
    <w:rsid w:val="00DE6A8C"/>
    <w:rsid w:val="00DE79C6"/>
    <w:rsid w:val="00DF16DF"/>
    <w:rsid w:val="00DF1B1A"/>
    <w:rsid w:val="00DF266E"/>
    <w:rsid w:val="00DF42CB"/>
    <w:rsid w:val="00DF5B72"/>
    <w:rsid w:val="00E00284"/>
    <w:rsid w:val="00E020FC"/>
    <w:rsid w:val="00E029AF"/>
    <w:rsid w:val="00E07735"/>
    <w:rsid w:val="00E07E85"/>
    <w:rsid w:val="00E10048"/>
    <w:rsid w:val="00E21136"/>
    <w:rsid w:val="00E21ECB"/>
    <w:rsid w:val="00E22C50"/>
    <w:rsid w:val="00E24AA0"/>
    <w:rsid w:val="00E27B33"/>
    <w:rsid w:val="00E32AC6"/>
    <w:rsid w:val="00E33C49"/>
    <w:rsid w:val="00E35BF7"/>
    <w:rsid w:val="00E40807"/>
    <w:rsid w:val="00E40BB6"/>
    <w:rsid w:val="00E413A6"/>
    <w:rsid w:val="00E417D8"/>
    <w:rsid w:val="00E43046"/>
    <w:rsid w:val="00E44C81"/>
    <w:rsid w:val="00E46A06"/>
    <w:rsid w:val="00E4768B"/>
    <w:rsid w:val="00E52870"/>
    <w:rsid w:val="00E55EE9"/>
    <w:rsid w:val="00E60561"/>
    <w:rsid w:val="00E62DE3"/>
    <w:rsid w:val="00E70CE3"/>
    <w:rsid w:val="00E74D56"/>
    <w:rsid w:val="00E74D6E"/>
    <w:rsid w:val="00E74F5B"/>
    <w:rsid w:val="00E80838"/>
    <w:rsid w:val="00E824D1"/>
    <w:rsid w:val="00E85EFB"/>
    <w:rsid w:val="00E874F3"/>
    <w:rsid w:val="00E90763"/>
    <w:rsid w:val="00E946EC"/>
    <w:rsid w:val="00E964BC"/>
    <w:rsid w:val="00EA2641"/>
    <w:rsid w:val="00EA46E0"/>
    <w:rsid w:val="00EB5489"/>
    <w:rsid w:val="00EB6123"/>
    <w:rsid w:val="00EB7FED"/>
    <w:rsid w:val="00ED28C6"/>
    <w:rsid w:val="00ED3D23"/>
    <w:rsid w:val="00ED619F"/>
    <w:rsid w:val="00ED7F92"/>
    <w:rsid w:val="00EE1915"/>
    <w:rsid w:val="00EE3120"/>
    <w:rsid w:val="00EE4A1B"/>
    <w:rsid w:val="00EF101C"/>
    <w:rsid w:val="00EF3346"/>
    <w:rsid w:val="00EF3564"/>
    <w:rsid w:val="00EF381F"/>
    <w:rsid w:val="00F0453F"/>
    <w:rsid w:val="00F0499D"/>
    <w:rsid w:val="00F07F17"/>
    <w:rsid w:val="00F13056"/>
    <w:rsid w:val="00F135AB"/>
    <w:rsid w:val="00F13A07"/>
    <w:rsid w:val="00F16966"/>
    <w:rsid w:val="00F17F7A"/>
    <w:rsid w:val="00F24CB0"/>
    <w:rsid w:val="00F24F27"/>
    <w:rsid w:val="00F26E87"/>
    <w:rsid w:val="00F27590"/>
    <w:rsid w:val="00F321E5"/>
    <w:rsid w:val="00F37E9D"/>
    <w:rsid w:val="00F40842"/>
    <w:rsid w:val="00F42798"/>
    <w:rsid w:val="00F42A31"/>
    <w:rsid w:val="00F42C7E"/>
    <w:rsid w:val="00F44591"/>
    <w:rsid w:val="00F46BD3"/>
    <w:rsid w:val="00F564B0"/>
    <w:rsid w:val="00F56910"/>
    <w:rsid w:val="00F677ED"/>
    <w:rsid w:val="00F72692"/>
    <w:rsid w:val="00F75BBD"/>
    <w:rsid w:val="00F80165"/>
    <w:rsid w:val="00F80621"/>
    <w:rsid w:val="00F82559"/>
    <w:rsid w:val="00F9429D"/>
    <w:rsid w:val="00F942E1"/>
    <w:rsid w:val="00FA4392"/>
    <w:rsid w:val="00FA4AAB"/>
    <w:rsid w:val="00FB0041"/>
    <w:rsid w:val="00FB04E7"/>
    <w:rsid w:val="00FB242B"/>
    <w:rsid w:val="00FB4106"/>
    <w:rsid w:val="00FB6E98"/>
    <w:rsid w:val="00FC2DEE"/>
    <w:rsid w:val="00FD6352"/>
    <w:rsid w:val="00FE16C7"/>
    <w:rsid w:val="00FE3B59"/>
    <w:rsid w:val="00FE4CCE"/>
    <w:rsid w:val="00FF3660"/>
    <w:rsid w:val="00FF4A60"/>
    <w:rsid w:val="00FF6C69"/>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next w:val="a"/>
    <w:link w:val="40"/>
    <w:qFormat/>
    <w:rsid w:val="00C22F50"/>
    <w:pPr>
      <w:keepNext/>
      <w:spacing w:before="240" w:after="60"/>
      <w:outlineLvl w:val="3"/>
    </w:pPr>
    <w:rPr>
      <w:b/>
      <w:bCs/>
      <w:sz w:val="28"/>
      <w:szCs w:val="28"/>
    </w:rPr>
  </w:style>
  <w:style w:type="paragraph" w:styleId="5">
    <w:name w:val="heading 5"/>
    <w:basedOn w:val="a"/>
    <w:next w:val="a"/>
    <w:link w:val="50"/>
    <w:uiPriority w:val="9"/>
    <w:semiHidden/>
    <w:unhideWhenUsed/>
    <w:qFormat/>
    <w:rsid w:val="00693FD9"/>
    <w:pPr>
      <w:spacing w:before="240" w:after="60" w:line="276" w:lineRule="auto"/>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uiPriority w:val="99"/>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636B26"/>
    <w:pPr>
      <w:tabs>
        <w:tab w:val="left" w:pos="3420"/>
      </w:tabs>
      <w:spacing w:before="120"/>
      <w:jc w:val="center"/>
    </w:pPr>
    <w:rPr>
      <w:lang w:val="sah-RU"/>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
    <w:name w:val="Normal (Web)"/>
    <w:aliases w:val="Normal (Web) Char"/>
    <w:basedOn w:val="a"/>
    <w:link w:val="aff0"/>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rsid w:val="00500205"/>
  </w:style>
  <w:style w:type="character" w:customStyle="1" w:styleId="affb">
    <w:name w:val="Текст сноски Знак"/>
    <w:link w:val="affa"/>
    <w:rsid w:val="00500205"/>
    <w:rPr>
      <w:sz w:val="24"/>
      <w:szCs w:val="24"/>
    </w:rPr>
  </w:style>
  <w:style w:type="character" w:styleId="affc">
    <w:name w:val="footnote reference"/>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
    <w:name w:val="Table Grid"/>
    <w:basedOn w:val="a1"/>
    <w:uiPriority w:val="59"/>
    <w:rsid w:val="00693FD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
    <w:basedOn w:val="a1"/>
    <w:next w:val="afff"/>
    <w:rsid w:val="00693FD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693FD9"/>
    <w:rPr>
      <w:rFonts w:ascii="Calibri" w:hAnsi="Calibri"/>
      <w:b/>
      <w:bCs/>
      <w:i/>
      <w:iCs/>
      <w:sz w:val="26"/>
      <w:szCs w:val="26"/>
      <w:lang w:eastAsia="en-US"/>
    </w:rPr>
  </w:style>
  <w:style w:type="numbering" w:customStyle="1" w:styleId="16">
    <w:name w:val="Нет списка1"/>
    <w:next w:val="a2"/>
    <w:semiHidden/>
    <w:unhideWhenUsed/>
    <w:rsid w:val="00693FD9"/>
  </w:style>
  <w:style w:type="numbering" w:customStyle="1" w:styleId="110">
    <w:name w:val="Нет списка11"/>
    <w:next w:val="a2"/>
    <w:uiPriority w:val="99"/>
    <w:semiHidden/>
    <w:unhideWhenUsed/>
    <w:rsid w:val="00693FD9"/>
  </w:style>
  <w:style w:type="paragraph" w:styleId="afff0">
    <w:name w:val="Body Text Indent"/>
    <w:basedOn w:val="a"/>
    <w:link w:val="afff1"/>
    <w:unhideWhenUsed/>
    <w:rsid w:val="00693FD9"/>
    <w:pPr>
      <w:spacing w:after="120" w:line="276" w:lineRule="auto"/>
      <w:ind w:left="283"/>
    </w:pPr>
    <w:rPr>
      <w:rFonts w:ascii="Calibri" w:eastAsia="Calibri" w:hAnsi="Calibri"/>
      <w:sz w:val="22"/>
      <w:szCs w:val="22"/>
      <w:lang w:eastAsia="en-US"/>
    </w:rPr>
  </w:style>
  <w:style w:type="character" w:customStyle="1" w:styleId="afff1">
    <w:name w:val="Основной текст с отступом Знак"/>
    <w:basedOn w:val="a0"/>
    <w:link w:val="afff0"/>
    <w:rsid w:val="00693FD9"/>
    <w:rPr>
      <w:rFonts w:ascii="Calibri" w:eastAsia="Calibri" w:hAnsi="Calibri"/>
      <w:sz w:val="22"/>
      <w:szCs w:val="22"/>
      <w:lang w:eastAsia="en-US"/>
    </w:rPr>
  </w:style>
  <w:style w:type="paragraph" w:customStyle="1" w:styleId="afff2">
    <w:name w:val="А_основной"/>
    <w:basedOn w:val="a"/>
    <w:link w:val="afff3"/>
    <w:qFormat/>
    <w:rsid w:val="00693FD9"/>
    <w:pPr>
      <w:spacing w:line="360" w:lineRule="auto"/>
      <w:ind w:firstLine="454"/>
      <w:jc w:val="both"/>
    </w:pPr>
    <w:rPr>
      <w:rFonts w:eastAsia="Calibri"/>
      <w:sz w:val="28"/>
      <w:szCs w:val="28"/>
      <w:lang w:eastAsia="en-US"/>
    </w:rPr>
  </w:style>
  <w:style w:type="character" w:customStyle="1" w:styleId="afff3">
    <w:name w:val="А_основной Знак"/>
    <w:link w:val="afff2"/>
    <w:rsid w:val="00693FD9"/>
    <w:rPr>
      <w:rFonts w:eastAsia="Calibri"/>
      <w:sz w:val="28"/>
      <w:szCs w:val="28"/>
      <w:lang w:eastAsia="en-US"/>
    </w:rPr>
  </w:style>
  <w:style w:type="paragraph" w:customStyle="1" w:styleId="17">
    <w:name w:val="Абзац списка1"/>
    <w:basedOn w:val="a"/>
    <w:uiPriority w:val="34"/>
    <w:qFormat/>
    <w:rsid w:val="00693FD9"/>
    <w:pPr>
      <w:spacing w:after="200" w:line="276" w:lineRule="auto"/>
      <w:ind w:left="720"/>
    </w:pPr>
    <w:rPr>
      <w:rFonts w:ascii="Calibri" w:eastAsia="Calibri" w:hAnsi="Calibri"/>
      <w:sz w:val="22"/>
      <w:szCs w:val="22"/>
    </w:rPr>
  </w:style>
  <w:style w:type="character" w:customStyle="1" w:styleId="apple-converted-space">
    <w:name w:val="apple-converted-space"/>
    <w:basedOn w:val="a0"/>
    <w:rsid w:val="00693FD9"/>
  </w:style>
  <w:style w:type="paragraph" w:customStyle="1" w:styleId="dash041e005f0431005f044b005f0447005f043d005f044b005f04390">
    <w:name w:val="dash041e005f0431005f044b005f0447005f043d005f044b005f0439"/>
    <w:basedOn w:val="a"/>
    <w:rsid w:val="00693FD9"/>
    <w:pPr>
      <w:spacing w:before="100" w:beforeAutospacing="1" w:after="100" w:afterAutospacing="1"/>
    </w:pPr>
  </w:style>
  <w:style w:type="character" w:customStyle="1" w:styleId="dash041e005f0431005f044b005f0447005f043d005f044b005f0439005f005fchar1char10">
    <w:name w:val="dash041e005f0431005f044b005f0447005f043d005f044b005f0439005f005fchar1char1"/>
    <w:basedOn w:val="a0"/>
    <w:rsid w:val="00693FD9"/>
  </w:style>
  <w:style w:type="paragraph" w:styleId="afff4">
    <w:name w:val="No Spacing"/>
    <w:uiPriority w:val="1"/>
    <w:qFormat/>
    <w:rsid w:val="00693FD9"/>
    <w:rPr>
      <w:rFonts w:ascii="Calibri" w:eastAsia="Calibri" w:hAnsi="Calibri"/>
      <w:sz w:val="22"/>
      <w:szCs w:val="22"/>
      <w:lang w:eastAsia="en-US"/>
    </w:rPr>
  </w:style>
  <w:style w:type="table" w:customStyle="1" w:styleId="24">
    <w:name w:val="Сетка таблицы2"/>
    <w:basedOn w:val="a1"/>
    <w:next w:val="afff"/>
    <w:uiPriority w:val="59"/>
    <w:rsid w:val="00693FD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fff"/>
    <w:uiPriority w:val="59"/>
    <w:rsid w:val="00693FD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fff"/>
    <w:uiPriority w:val="59"/>
    <w:rsid w:val="00693FD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Заголовок оглавления1"/>
    <w:basedOn w:val="1"/>
    <w:next w:val="a"/>
    <w:uiPriority w:val="39"/>
    <w:semiHidden/>
    <w:unhideWhenUsed/>
    <w:qFormat/>
    <w:rsid w:val="00693FD9"/>
    <w:pPr>
      <w:keepLines/>
      <w:spacing w:before="480" w:line="276" w:lineRule="auto"/>
      <w:outlineLvl w:val="9"/>
    </w:pPr>
    <w:rPr>
      <w:rFonts w:ascii="Cambria" w:eastAsia="Times New Roman" w:hAnsi="Cambria"/>
      <w:caps w:val="0"/>
      <w:color w:val="365F91"/>
      <w:kern w:val="0"/>
    </w:rPr>
  </w:style>
  <w:style w:type="table" w:customStyle="1" w:styleId="34">
    <w:name w:val="Сетка таблицы3"/>
    <w:basedOn w:val="a1"/>
    <w:next w:val="afff"/>
    <w:uiPriority w:val="59"/>
    <w:rsid w:val="00693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693FD9"/>
  </w:style>
  <w:style w:type="table" w:customStyle="1" w:styleId="43">
    <w:name w:val="Сетка таблицы4"/>
    <w:basedOn w:val="a1"/>
    <w:next w:val="afff"/>
    <w:uiPriority w:val="59"/>
    <w:rsid w:val="00693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7CONT-article">
    <w:name w:val="07CONT-article"/>
    <w:basedOn w:val="a"/>
    <w:uiPriority w:val="99"/>
    <w:rsid w:val="00693FD9"/>
    <w:pPr>
      <w:suppressAutoHyphens/>
      <w:autoSpaceDE w:val="0"/>
      <w:autoSpaceDN w:val="0"/>
      <w:adjustRightInd w:val="0"/>
      <w:spacing w:before="397" w:line="240" w:lineRule="atLeast"/>
      <w:ind w:left="567" w:hanging="567"/>
      <w:textAlignment w:val="center"/>
    </w:pPr>
    <w:rPr>
      <w:rFonts w:ascii="TextBookC" w:hAnsi="TextBookC" w:cs="TextBookC"/>
      <w:b/>
      <w:bCs/>
      <w:color w:val="000000"/>
      <w:position w:val="4"/>
      <w:sz w:val="22"/>
      <w:szCs w:val="22"/>
    </w:rPr>
  </w:style>
  <w:style w:type="character" w:customStyle="1" w:styleId="btn">
    <w:name w:val="btn"/>
    <w:basedOn w:val="a0"/>
    <w:rsid w:val="00693FD9"/>
    <w:rPr>
      <w:rFonts w:cs="Times New Roman"/>
    </w:rPr>
  </w:style>
  <w:style w:type="table" w:customStyle="1" w:styleId="52">
    <w:name w:val="Сетка таблицы5"/>
    <w:basedOn w:val="a1"/>
    <w:next w:val="afff"/>
    <w:uiPriority w:val="59"/>
    <w:rsid w:val="009168A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fff"/>
    <w:uiPriority w:val="59"/>
    <w:rsid w:val="009168AC"/>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5C29B0"/>
  </w:style>
  <w:style w:type="table" w:customStyle="1" w:styleId="60">
    <w:name w:val="Сетка таблицы6"/>
    <w:basedOn w:val="a1"/>
    <w:next w:val="afff"/>
    <w:uiPriority w:val="59"/>
    <w:rsid w:val="005C29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
    <w:uiPriority w:val="59"/>
    <w:rsid w:val="005C29B0"/>
    <w:rPr>
      <w:rFonts w:asciiTheme="minorHAnsi" w:eastAsiaTheme="minorHAns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rsid w:val="005C29B0"/>
    <w:pPr>
      <w:spacing w:before="100" w:beforeAutospacing="1" w:after="100" w:afterAutospacing="1"/>
    </w:pPr>
  </w:style>
  <w:style w:type="character" w:customStyle="1" w:styleId="c13">
    <w:name w:val="c13"/>
    <w:basedOn w:val="a0"/>
    <w:rsid w:val="005C29B0"/>
  </w:style>
  <w:style w:type="character" w:customStyle="1" w:styleId="c5">
    <w:name w:val="c5"/>
    <w:basedOn w:val="a0"/>
    <w:rsid w:val="005C29B0"/>
  </w:style>
  <w:style w:type="character" w:customStyle="1" w:styleId="c6">
    <w:name w:val="c6"/>
    <w:basedOn w:val="a0"/>
    <w:rsid w:val="005C29B0"/>
  </w:style>
  <w:style w:type="table" w:customStyle="1" w:styleId="221">
    <w:name w:val="Сетка таблицы22"/>
    <w:basedOn w:val="a1"/>
    <w:next w:val="afff"/>
    <w:uiPriority w:val="59"/>
    <w:rsid w:val="005C2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59"/>
    <w:rsid w:val="005C29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ff"/>
    <w:uiPriority w:val="59"/>
    <w:rsid w:val="005C29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AE1EED"/>
  </w:style>
  <w:style w:type="numbering" w:customStyle="1" w:styleId="121">
    <w:name w:val="Нет списка12"/>
    <w:next w:val="a2"/>
    <w:uiPriority w:val="99"/>
    <w:semiHidden/>
    <w:unhideWhenUsed/>
    <w:rsid w:val="00AE1EED"/>
  </w:style>
  <w:style w:type="table" w:customStyle="1" w:styleId="70">
    <w:name w:val="Сетка таблицы7"/>
    <w:basedOn w:val="a1"/>
    <w:next w:val="afff"/>
    <w:uiPriority w:val="59"/>
    <w:rsid w:val="00AE1EE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
    <w:uiPriority w:val="59"/>
    <w:rsid w:val="00AE1EE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fff"/>
    <w:uiPriority w:val="59"/>
    <w:rsid w:val="00AE1EE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5">
    <w:name w:val="TOC Heading"/>
    <w:basedOn w:val="1"/>
    <w:next w:val="a"/>
    <w:uiPriority w:val="39"/>
    <w:semiHidden/>
    <w:unhideWhenUsed/>
    <w:qFormat/>
    <w:rsid w:val="00AE1EED"/>
    <w:pPr>
      <w:keepLines/>
      <w:spacing w:before="480" w:line="276" w:lineRule="auto"/>
      <w:outlineLvl w:val="9"/>
    </w:pPr>
    <w:rPr>
      <w:rFonts w:ascii="Cambria" w:eastAsia="Times New Roman" w:hAnsi="Cambria"/>
      <w:caps w:val="0"/>
      <w:color w:val="365F91"/>
      <w:kern w:val="0"/>
    </w:rPr>
  </w:style>
  <w:style w:type="table" w:customStyle="1" w:styleId="320">
    <w:name w:val="Сетка таблицы32"/>
    <w:basedOn w:val="a1"/>
    <w:next w:val="afff"/>
    <w:uiPriority w:val="59"/>
    <w:rsid w:val="00AE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AE1EED"/>
  </w:style>
  <w:style w:type="table" w:customStyle="1" w:styleId="410">
    <w:name w:val="Сетка таблицы41"/>
    <w:basedOn w:val="a1"/>
    <w:next w:val="afff"/>
    <w:uiPriority w:val="59"/>
    <w:rsid w:val="00AE1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C22F50"/>
    <w:rPr>
      <w:b/>
      <w:bCs/>
      <w:sz w:val="28"/>
      <w:szCs w:val="28"/>
    </w:rPr>
  </w:style>
  <w:style w:type="paragraph" w:customStyle="1" w:styleId="afff6">
    <w:name w:val="Стиль"/>
    <w:rsid w:val="00C22F50"/>
    <w:pPr>
      <w:widowControl w:val="0"/>
      <w:autoSpaceDE w:val="0"/>
      <w:autoSpaceDN w:val="0"/>
      <w:adjustRightInd w:val="0"/>
    </w:pPr>
    <w:rPr>
      <w:sz w:val="24"/>
      <w:szCs w:val="24"/>
    </w:rPr>
  </w:style>
  <w:style w:type="character" w:customStyle="1" w:styleId="19">
    <w:name w:val="Гиперссылка1"/>
    <w:basedOn w:val="a0"/>
    <w:uiPriority w:val="99"/>
    <w:semiHidden/>
    <w:unhideWhenUsed/>
    <w:rsid w:val="00C22F50"/>
    <w:rPr>
      <w:color w:val="0000FF"/>
      <w:u w:val="single"/>
    </w:rPr>
  </w:style>
  <w:style w:type="paragraph" w:customStyle="1" w:styleId="1a">
    <w:name w:val="Текст выноски1"/>
    <w:basedOn w:val="a"/>
    <w:next w:val="af6"/>
    <w:uiPriority w:val="99"/>
    <w:semiHidden/>
    <w:unhideWhenUsed/>
    <w:rsid w:val="00C22F50"/>
    <w:rPr>
      <w:rFonts w:ascii="Tahoma" w:eastAsiaTheme="minorHAnsi" w:hAnsi="Tahoma" w:cs="Tahoma"/>
      <w:sz w:val="16"/>
      <w:szCs w:val="16"/>
      <w:lang w:eastAsia="en-US"/>
    </w:rPr>
  </w:style>
  <w:style w:type="character" w:styleId="afff7">
    <w:name w:val="Hyperlink"/>
    <w:basedOn w:val="a0"/>
    <w:unhideWhenUsed/>
    <w:rsid w:val="00C22F50"/>
    <w:rPr>
      <w:color w:val="0000FF" w:themeColor="hyperlink"/>
      <w:u w:val="single"/>
    </w:rPr>
  </w:style>
  <w:style w:type="character" w:customStyle="1" w:styleId="1b">
    <w:name w:val="Текст выноски Знак1"/>
    <w:basedOn w:val="a0"/>
    <w:rsid w:val="00C22F50"/>
    <w:rPr>
      <w:rFonts w:ascii="Tahoma" w:hAnsi="Tahoma" w:cs="Tahoma"/>
      <w:sz w:val="16"/>
      <w:szCs w:val="16"/>
    </w:rPr>
  </w:style>
  <w:style w:type="character" w:styleId="afff8">
    <w:name w:val="Strong"/>
    <w:uiPriority w:val="22"/>
    <w:qFormat/>
    <w:rsid w:val="00C22F50"/>
    <w:rPr>
      <w:b/>
      <w:bCs/>
    </w:rPr>
  </w:style>
  <w:style w:type="paragraph" w:customStyle="1" w:styleId="aleft">
    <w:name w:val="aleft"/>
    <w:basedOn w:val="a"/>
    <w:rsid w:val="00C22F50"/>
    <w:pPr>
      <w:spacing w:before="60" w:after="75"/>
      <w:ind w:left="60"/>
    </w:pPr>
  </w:style>
  <w:style w:type="paragraph" w:customStyle="1" w:styleId="acenter">
    <w:name w:val="acenter"/>
    <w:basedOn w:val="a"/>
    <w:rsid w:val="00C22F50"/>
    <w:pPr>
      <w:spacing w:before="60" w:after="75"/>
      <w:ind w:left="60"/>
      <w:jc w:val="center"/>
    </w:pPr>
  </w:style>
  <w:style w:type="character" w:styleId="afff9">
    <w:name w:val="FollowedHyperlink"/>
    <w:rsid w:val="00C22F50"/>
    <w:rPr>
      <w:color w:val="0000FF"/>
      <w:u w:val="single"/>
    </w:rPr>
  </w:style>
  <w:style w:type="character" w:styleId="HTML">
    <w:name w:val="HTML Cite"/>
    <w:rsid w:val="00C22F50"/>
    <w:rPr>
      <w:i/>
      <w:iCs/>
    </w:rPr>
  </w:style>
  <w:style w:type="paragraph" w:customStyle="1" w:styleId="clear">
    <w:name w:val="clear"/>
    <w:basedOn w:val="a"/>
    <w:rsid w:val="00C22F50"/>
    <w:pPr>
      <w:spacing w:before="100" w:beforeAutospacing="1" w:after="100" w:afterAutospacing="1"/>
    </w:pPr>
  </w:style>
  <w:style w:type="paragraph" w:customStyle="1" w:styleId="sidebar">
    <w:name w:val="sidebar"/>
    <w:basedOn w:val="a"/>
    <w:rsid w:val="00C22F50"/>
    <w:pPr>
      <w:spacing w:before="100" w:beforeAutospacing="1" w:after="100" w:afterAutospacing="1"/>
    </w:pPr>
    <w:rPr>
      <w:color w:val="000000"/>
    </w:rPr>
  </w:style>
  <w:style w:type="paragraph" w:customStyle="1" w:styleId="sidebar-right">
    <w:name w:val="sidebar-right"/>
    <w:basedOn w:val="a"/>
    <w:rsid w:val="00C22F50"/>
    <w:pPr>
      <w:spacing w:before="100" w:beforeAutospacing="1" w:after="100" w:afterAutospacing="1"/>
      <w:ind w:right="-90"/>
    </w:pPr>
  </w:style>
  <w:style w:type="paragraph" w:customStyle="1" w:styleId="textwidget">
    <w:name w:val="textwidget"/>
    <w:basedOn w:val="a"/>
    <w:rsid w:val="00C22F50"/>
    <w:pPr>
      <w:spacing w:before="100" w:beforeAutospacing="1" w:after="100" w:afterAutospacing="1"/>
    </w:pPr>
  </w:style>
  <w:style w:type="paragraph" w:customStyle="1" w:styleId="post">
    <w:name w:val="post"/>
    <w:basedOn w:val="a"/>
    <w:rsid w:val="00C22F50"/>
    <w:pPr>
      <w:spacing w:before="100" w:beforeAutospacing="1" w:after="100" w:afterAutospacing="1"/>
    </w:pPr>
  </w:style>
  <w:style w:type="paragraph" w:customStyle="1" w:styleId="post-title">
    <w:name w:val="post-title"/>
    <w:basedOn w:val="a"/>
    <w:rsid w:val="00C22F50"/>
    <w:pPr>
      <w:spacing w:before="100" w:beforeAutospacing="1" w:after="100" w:afterAutospacing="1"/>
    </w:pPr>
  </w:style>
  <w:style w:type="paragraph" w:customStyle="1" w:styleId="post-entry">
    <w:name w:val="post-entry"/>
    <w:basedOn w:val="a"/>
    <w:rsid w:val="00C22F50"/>
    <w:pPr>
      <w:spacing w:before="100" w:beforeAutospacing="1" w:after="100" w:afterAutospacing="1"/>
    </w:pPr>
  </w:style>
  <w:style w:type="paragraph" w:customStyle="1" w:styleId="post-info">
    <w:name w:val="post-info"/>
    <w:basedOn w:val="a"/>
    <w:rsid w:val="00C22F50"/>
    <w:pPr>
      <w:spacing w:before="100" w:beforeAutospacing="1" w:after="100" w:afterAutospacing="1"/>
    </w:pPr>
  </w:style>
  <w:style w:type="paragraph" w:customStyle="1" w:styleId="comments">
    <w:name w:val="comments"/>
    <w:basedOn w:val="a"/>
    <w:rsid w:val="00C22F50"/>
    <w:pPr>
      <w:spacing w:before="100" w:beforeAutospacing="1" w:after="100" w:afterAutospacing="1"/>
    </w:pPr>
  </w:style>
  <w:style w:type="paragraph" w:customStyle="1" w:styleId="post-date">
    <w:name w:val="post-date"/>
    <w:basedOn w:val="a"/>
    <w:rsid w:val="00C22F50"/>
    <w:pPr>
      <w:spacing w:before="100" w:beforeAutospacing="1" w:after="100" w:afterAutospacing="1"/>
    </w:pPr>
  </w:style>
  <w:style w:type="paragraph" w:customStyle="1" w:styleId="more-link">
    <w:name w:val="more-link"/>
    <w:basedOn w:val="a"/>
    <w:rsid w:val="00C22F50"/>
    <w:pPr>
      <w:spacing w:before="100" w:beforeAutospacing="1" w:after="100" w:afterAutospacing="1"/>
    </w:pPr>
  </w:style>
  <w:style w:type="paragraph" w:customStyle="1" w:styleId="description">
    <w:name w:val="description"/>
    <w:basedOn w:val="a"/>
    <w:rsid w:val="00C22F50"/>
    <w:pPr>
      <w:spacing w:before="100" w:beforeAutospacing="1" w:after="100" w:afterAutospacing="1"/>
    </w:pPr>
  </w:style>
  <w:style w:type="paragraph" w:customStyle="1" w:styleId="description1">
    <w:name w:val="description1"/>
    <w:basedOn w:val="a"/>
    <w:rsid w:val="00C22F50"/>
    <w:pPr>
      <w:spacing w:before="100" w:beforeAutospacing="1" w:after="100" w:afterAutospacing="1"/>
    </w:pPr>
    <w:rPr>
      <w:rFonts w:ascii="Verdana" w:hAnsi="Verdana"/>
      <w:b/>
      <w:bCs/>
      <w:color w:val="FFFFFF"/>
      <w:sz w:val="23"/>
      <w:szCs w:val="23"/>
    </w:rPr>
  </w:style>
  <w:style w:type="paragraph" w:customStyle="1" w:styleId="post1">
    <w:name w:val="post1"/>
    <w:basedOn w:val="a"/>
    <w:rsid w:val="00C22F50"/>
    <w:pPr>
      <w:shd w:val="clear" w:color="auto" w:fill="252525"/>
      <w:spacing w:before="100" w:beforeAutospacing="1" w:after="240"/>
    </w:pPr>
    <w:rPr>
      <w:color w:val="FFFFFF"/>
    </w:rPr>
  </w:style>
  <w:style w:type="paragraph" w:customStyle="1" w:styleId="post-title1">
    <w:name w:val="post-title1"/>
    <w:basedOn w:val="a"/>
    <w:rsid w:val="00C22F50"/>
    <w:pPr>
      <w:spacing w:before="100" w:beforeAutospacing="1" w:after="100" w:afterAutospacing="1"/>
    </w:pPr>
    <w:rPr>
      <w:rFonts w:ascii="Trebuchet MS" w:hAnsi="Trebuchet MS"/>
      <w:b/>
      <w:bCs/>
      <w:color w:val="FFFFFF"/>
      <w:sz w:val="18"/>
      <w:szCs w:val="18"/>
    </w:rPr>
  </w:style>
  <w:style w:type="paragraph" w:customStyle="1" w:styleId="post-date1">
    <w:name w:val="post-date1"/>
    <w:basedOn w:val="a"/>
    <w:rsid w:val="00C22F50"/>
    <w:pPr>
      <w:spacing w:before="100" w:beforeAutospacing="1" w:after="100" w:afterAutospacing="1" w:line="225" w:lineRule="atLeast"/>
      <w:ind w:right="150"/>
      <w:jc w:val="center"/>
    </w:pPr>
    <w:rPr>
      <w:rFonts w:ascii="Trebuchet MS" w:hAnsi="Trebuchet MS"/>
      <w:b/>
      <w:bCs/>
      <w:caps/>
      <w:color w:val="000000"/>
      <w:sz w:val="15"/>
      <w:szCs w:val="15"/>
    </w:rPr>
  </w:style>
  <w:style w:type="paragraph" w:customStyle="1" w:styleId="post-entry1">
    <w:name w:val="post-entry1"/>
    <w:basedOn w:val="a"/>
    <w:rsid w:val="00C22F50"/>
    <w:pPr>
      <w:spacing w:before="150" w:after="100" w:afterAutospacing="1" w:line="270" w:lineRule="atLeast"/>
    </w:pPr>
    <w:rPr>
      <w:rFonts w:ascii="Trebuchet MS" w:hAnsi="Trebuchet MS"/>
      <w:color w:val="FFFFFF"/>
      <w:sz w:val="18"/>
      <w:szCs w:val="18"/>
    </w:rPr>
  </w:style>
  <w:style w:type="paragraph" w:customStyle="1" w:styleId="more-link1">
    <w:name w:val="more-link1"/>
    <w:basedOn w:val="a"/>
    <w:rsid w:val="00C22F50"/>
    <w:pPr>
      <w:spacing w:before="100" w:beforeAutospacing="1" w:after="100" w:afterAutospacing="1" w:line="300" w:lineRule="atLeast"/>
    </w:pPr>
    <w:rPr>
      <w:rFonts w:ascii="Trebuchet MS" w:hAnsi="Trebuchet MS"/>
      <w:b/>
      <w:bCs/>
      <w:color w:val="FFFFFF"/>
      <w:sz w:val="18"/>
      <w:szCs w:val="18"/>
    </w:rPr>
  </w:style>
  <w:style w:type="paragraph" w:customStyle="1" w:styleId="post-info1">
    <w:name w:val="post-info1"/>
    <w:basedOn w:val="a"/>
    <w:rsid w:val="00C22F50"/>
    <w:pPr>
      <w:spacing w:before="100" w:beforeAutospacing="1" w:after="100" w:afterAutospacing="1"/>
    </w:pPr>
    <w:rPr>
      <w:rFonts w:ascii="Trebuchet MS" w:hAnsi="Trebuchet MS"/>
      <w:b/>
      <w:bCs/>
      <w:color w:val="FFFFFF"/>
      <w:sz w:val="18"/>
      <w:szCs w:val="18"/>
    </w:rPr>
  </w:style>
  <w:style w:type="paragraph" w:customStyle="1" w:styleId="comments1">
    <w:name w:val="comments1"/>
    <w:basedOn w:val="a"/>
    <w:rsid w:val="00C22F50"/>
    <w:pPr>
      <w:spacing w:before="100" w:beforeAutospacing="1" w:after="100" w:afterAutospacing="1" w:line="270" w:lineRule="atLeast"/>
    </w:pPr>
    <w:rPr>
      <w:rFonts w:ascii="Trebuchet MS" w:hAnsi="Trebuchet MS"/>
      <w:color w:val="FFFFFF"/>
      <w:sz w:val="18"/>
      <w:szCs w:val="18"/>
    </w:rPr>
  </w:style>
  <w:style w:type="paragraph" w:customStyle="1" w:styleId="textwidget1">
    <w:name w:val="textwidget1"/>
    <w:basedOn w:val="a"/>
    <w:rsid w:val="00C22F50"/>
    <w:pPr>
      <w:spacing w:before="100" w:beforeAutospacing="1" w:after="100" w:afterAutospacing="1"/>
    </w:pPr>
  </w:style>
  <w:style w:type="paragraph" w:styleId="z-">
    <w:name w:val="HTML Top of Form"/>
    <w:basedOn w:val="a"/>
    <w:next w:val="a"/>
    <w:link w:val="z-0"/>
    <w:hidden/>
    <w:rsid w:val="00C22F50"/>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C22F50"/>
    <w:rPr>
      <w:rFonts w:ascii="Arial" w:hAnsi="Arial" w:cs="Arial"/>
      <w:vanish/>
      <w:sz w:val="16"/>
      <w:szCs w:val="16"/>
    </w:rPr>
  </w:style>
  <w:style w:type="paragraph" w:styleId="z-1">
    <w:name w:val="HTML Bottom of Form"/>
    <w:basedOn w:val="a"/>
    <w:next w:val="a"/>
    <w:link w:val="z-2"/>
    <w:hidden/>
    <w:rsid w:val="00C22F50"/>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C22F50"/>
    <w:rPr>
      <w:rFonts w:ascii="Arial" w:hAnsi="Arial" w:cs="Arial"/>
      <w:vanish/>
      <w:sz w:val="16"/>
      <w:szCs w:val="16"/>
    </w:rPr>
  </w:style>
  <w:style w:type="character" w:styleId="afffa">
    <w:name w:val="Emphasis"/>
    <w:qFormat/>
    <w:rsid w:val="00C22F50"/>
    <w:rPr>
      <w:i/>
      <w:iCs/>
    </w:rPr>
  </w:style>
  <w:style w:type="paragraph" w:customStyle="1" w:styleId="nocomments">
    <w:name w:val="nocomments"/>
    <w:basedOn w:val="a"/>
    <w:rsid w:val="00C22F5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E35BF7"/>
    <w:pPr>
      <w:tabs>
        <w:tab w:val="left" w:pos="480"/>
        <w:tab w:val="right" w:leader="dot" w:pos="10065"/>
      </w:tabs>
      <w:spacing w:before="120"/>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uiPriority w:val="99"/>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0CEC0-FC29-4736-A416-2D805E5E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259</Pages>
  <Words>93227</Words>
  <Characters>531395</Characters>
  <Application>Microsoft Office Word</Application>
  <DocSecurity>0</DocSecurity>
  <Lines>4428</Lines>
  <Paragraphs>1246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Завуч</cp:lastModifiedBy>
  <cp:revision>59</cp:revision>
  <cp:lastPrinted>2018-02-07T00:16:00Z</cp:lastPrinted>
  <dcterms:created xsi:type="dcterms:W3CDTF">2018-01-18T02:18:00Z</dcterms:created>
  <dcterms:modified xsi:type="dcterms:W3CDTF">2018-05-05T03:08:00Z</dcterms:modified>
</cp:coreProperties>
</file>